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FD" w:rsidRPr="001E6357" w:rsidRDefault="00241BFD" w:rsidP="00241BFD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E635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Муниципальное  дошкольное образовательное учреждение </w:t>
      </w:r>
    </w:p>
    <w:p w:rsidR="00241BFD" w:rsidRPr="001E6357" w:rsidRDefault="00241BFD" w:rsidP="00241BFD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E6357">
        <w:rPr>
          <w:rFonts w:ascii="Times New Roman" w:eastAsia="Calibri" w:hAnsi="Times New Roman" w:cs="Times New Roman"/>
          <w:color w:val="262626"/>
          <w:sz w:val="24"/>
          <w:szCs w:val="24"/>
        </w:rPr>
        <w:t>детский сад № 28 «Росинка»</w:t>
      </w:r>
    </w:p>
    <w:p w:rsidR="00241BFD" w:rsidRDefault="00241BFD" w:rsidP="00241BF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BFD" w:rsidRDefault="00241BFD" w:rsidP="00241BF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C405C6" w:rsidRDefault="00C405C6" w:rsidP="00C405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05C6" w:rsidRDefault="00C405C6" w:rsidP="00C405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05C6" w:rsidRPr="00241BFD" w:rsidRDefault="00C405C6" w:rsidP="00241BF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BFD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ПРИВИВКА ПРОТИВ ГРИППА. </w:t>
      </w:r>
    </w:p>
    <w:p w:rsidR="00C405C6" w:rsidRPr="00241BFD" w:rsidRDefault="00C405C6" w:rsidP="00241BF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BFD">
        <w:rPr>
          <w:rFonts w:ascii="Times New Roman" w:eastAsia="Times New Roman" w:hAnsi="Times New Roman" w:cs="Times New Roman"/>
          <w:b/>
          <w:sz w:val="32"/>
          <w:szCs w:val="32"/>
        </w:rPr>
        <w:t>ЧТО НУЖНО ЗНАТЬ РОДИТЕЛЯМ?</w:t>
      </w:r>
    </w:p>
    <w:p w:rsidR="00C405C6" w:rsidRDefault="00C405C6" w:rsidP="00241BFD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</w:rPr>
      </w:pPr>
    </w:p>
    <w:p w:rsidR="00C405C6" w:rsidRPr="00C405C6" w:rsidRDefault="00C405C6" w:rsidP="00241BFD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87"/>
      </w:tblGrid>
      <w:tr w:rsidR="00C405C6" w:rsidRPr="00C405C6" w:rsidTr="00C40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Почему необходимо ежегодно прививаться против гриппа?</w:t>
            </w:r>
            <w:r w:rsidRPr="00C4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Из всех респираторных вирусов – вирус гриппа самый опасный. Грипп очень заразен – риск заболеть есть у каждого. Грипп бывает с серьезными осложнениями, даже у здоровых людей грипп может протекать в </w:t>
            </w:r>
            <w:proofErr w:type="spellStart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гипертоксической</w:t>
            </w:r>
            <w:proofErr w:type="spellEnd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форме, когда успеть с медицинской помощью практически невозможно при самом современном лечении.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Вирус гриппа очень изменчив, поэтому состав вакцинных штаммов изменяется почти каждый год, а иммунитет у человека сохраняется не более 12 месяцев. 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Помните, что только вакцинация является надежной защитой от гриппа!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Может ли вакцина нанести вред здоровью?</w:t>
            </w: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Прививка неопасна и не вызывает осложнений, в крайнем случае могут быть допустимые реакции, которые проходят через 2-3 дня: например, покраснение на коже в месте укола или небольшое повышение температуры. Если у Вашего ребенка после вакцинации появились симптомы простуды, то вероятнее всего, это связано с посещением поликлиники или какого-либо другого общественного места, где ребенок и заразился. Поэтому вакцинироваться от гриппа нужно пораньше – до периода массовых респираторных заболеваний. Вакцина от гриппа не содержит живых вирусов и кашля с насморком вызвать не может. С момента введения вакцины ребенок еще не защищен от гриппа. После вакцинации должно пройти определенное время (как правило, до 2-х недель) чтобы антитела выработались и накопились до защитного уровня. Поэтому в первые дни после прививки желательно ограждать ребенка от контактов с инфицированными (больными) людьми.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 должны знать, что детям в возрасте от 6-ти месяцев до 3-х лет, которых прививают от гриппа впервые, вводят вакцину в дозе 0,25 мл дважды с интервалом в 4 недели. Это связано с особенностями развития поствакцинального иммунитета именно этого возраста. 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Какая вакцина от гриппа лучше?</w:t>
            </w: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 современные противогриппозные вакцины имеют хороший защитный эффект и профиль безопасности. Ежегодно в поликлиники для массовой бесплатной иммунизации поступает одна из российских вакцин: «</w:t>
            </w:r>
            <w:proofErr w:type="spellStart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>Гриппол</w:t>
            </w:r>
            <w:proofErr w:type="spellEnd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>Гриппол</w:t>
            </w:r>
            <w:proofErr w:type="spellEnd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плюс», «</w:t>
            </w:r>
            <w:proofErr w:type="spellStart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>Совигрипп</w:t>
            </w:r>
            <w:proofErr w:type="spellEnd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>» и «</w:t>
            </w:r>
            <w:proofErr w:type="spellStart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>Ультрикс</w:t>
            </w:r>
            <w:proofErr w:type="spellEnd"/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». Для детей с 6-ти месяцев жизни и беременных женщин используют вакцину без консервантов. 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lastRenderedPageBreak/>
              <w:t>Может ли вакцина от гриппа защитить от других ОРВИ, или от вирусов гриппа, не вошедших в вакцину?</w:t>
            </w: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Нет, не может. Часто болеющий ребенок после вакцинации против гриппа не перестанет совсем болеть ОРВИ, но он будет защищен от одной из самых тяжелых инфекций. </w:t>
            </w:r>
            <w:r w:rsidRPr="00C40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в случае, если ребенок заразится вирусом гриппа, штамма которого нет в вакцине, он будет защищен от развития тяжелых осложнений и неблагоприятного исхода и перенесет грипп легче, чем не получивший прививку.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Как защитить от гриппа детей до 6-ти месяцев жизни, которых еще нельзя прививать?</w:t>
            </w: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Смертность от гриппа среди младенцев весьма высока. Чтобы защитить их от гриппа, необходимо привить всех контактирующих с ним взрослых – родителей, братьев и сестер, бабушек, дедушек и других родственников. Ни в коем случае нельзя в период эпидемии гриппа посещать с младенцами места с большим скоплением людей!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Сделайте прививку!</w:t>
            </w:r>
            <w:r w:rsidRPr="00C4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Защитите своего ребенка от гриппа!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Если у Вас остались вопросы или сомнения </w:t>
            </w:r>
            <w:r w:rsidRPr="00C405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– </w:t>
            </w:r>
            <w:r w:rsidRPr="00C405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обратитесь поликлинику к своему врачу педиатру!</w:t>
            </w:r>
          </w:p>
          <w:p w:rsidR="00C405C6" w:rsidRPr="00C405C6" w:rsidRDefault="00C405C6" w:rsidP="00241BFD">
            <w:pPr>
              <w:spacing w:before="100" w:beforeAutospacing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4C1E" w:rsidRDefault="00C405C6" w:rsidP="00241BFD">
      <w:pPr>
        <w:ind w:right="141"/>
      </w:pPr>
      <w:r w:rsidRPr="00241BFD">
        <w:rPr>
          <w:b/>
        </w:rPr>
        <w:lastRenderedPageBreak/>
        <w:t>Ист.:</w:t>
      </w:r>
      <w:r>
        <w:t xml:space="preserve"> </w:t>
      </w:r>
      <w:r w:rsidRPr="00C405C6">
        <w:t>http://mdou28-nsk.ucoz.ru/publ/privivka_protiv_grippa_chto_nuzhno_znat_roditeljam/1-1-0-224</w:t>
      </w:r>
    </w:p>
    <w:sectPr w:rsidR="00EA4C1E" w:rsidSect="00241BFD">
      <w:pgSz w:w="11906" w:h="16838"/>
      <w:pgMar w:top="709" w:right="991" w:bottom="1134" w:left="1276" w:header="708" w:footer="708" w:gutter="0"/>
      <w:pgBorders w:offsetFrom="page">
        <w:left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5C6"/>
    <w:rsid w:val="00241BFD"/>
    <w:rsid w:val="00C405C6"/>
    <w:rsid w:val="00E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3</cp:revision>
  <cp:lastPrinted>2001-12-31T21:35:00Z</cp:lastPrinted>
  <dcterms:created xsi:type="dcterms:W3CDTF">2019-09-13T14:34:00Z</dcterms:created>
  <dcterms:modified xsi:type="dcterms:W3CDTF">2001-12-31T21:36:00Z</dcterms:modified>
</cp:coreProperties>
</file>