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4F" w:rsidRDefault="0090204F" w:rsidP="0090204F">
      <w:pPr>
        <w:contextualSpacing/>
        <w:jc w:val="center"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Муниципальное  дошкольное образовательное учреждение </w:t>
      </w:r>
    </w:p>
    <w:p w:rsidR="0090204F" w:rsidRDefault="0090204F" w:rsidP="0090204F">
      <w:pPr>
        <w:contextualSpacing/>
        <w:jc w:val="center"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>детский сад</w:t>
      </w:r>
      <w:r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>№ 28 «Росинка»</w:t>
      </w:r>
    </w:p>
    <w:p w:rsidR="0090204F" w:rsidRPr="0090204F" w:rsidRDefault="0090204F" w:rsidP="0090204F">
      <w:pPr>
        <w:contextualSpacing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</w:p>
    <w:p w:rsidR="0090204F" w:rsidRDefault="0090204F" w:rsidP="0090204F">
      <w:pPr>
        <w:contextualSpacing/>
        <w:rPr>
          <w:rFonts w:ascii="Times New Roman" w:hAnsi="Times New Roman" w:cs="Times New Roman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                    </w:t>
      </w: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  <w:r w:rsidRPr="0090204F">
        <w:rPr>
          <w:rFonts w:ascii="Times New Roman" w:hAnsi="Times New Roman" w:cs="Times New Roman"/>
        </w:rPr>
        <w:t xml:space="preserve">Воспитатель: </w:t>
      </w:r>
      <w:proofErr w:type="spellStart"/>
      <w:r w:rsidRPr="0090204F">
        <w:rPr>
          <w:rFonts w:ascii="Times New Roman" w:hAnsi="Times New Roman" w:cs="Times New Roman"/>
        </w:rPr>
        <w:t>Белогурова</w:t>
      </w:r>
      <w:proofErr w:type="spellEnd"/>
      <w:r w:rsidRPr="0090204F">
        <w:rPr>
          <w:rFonts w:ascii="Times New Roman" w:hAnsi="Times New Roman" w:cs="Times New Roman"/>
        </w:rPr>
        <w:t xml:space="preserve"> В.В.</w:t>
      </w:r>
      <w:r>
        <w:rPr>
          <w:rFonts w:ascii="Times New Roman" w:hAnsi="Times New Roman" w:cs="Times New Roman"/>
        </w:rPr>
        <w:t xml:space="preserve"> </w:t>
      </w:r>
    </w:p>
    <w:p w:rsidR="0090204F" w:rsidRPr="0090204F" w:rsidRDefault="0090204F" w:rsidP="0090204F">
      <w:pPr>
        <w:contextualSpacing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90204F">
        <w:rPr>
          <w:rFonts w:ascii="Times New Roman" w:hAnsi="Times New Roman" w:cs="Times New Roman"/>
          <w:i/>
          <w:u w:val="single"/>
        </w:rPr>
        <w:t>январь 2019 г.</w:t>
      </w:r>
    </w:p>
    <w:p w:rsidR="0090204F" w:rsidRPr="0090204F" w:rsidRDefault="0090204F" w:rsidP="0090204F">
      <w:pPr>
        <w:contextualSpacing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90204F">
        <w:rPr>
          <w:rFonts w:ascii="Times New Roman" w:hAnsi="Times New Roman" w:cs="Times New Roman"/>
          <w:i/>
          <w:u w:val="single"/>
        </w:rPr>
        <w:t xml:space="preserve"> </w:t>
      </w:r>
    </w:p>
    <w:p w:rsidR="00C71481" w:rsidRPr="0090204F" w:rsidRDefault="00C71481" w:rsidP="00C71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481" w:rsidRPr="0090204F" w:rsidRDefault="0090204F" w:rsidP="0090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04F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</w:t>
      </w:r>
    </w:p>
    <w:p w:rsidR="002A412B" w:rsidRPr="002A412B" w:rsidRDefault="00C71481" w:rsidP="002A4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04F">
        <w:rPr>
          <w:rFonts w:ascii="Times New Roman" w:eastAsia="Times New Roman" w:hAnsi="Times New Roman" w:cs="Times New Roman"/>
          <w:b/>
          <w:sz w:val="28"/>
          <w:szCs w:val="28"/>
        </w:rPr>
        <w:t>Нравственное воспитани</w:t>
      </w:r>
      <w:r w:rsidR="0090204F">
        <w:rPr>
          <w:rFonts w:ascii="Times New Roman" w:eastAsia="Times New Roman" w:hAnsi="Times New Roman" w:cs="Times New Roman"/>
          <w:b/>
          <w:sz w:val="28"/>
          <w:szCs w:val="28"/>
        </w:rPr>
        <w:t>е личности ребенка через сказку</w:t>
      </w:r>
    </w:p>
    <w:p w:rsidR="00C71481" w:rsidRPr="00C71481" w:rsidRDefault="00C71481" w:rsidP="002A412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A412B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воспитания нравственных чувств личности дошкольников.</w:t>
      </w:r>
      <w:r w:rsidRPr="00C71481">
        <w:rPr>
          <w:rFonts w:ascii="Times New Roman" w:eastAsia="Times New Roman" w:hAnsi="Times New Roman" w:cs="Times New Roman"/>
          <w:sz w:val="24"/>
          <w:szCs w:val="24"/>
        </w:rPr>
        <w:t> Нравственные чувства дошкольников развиваются во взаимосвязи с формированием представлений этики. Их развитие необходимо в дошкольном возрасте, чтобы в дальнейшем у дошкольника не возникало проблемы с адаптацией в обществе. Если ребенок не знает о том, что хорошо, и что плохо, то ему сложно общаться с окружающими людьми, он часто плачет, капризничает, негативно относится к взрослым и их требованиям.        </w:t>
      </w:r>
    </w:p>
    <w:p w:rsidR="00C71481" w:rsidRPr="00C71481" w:rsidRDefault="00C71481" w:rsidP="002A412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     Развитие чувств нравственности личности дошкольника эффективно осуществляется посредством нравственных бесед, ситуаций, требующих от детей принять какое-то решение, справиться с затруднениями. Беседы можно проводить по содержанию конкретных примеров из детских книг. </w:t>
      </w:r>
    </w:p>
    <w:p w:rsidR="00C71481" w:rsidRPr="002A412B" w:rsidRDefault="00C71481" w:rsidP="002A412B">
      <w:pPr>
        <w:spacing w:after="0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A412B">
        <w:rPr>
          <w:rFonts w:ascii="Times New Roman" w:eastAsia="Times New Roman" w:hAnsi="Times New Roman" w:cs="Times New Roman"/>
          <w:b/>
          <w:i/>
          <w:sz w:val="24"/>
          <w:szCs w:val="24"/>
        </w:rPr>
        <w:t>Влияние художественной литературы на развитие нравственности у дошкольников.</w:t>
      </w:r>
      <w:r w:rsidR="002A41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 Художественная литература раскрывает взору ребенка целый мир человеческих чувств. Художественные произведения вызывают у малыша интерес к поступкам героя, идет развитие его личности. Дети любят подражать главным героям книжек. Герои произведений учат детей сопереживать другим. У детей просыпаются нравственные чувства, среди которых доброта, отвержение несправедливости. </w:t>
      </w:r>
    </w:p>
    <w:p w:rsidR="00C71481" w:rsidRPr="00997E97" w:rsidRDefault="00C71481" w:rsidP="002A412B">
      <w:pPr>
        <w:spacing w:after="0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7E97">
        <w:rPr>
          <w:rFonts w:ascii="Times New Roman" w:eastAsia="Times New Roman" w:hAnsi="Times New Roman" w:cs="Times New Roman"/>
          <w:b/>
          <w:i/>
          <w:sz w:val="24"/>
          <w:szCs w:val="24"/>
        </w:rPr>
        <w:t>Народные сказки в процессе формирования нравственных чувств детей</w:t>
      </w:r>
      <w:r w:rsidR="00997E97" w:rsidRPr="00997E9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997E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Нравственность в народных сказках.</w:t>
      </w:r>
    </w:p>
    <w:p w:rsidR="00C71481" w:rsidRPr="00C71481" w:rsidRDefault="00C71481" w:rsidP="002A412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      Начинают работу по формированию детской личности, нравственности дошкольника с небольших произведений. Это могут быть песни, </w:t>
      </w:r>
      <w:proofErr w:type="spellStart"/>
      <w:r w:rsidRPr="00C71481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C71481">
        <w:rPr>
          <w:rFonts w:ascii="Times New Roman" w:eastAsia="Times New Roman" w:hAnsi="Times New Roman" w:cs="Times New Roman"/>
          <w:sz w:val="24"/>
          <w:szCs w:val="24"/>
        </w:rPr>
        <w:t>. Далее используют народные сказки. Сказки являются самым распространенным и богатым жанром устного народного творчества. Дети очень любят слушать сказки. Даже взрослые не остаются равнодушными к веселым сказочным сюжетам. В них юмор и образность языка переплетается с нравоучительными сценами. У детей в памяти надолго остаются истории из прочитанных сказок. Народные сказки воспитывают в малышах доброту, уважение к старшим. Именно в сказках заложена мудрость времен и народов. Авторы сказок издревле стремились воспитывать в детях положительные чувства, поэтому складывали повествование таким образом, чтобы в конце добро побеждало зло. Чаще всего в сказках есть как позитивные, так и негативные герои. Но повествование идет так, чтобы было сразу понятно, кто из героев наделен нравственными качествами, и эти герои вызывают положительное отношение к себе. Положительный герой, как правило, совершает правильные и героические поступки, побуждает ребенка подражать. Такое повествование однозначно вызывает у ребенка надежду на обязательную победу над злом.</w:t>
      </w:r>
    </w:p>
    <w:p w:rsidR="00C71481" w:rsidRPr="00997E97" w:rsidRDefault="00C71481" w:rsidP="002A412B">
      <w:pPr>
        <w:spacing w:after="0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  <w:r w:rsidRPr="00997E97">
        <w:rPr>
          <w:rFonts w:ascii="Times New Roman" w:eastAsia="Times New Roman" w:hAnsi="Times New Roman" w:cs="Times New Roman"/>
          <w:b/>
          <w:i/>
          <w:sz w:val="24"/>
          <w:szCs w:val="24"/>
        </w:rPr>
        <w:t>Почему народная сказка применяется как эффективное средство нравственного воспитания дошкольников? </w:t>
      </w:r>
    </w:p>
    <w:p w:rsidR="00C71481" w:rsidRPr="00C71481" w:rsidRDefault="00C71481" w:rsidP="002A412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    Дошкольный возраст — период, когда ребенок наиболее восприимчив к обучающему эффекту сказочного повествования. В форме сказки ребенку доступнее понимание мира человеческих чувств и переживаний. В дошкольном возрасте ребенок легче всего способен к объединению себя с литературным персонажем. Ребенок готов на подсознательном уровне подражать поступкам героя, представляет себя на его месте. Поэтому нормы морали, а также определенные нравственные ценности в дошкольном возрасте легко поддаются формированию. </w:t>
      </w:r>
    </w:p>
    <w:p w:rsidR="00C71481" w:rsidRPr="00C71481" w:rsidRDefault="00C71481" w:rsidP="002A412B">
      <w:pPr>
        <w:spacing w:after="100" w:afterAutospacing="1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      Процесс осуществления нравственного воспитания личности ребенка происходит через развитие эмоций, познавательных процессов. Эмоционально настроенный ребенок положительно относится к окружающим, его нравственный опыт обогащается за счет доброго общения с людьми. В ребенке формируются образцы нравственного поведения благодаря целенаправленной работе по формированию нравственных ценностей в детском саду. Когда воспитатель беседует с детьми, им задаются нравственные вопросы, которые заставляют ребенка глубоко задумываться. В ходе подобных бесед и вопросов дети учатся различать хорошее и плохое, добро и зло, сравнивают негативные и позитивные поступки, делают выбор: «А как бы я поступил или поступила в аналогичной ситуации?» </w:t>
      </w:r>
    </w:p>
    <w:p w:rsidR="00C71481" w:rsidRPr="00997E97" w:rsidRDefault="00C71481" w:rsidP="002A412B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7E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Формы работы со сказкой. </w:t>
      </w:r>
    </w:p>
    <w:p w:rsidR="00C71481" w:rsidRPr="00C71481" w:rsidRDefault="00C71481" w:rsidP="002A412B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      При использовании народной сказки в качестве средства нравственного воспитания мною применяются различные формы работы. Сказки читаются детям. Мы с  детьми пересказываем их, обсуждаем. В группе создан уголок </w:t>
      </w:r>
      <w:proofErr w:type="spellStart"/>
      <w:r w:rsidRPr="00C71481">
        <w:rPr>
          <w:rFonts w:ascii="Times New Roman" w:eastAsia="Times New Roman" w:hAnsi="Times New Roman" w:cs="Times New Roman"/>
          <w:sz w:val="24"/>
          <w:szCs w:val="24"/>
        </w:rPr>
        <w:t>ряжения</w:t>
      </w:r>
      <w:proofErr w:type="spellEnd"/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. На утренниках и других мероприятиях сказочные сцены обыгрываются, ставим театрализованные спектакли-сказки. На занятиях изобразительной деятельности дети рисуют </w:t>
      </w:r>
      <w:r w:rsidR="0091409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91409A">
        <w:rPr>
          <w:rFonts w:ascii="Times New Roman" w:eastAsia="Times New Roman" w:hAnsi="Times New Roman" w:cs="Times New Roman"/>
          <w:sz w:val="24"/>
          <w:szCs w:val="24"/>
        </w:rPr>
        <w:t>апплицируют</w:t>
      </w:r>
      <w:proofErr w:type="spellEnd"/>
      <w:r w:rsidR="00914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481">
        <w:rPr>
          <w:rFonts w:ascii="Times New Roman" w:eastAsia="Times New Roman" w:hAnsi="Times New Roman" w:cs="Times New Roman"/>
          <w:sz w:val="24"/>
          <w:szCs w:val="24"/>
        </w:rPr>
        <w:t>сказочных героев</w:t>
      </w:r>
      <w:r w:rsidR="0091409A">
        <w:rPr>
          <w:rFonts w:ascii="Times New Roman" w:eastAsia="Times New Roman" w:hAnsi="Times New Roman" w:cs="Times New Roman"/>
          <w:sz w:val="24"/>
          <w:szCs w:val="24"/>
        </w:rPr>
        <w:t>, после чего</w:t>
      </w:r>
      <w:bookmarkStart w:id="0" w:name="_GoBack"/>
      <w:bookmarkEnd w:id="0"/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 устраиваем выставки рисунков по сказкам. </w:t>
      </w:r>
    </w:p>
    <w:p w:rsidR="00C71481" w:rsidRPr="00997E97" w:rsidRDefault="00C71481" w:rsidP="002A412B">
      <w:pPr>
        <w:spacing w:before="100" w:beforeAutospacing="1" w:after="0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7E97">
        <w:rPr>
          <w:rFonts w:ascii="Times New Roman" w:eastAsia="Times New Roman" w:hAnsi="Times New Roman" w:cs="Times New Roman"/>
          <w:i/>
          <w:sz w:val="24"/>
          <w:szCs w:val="24"/>
        </w:rPr>
        <w:t>Таким образом… </w:t>
      </w:r>
    </w:p>
    <w:p w:rsidR="00C71481" w:rsidRDefault="00C71481" w:rsidP="002A412B">
      <w:pPr>
        <w:spacing w:after="100" w:afterAutospacing="1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     Сказка является для ребенка инструментом познания добра и зла, передает ребенку мир человеческих чувств. Форма нравственного воспитания посредством сказки доступна дошкольнику. Уроки нравственности через народную сказку — это лучшие уроки для детей, уроки жизни. Перевоплощаясь в сказочных героев, дети охотнее выполняют задания воспитателя, нацеленные на развитие нравственности. </w:t>
      </w:r>
    </w:p>
    <w:p w:rsidR="00997E97" w:rsidRPr="00C71481" w:rsidRDefault="00997E97" w:rsidP="002A412B">
      <w:pPr>
        <w:spacing w:after="100" w:afterAutospacing="1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71481" w:rsidRDefault="00C71481" w:rsidP="002A41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2A412B" w:rsidRPr="00C71481" w:rsidRDefault="002A412B" w:rsidP="002A41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71481" w:rsidRPr="00C71481" w:rsidRDefault="00C71481" w:rsidP="002A41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71481">
        <w:rPr>
          <w:rFonts w:ascii="Times New Roman" w:eastAsia="Times New Roman" w:hAnsi="Times New Roman" w:cs="Times New Roman"/>
          <w:sz w:val="24"/>
          <w:szCs w:val="24"/>
        </w:rPr>
        <w:t>Грабенко</w:t>
      </w:r>
      <w:proofErr w:type="spellEnd"/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proofErr w:type="gramStart"/>
      <w:r w:rsidRPr="00C71481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End"/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 Зачем читать детям сказки? – СПб: Речь, 2006 .</w:t>
      </w:r>
    </w:p>
    <w:p w:rsidR="00C71481" w:rsidRPr="00C71481" w:rsidRDefault="00C71481" w:rsidP="002A41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 xml:space="preserve">2. Соколов Д. В. Сказки и </w:t>
      </w:r>
      <w:proofErr w:type="spellStart"/>
      <w:r w:rsidRPr="00C71481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Pr="00C71481">
        <w:rPr>
          <w:rFonts w:ascii="Times New Roman" w:eastAsia="Times New Roman" w:hAnsi="Times New Roman" w:cs="Times New Roman"/>
          <w:sz w:val="24"/>
          <w:szCs w:val="24"/>
        </w:rPr>
        <w:t>. – Обнинск, 1997.</w:t>
      </w:r>
    </w:p>
    <w:p w:rsidR="00C71481" w:rsidRPr="00C71481" w:rsidRDefault="00C71481" w:rsidP="002A41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>3. Стрелкова Л. П. Уроки сказки. – Москва: 1989.</w:t>
      </w:r>
    </w:p>
    <w:p w:rsidR="00C71481" w:rsidRDefault="00C71481" w:rsidP="002A41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71481">
        <w:rPr>
          <w:rFonts w:ascii="Times New Roman" w:eastAsia="Times New Roman" w:hAnsi="Times New Roman" w:cs="Times New Roman"/>
          <w:sz w:val="24"/>
          <w:szCs w:val="24"/>
        </w:rPr>
        <w:t>4. Толстикова М. А. Сказка в цвете // Знание-сила. - 2002.- №1. -С. 29–32</w:t>
      </w:r>
    </w:p>
    <w:p w:rsidR="002A412B" w:rsidRPr="00C71481" w:rsidRDefault="002A412B" w:rsidP="002A41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629C6" w:rsidRDefault="0090204F">
      <w:pPr>
        <w:ind w:firstLine="426"/>
      </w:pPr>
      <w:r>
        <w:t xml:space="preserve">Ист.: </w:t>
      </w:r>
      <w:r w:rsidR="00C71481" w:rsidRPr="00C71481">
        <w:t>https://nsportal.ru/detskiy-sad/raznoe/2016/03/16/konsultatsii-dlya-roditeley-nravstvennoe-vospitanie-lichnosti-rebenka</w:t>
      </w:r>
    </w:p>
    <w:sectPr w:rsidR="008629C6" w:rsidSect="001B14C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48E"/>
    <w:multiLevelType w:val="multilevel"/>
    <w:tmpl w:val="B7D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647EA"/>
    <w:multiLevelType w:val="multilevel"/>
    <w:tmpl w:val="C32C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481"/>
    <w:rsid w:val="001B14C8"/>
    <w:rsid w:val="002A412B"/>
    <w:rsid w:val="008629C6"/>
    <w:rsid w:val="0090204F"/>
    <w:rsid w:val="0091409A"/>
    <w:rsid w:val="00997E97"/>
    <w:rsid w:val="00C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71481"/>
  </w:style>
  <w:style w:type="paragraph" w:customStyle="1" w:styleId="c9">
    <w:name w:val="c9"/>
    <w:basedOn w:val="a"/>
    <w:rsid w:val="00C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1481"/>
  </w:style>
  <w:style w:type="character" w:customStyle="1" w:styleId="c19">
    <w:name w:val="c19"/>
    <w:basedOn w:val="a0"/>
    <w:rsid w:val="00C71481"/>
  </w:style>
  <w:style w:type="paragraph" w:customStyle="1" w:styleId="c7">
    <w:name w:val="c7"/>
    <w:basedOn w:val="a"/>
    <w:rsid w:val="00C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71481"/>
  </w:style>
  <w:style w:type="paragraph" w:customStyle="1" w:styleId="c2">
    <w:name w:val="c2"/>
    <w:basedOn w:val="a"/>
    <w:rsid w:val="00C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1481"/>
  </w:style>
  <w:style w:type="paragraph" w:customStyle="1" w:styleId="c13">
    <w:name w:val="c13"/>
    <w:basedOn w:val="a"/>
    <w:rsid w:val="00C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hobbit</cp:lastModifiedBy>
  <cp:revision>4</cp:revision>
  <dcterms:created xsi:type="dcterms:W3CDTF">2019-01-11T20:01:00Z</dcterms:created>
  <dcterms:modified xsi:type="dcterms:W3CDTF">2001-12-31T22:35:00Z</dcterms:modified>
</cp:coreProperties>
</file>