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3" w:rsidRPr="00BD2745" w:rsidRDefault="00A81863" w:rsidP="00A81863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Муниципальное  дошкольное образовательное учреждение детский сад</w:t>
      </w:r>
    </w:p>
    <w:p w:rsidR="00DA19D0" w:rsidRDefault="00A81863" w:rsidP="00DA19D0">
      <w:pPr>
        <w:contextualSpacing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№ 28 «Росинка» </w:t>
      </w:r>
    </w:p>
    <w:p w:rsidR="00DA19D0" w:rsidRDefault="00DA19D0" w:rsidP="00DA19D0">
      <w:pPr>
        <w:contextualSpacing/>
      </w:pPr>
      <w:r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A81863" w:rsidRPr="00AE39FD">
        <w:t xml:space="preserve">Воспитатель: </w:t>
      </w:r>
      <w:proofErr w:type="spellStart"/>
      <w:r w:rsidR="00A81863" w:rsidRPr="00AE39FD">
        <w:t>Белогурова</w:t>
      </w:r>
      <w:proofErr w:type="spellEnd"/>
      <w:r w:rsidR="00A81863" w:rsidRPr="00AE39FD">
        <w:t xml:space="preserve"> В.В.</w:t>
      </w:r>
    </w:p>
    <w:p w:rsidR="00A81863" w:rsidRPr="00DA19D0" w:rsidRDefault="00DA19D0" w:rsidP="00DA19D0">
      <w:pPr>
        <w:contextualSpacing/>
        <w:rPr>
          <w:rFonts w:eastAsia="Calibri"/>
          <w:color w:val="262626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</w:t>
      </w:r>
      <w:r w:rsidR="006D0236">
        <w:rPr>
          <w:i/>
          <w:u w:val="single"/>
        </w:rPr>
        <w:t xml:space="preserve"> </w:t>
      </w:r>
      <w:bookmarkStart w:id="0" w:name="_GoBack"/>
      <w:bookmarkEnd w:id="0"/>
    </w:p>
    <w:p w:rsidR="000F2CCC" w:rsidRPr="00A81863" w:rsidRDefault="000F2CCC" w:rsidP="00A81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863">
        <w:rPr>
          <w:rFonts w:ascii="Times New Roman" w:eastAsia="Times New Roman" w:hAnsi="Times New Roman" w:cs="Times New Roman"/>
          <w:b/>
          <w:sz w:val="32"/>
          <w:szCs w:val="32"/>
        </w:rPr>
        <w:t>Консультация</w:t>
      </w:r>
      <w:r w:rsidR="00A81863" w:rsidRPr="00A818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81863">
        <w:rPr>
          <w:rFonts w:ascii="Times New Roman" w:eastAsia="Times New Roman" w:hAnsi="Times New Roman" w:cs="Times New Roman"/>
          <w:b/>
          <w:sz w:val="32"/>
          <w:szCs w:val="32"/>
        </w:rPr>
        <w:t>для родителей</w:t>
      </w:r>
    </w:p>
    <w:p w:rsidR="00D45E67" w:rsidRDefault="000F2CCC" w:rsidP="00D45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1863">
        <w:rPr>
          <w:rFonts w:ascii="Times New Roman" w:eastAsia="Times New Roman" w:hAnsi="Times New Roman" w:cs="Times New Roman"/>
          <w:sz w:val="32"/>
          <w:szCs w:val="32"/>
        </w:rPr>
        <w:t>«Природа в жизни вашей семьи»</w:t>
      </w:r>
    </w:p>
    <w:p w:rsidR="000F2CCC" w:rsidRPr="00D45E67" w:rsidRDefault="000F2CCC" w:rsidP="00D45E67">
      <w:pPr>
        <w:spacing w:before="100" w:beforeAutospacing="1" w:after="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            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</w:p>
    <w:p w:rsidR="000F2CCC" w:rsidRPr="000F2CCC" w:rsidRDefault="000F2CCC" w:rsidP="00D45E6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t>Что же делать родителям? </w:t>
      </w:r>
    </w:p>
    <w:p w:rsidR="000F2CCC" w:rsidRPr="000F2CCC" w:rsidRDefault="000F2CCC" w:rsidP="006D023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t>           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Выучитесь сами понимать все живое.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Научите малыша любить и уважать все живое и защищать их.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Научите ребенка жалеть живое существо, ему больно, как и тебе.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 xml:space="preserve">-  Воспитывайте в ребенке доброту и человечность. Пусть ваш ребенок знает, что все живое для него – неприкосновенно. </w:t>
      </w:r>
    </w:p>
    <w:p w:rsidR="000F2CCC" w:rsidRPr="000F2CCC" w:rsidRDefault="000F2CCC" w:rsidP="00D45E6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t>Неважно, насекомое это или первые весенние цветы, которые малыш хочет вам подарить.</w:t>
      </w:r>
    </w:p>
    <w:p w:rsidR="000F2CCC" w:rsidRPr="000F2CCC" w:rsidRDefault="000F2CCC" w:rsidP="00D45E6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t>-Учите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proofErr w:type="gramStart"/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F2CCC">
        <w:rPr>
          <w:rFonts w:ascii="Times New Roman" w:eastAsia="Times New Roman" w:hAnsi="Times New Roman" w:cs="Times New Roman"/>
          <w:sz w:val="24"/>
          <w:szCs w:val="24"/>
        </w:rPr>
        <w:t>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</w:p>
    <w:p w:rsidR="000F2CCC" w:rsidRPr="000F2CCC" w:rsidRDefault="000F2CCC" w:rsidP="00D45E6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lastRenderedPageBreak/>
        <w:t>-Рассказывайте детям о животных по-разному: весело и озорно, достоверно и поучительно. Беседуйте с малышом о прочитанном.</w:t>
      </w:r>
      <w:proofErr w:type="gramStart"/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F2CCC">
        <w:rPr>
          <w:rFonts w:ascii="Times New Roman" w:eastAsia="Times New Roman" w:hAnsi="Times New Roman" w:cs="Times New Roman"/>
          <w:sz w:val="24"/>
          <w:szCs w:val="24"/>
        </w:rPr>
        <w:t>Учите видеть и понимать состояние другого существа.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Подскажите ребенку, что нельзя брать животных из леса, что они должны жить в своем доме.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Как можно раньше давайте возможность ребенку участвовать в уходе за животными, растениями.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«безотве</w:t>
      </w:r>
      <w:r w:rsidR="00A81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t xml:space="preserve">ственность», а регулярно включать его в вашу деятельность по уходу за ними. </w:t>
      </w:r>
    </w:p>
    <w:p w:rsidR="00A81863" w:rsidRPr="000F2CCC" w:rsidRDefault="000F2CCC" w:rsidP="00D45E67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2CCC">
        <w:rPr>
          <w:rFonts w:ascii="Times New Roman" w:eastAsia="Times New Roman" w:hAnsi="Times New Roman" w:cs="Times New Roman"/>
          <w:sz w:val="24"/>
          <w:szCs w:val="24"/>
        </w:rPr>
        <w:t xml:space="preserve">Дайте понять ребенку, насколько необходимы его действия </w:t>
      </w:r>
      <w:r w:rsidR="00D45E67">
        <w:rPr>
          <w:rFonts w:ascii="Times New Roman" w:eastAsia="Times New Roman" w:hAnsi="Times New Roman" w:cs="Times New Roman"/>
          <w:sz w:val="24"/>
          <w:szCs w:val="24"/>
        </w:rPr>
        <w:t>животному.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t xml:space="preserve">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0F2CC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0F2CCC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0F2CCC">
        <w:rPr>
          <w:rFonts w:ascii="Times New Roman" w:eastAsia="Times New Roman" w:hAnsi="Times New Roman" w:cs="Times New Roman"/>
          <w:sz w:val="24"/>
          <w:szCs w:val="24"/>
        </w:rPr>
        <w:t xml:space="preserve"> во всем.</w:t>
      </w:r>
    </w:p>
    <w:p w:rsidR="000F2CCC" w:rsidRPr="000F2CCC" w:rsidRDefault="00A81863" w:rsidP="00D45E6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Ист.: </w:t>
      </w:r>
      <w:r w:rsidR="000F2CCC" w:rsidRPr="000F2CCC">
        <w:rPr>
          <w:rFonts w:ascii="Times New Roman" w:eastAsia="Times New Roman" w:hAnsi="Times New Roman" w:cs="Times New Roman"/>
          <w:sz w:val="24"/>
          <w:szCs w:val="24"/>
        </w:rPr>
        <w:t>https://nsportal.ru/detskii-sad/vospitatelnaya-rabota/2017/12/29/konsultatsiya-dlya-roditeley-0</w:t>
      </w:r>
    </w:p>
    <w:sectPr w:rsidR="000F2CCC" w:rsidRPr="000F2CCC" w:rsidSect="00DA19D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82C"/>
    <w:multiLevelType w:val="multilevel"/>
    <w:tmpl w:val="6BC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CCC"/>
    <w:rsid w:val="00057A51"/>
    <w:rsid w:val="000F2CCC"/>
    <w:rsid w:val="006D0236"/>
    <w:rsid w:val="00A81863"/>
    <w:rsid w:val="00D45E67"/>
    <w:rsid w:val="00D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C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F2CCC"/>
  </w:style>
  <w:style w:type="paragraph" w:customStyle="1" w:styleId="c10">
    <w:name w:val="c10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F2CCC"/>
  </w:style>
  <w:style w:type="paragraph" w:customStyle="1" w:styleId="c11">
    <w:name w:val="c11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CCC"/>
  </w:style>
  <w:style w:type="paragraph" w:customStyle="1" w:styleId="c17">
    <w:name w:val="c17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F2CCC"/>
  </w:style>
  <w:style w:type="paragraph" w:customStyle="1" w:styleId="c22">
    <w:name w:val="c22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2CCC"/>
  </w:style>
  <w:style w:type="character" w:styleId="a3">
    <w:name w:val="Strong"/>
    <w:basedOn w:val="a0"/>
    <w:uiPriority w:val="22"/>
    <w:qFormat/>
    <w:rsid w:val="000F2CCC"/>
    <w:rPr>
      <w:b/>
      <w:bCs/>
    </w:rPr>
  </w:style>
  <w:style w:type="character" w:styleId="a4">
    <w:name w:val="Hyperlink"/>
    <w:basedOn w:val="a0"/>
    <w:uiPriority w:val="99"/>
    <w:semiHidden/>
    <w:unhideWhenUsed/>
    <w:rsid w:val="000F2CCC"/>
    <w:rPr>
      <w:color w:val="0000FF"/>
      <w:u w:val="single"/>
    </w:rPr>
  </w:style>
  <w:style w:type="paragraph" w:customStyle="1" w:styleId="search-excerpt">
    <w:name w:val="search-excerpt"/>
    <w:basedOn w:val="a"/>
    <w:rsid w:val="000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0F2CCC"/>
  </w:style>
  <w:style w:type="character" w:customStyle="1" w:styleId="flag-throbber">
    <w:name w:val="flag-throbber"/>
    <w:basedOn w:val="a0"/>
    <w:rsid w:val="000F2CCC"/>
  </w:style>
  <w:style w:type="paragraph" w:styleId="a5">
    <w:name w:val="Balloon Text"/>
    <w:basedOn w:val="a"/>
    <w:link w:val="a6"/>
    <w:uiPriority w:val="99"/>
    <w:semiHidden/>
    <w:unhideWhenUsed/>
    <w:rsid w:val="000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1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2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16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86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2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2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46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13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10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39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0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9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68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71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6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1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1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43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4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7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44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42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025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9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74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38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64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31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85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39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25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75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54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87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44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9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72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99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2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77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70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4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59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59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2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65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48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43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5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3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96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88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2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8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7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1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1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43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62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2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95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17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5</cp:revision>
  <dcterms:created xsi:type="dcterms:W3CDTF">2019-01-11T19:57:00Z</dcterms:created>
  <dcterms:modified xsi:type="dcterms:W3CDTF">2001-12-31T21:51:00Z</dcterms:modified>
</cp:coreProperties>
</file>