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b/>
          <w:i/>
          <w:sz w:val="27"/>
          <w:szCs w:val="27"/>
        </w:rPr>
        <w:t>Правила здорового образа жизни</w:t>
      </w:r>
      <w:r w:rsidRPr="007364D1">
        <w:rPr>
          <w:rFonts w:ascii="Times New Roman" w:hAnsi="Times New Roman" w:cs="Times New Roman"/>
          <w:b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>Заниматься физической культурой, хотя бы 30 мин в день.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 xml:space="preserve">Избегайте избыточного веса, не ужинайте позднее 6 часов вечера. Питайтесь не реже 3 раза в день. 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 xml:space="preserve">В течение дня пейте больше жидкости. К тому же это благотворно сказывается на состоянии кожи, позволяя продлить ее молодость. 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sz w:val="27"/>
          <w:szCs w:val="27"/>
        </w:rPr>
        <w:t>Будьте психологически уравновешены. Не нервничайте.</w:t>
      </w:r>
      <w:r w:rsidRPr="007364D1">
        <w:rPr>
          <w:rFonts w:ascii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numPr>
          <w:ilvl w:val="0"/>
          <w:numId w:val="1"/>
        </w:numPr>
        <w:tabs>
          <w:tab w:val="left" w:pos="40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Закаливайте свой организм.</w:t>
      </w:r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7364D1">
        <w:rPr>
          <w:rFonts w:ascii="Times New Roman" w:hAnsi="Times New Roman"/>
          <w:sz w:val="27"/>
          <w:szCs w:val="27"/>
        </w:rPr>
        <w:t>Не курите, не злоупотребляйте алкоголем и другими вредными привычками.</w:t>
      </w:r>
    </w:p>
    <w:p w:rsidR="007364D1" w:rsidRPr="007364D1" w:rsidRDefault="007364D1" w:rsidP="007364D1">
      <w:pPr>
        <w:widowControl w:val="0"/>
        <w:shd w:val="clear" w:color="auto" w:fill="FFFFFF"/>
        <w:spacing w:after="0" w:line="274" w:lineRule="auto"/>
        <w:jc w:val="center"/>
        <w:rPr>
          <w:rFonts w:ascii="Times New Roman" w:eastAsia="Arial" w:hAnsi="Times New Roman"/>
          <w:i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b/>
          <w:i/>
          <w:color w:val="000000"/>
          <w:sz w:val="27"/>
          <w:szCs w:val="27"/>
          <w:highlight w:val="green"/>
          <w:shd w:val="clear" w:color="auto" w:fill="FFFFFF"/>
        </w:rPr>
        <w:lastRenderedPageBreak/>
        <w:t>Здоровье</w:t>
      </w:r>
      <w:r w:rsidRPr="007364D1">
        <w:rPr>
          <w:rFonts w:ascii="Times New Roman" w:eastAsia="Arial" w:hAnsi="Times New Roman"/>
          <w:i/>
          <w:color w:val="000000"/>
          <w:sz w:val="27"/>
          <w:szCs w:val="27"/>
          <w:highlight w:val="green"/>
          <w:shd w:val="clear" w:color="auto" w:fill="FFFFFF"/>
        </w:rPr>
        <w:t xml:space="preserve"> – это самое дорогое, самый драгоценный дар, который получил человек от природы</w:t>
      </w:r>
      <w:r w:rsidRPr="007364D1">
        <w:rPr>
          <w:rFonts w:ascii="Times New Roman" w:eastAsia="Arial" w:hAnsi="Times New Roman"/>
          <w:i/>
          <w:color w:val="000000"/>
          <w:sz w:val="27"/>
          <w:szCs w:val="27"/>
          <w:highlight w:val="green"/>
          <w:shd w:val="clear" w:color="auto" w:fill="95B3D7"/>
        </w:rPr>
        <w:t>!</w:t>
      </w:r>
      <w:r w:rsidRPr="007364D1">
        <w:rPr>
          <w:rFonts w:ascii="Times New Roman" w:eastAsia="Arial" w:hAnsi="Times New Roman"/>
          <w:i/>
          <w:color w:val="000000"/>
          <w:sz w:val="27"/>
          <w:szCs w:val="27"/>
        </w:rPr>
        <w:br/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color w:val="000000"/>
          <w:sz w:val="27"/>
          <w:szCs w:val="27"/>
        </w:rPr>
        <w:t>Доброе здоровье обеспечивает нам долгую и активную жизнь, способствует выполнению наших планы, преодолению трудностей, дает возможность успешно решать жизненные задачи.</w:t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</w:r>
      <w:r w:rsidRPr="007364D1">
        <w:rPr>
          <w:rFonts w:ascii="Times New Roman" w:eastAsia="Arial" w:hAnsi="Times New Roman"/>
          <w:noProof/>
          <w:color w:val="000000"/>
          <w:sz w:val="27"/>
          <w:szCs w:val="27"/>
        </w:rPr>
        <w:drawing>
          <wp:inline distT="0" distB="0" distL="0" distR="0" wp14:anchorId="7DC775C7" wp14:editId="67FE4CAD">
            <wp:extent cx="2057400" cy="1543050"/>
            <wp:effectExtent l="0" t="0" r="0" b="0"/>
            <wp:docPr id="2" name="Рисунок 2" descr="&amp;Zcy;&amp;dcy;&amp;ocy;&amp;rcy;&amp;ocy;&amp;vcy;&amp;ycy;&amp;jcy; &amp;ocy;&amp;bcy;&amp;rcy;&amp;acy;&amp;zcy; &amp;zhcy;&amp;icy;&amp;zcy;&amp;ncy;&amp;icy; &amp;icy; &amp;fcy;&amp;acy;&amp;kcy;&amp;tcy;&amp;ocy;&amp;rcy;&amp;ycy; &amp;iecy;&amp;gcy;&amp;ocy; &amp;ocy;&amp;pcy;&amp;rcy;&amp;iecy;&amp;dcy;&amp;iecy;&amp;lcy;&amp;yacy;&amp;yucy;&amp;shch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dcy;&amp;ocy;&amp;rcy;&amp;ocy;&amp;vcy;&amp;ycy;&amp;jcy; &amp;ocy;&amp;bcy;&amp;rcy;&amp;acy;&amp;zcy; &amp;zhcy;&amp;icy;&amp;zcy;&amp;ncy;&amp;icy; &amp;icy; &amp;fcy;&amp;acy;&amp;kcy;&amp;tcy;&amp;ocy;&amp;rcy;&amp;ycy; &amp;iecy;&amp;gcy;&amp;ocy; &amp;ocy;&amp;pcy;&amp;rcy;&amp;iecy;&amp;dcy;&amp;iecy;&amp;lcy;&amp;yacy;&amp;yucy;&amp;shch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1" w:rsidRPr="007364D1" w:rsidRDefault="007364D1" w:rsidP="007364D1">
      <w:pPr>
        <w:widowControl w:val="0"/>
        <w:spacing w:after="0" w:line="240" w:lineRule="auto"/>
        <w:jc w:val="center"/>
        <w:rPr>
          <w:rFonts w:ascii="Times New Roman" w:eastAsia="Arial" w:hAnsi="Times New Roman"/>
          <w:i/>
          <w:color w:val="000000"/>
          <w:sz w:val="27"/>
          <w:szCs w:val="27"/>
        </w:rPr>
      </w:pPr>
      <w:r w:rsidRPr="007364D1">
        <w:rPr>
          <w:rFonts w:ascii="Times New Roman" w:hAnsi="Times New Roman"/>
          <w:color w:val="000000"/>
          <w:sz w:val="27"/>
          <w:szCs w:val="27"/>
        </w:rPr>
        <w:br/>
      </w:r>
      <w:r w:rsidRPr="007364D1">
        <w:rPr>
          <w:rFonts w:ascii="Times New Roman" w:hAnsi="Times New Roman"/>
          <w:b/>
          <w:color w:val="000000"/>
          <w:sz w:val="27"/>
          <w:szCs w:val="27"/>
        </w:rPr>
        <w:t xml:space="preserve">  </w:t>
      </w:r>
      <w:r w:rsidRPr="007364D1">
        <w:rPr>
          <w:rFonts w:ascii="Times New Roman" w:hAnsi="Times New Roman"/>
          <w:b/>
          <w:i/>
          <w:color w:val="000000"/>
          <w:sz w:val="32"/>
          <w:szCs w:val="27"/>
        </w:rPr>
        <w:t xml:space="preserve"> </w:t>
      </w:r>
      <w:r w:rsidRPr="007364D1">
        <w:rPr>
          <w:rFonts w:ascii="Times New Roman" w:eastAsia="Cambria" w:hAnsi="Times New Roman"/>
          <w:b/>
          <w:i/>
          <w:color w:val="18029A"/>
          <w:sz w:val="32"/>
          <w:szCs w:val="27"/>
        </w:rPr>
        <w:t>Здоровье бывает разным</w:t>
      </w:r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7364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18F5945" wp14:editId="13605F2C">
            <wp:extent cx="2057400" cy="1524000"/>
            <wp:effectExtent l="0" t="0" r="0" b="0"/>
            <wp:docPr id="1" name="Рисунок 1" descr="&amp;CHcy;&amp;acy;&amp;scy;&amp;tcy;&amp;ocy; &amp;Acy;&amp;bcy;&amp;scy;&amp;tcy;&amp;rcy;&amp;acy;&amp;gcy;&amp;icy;&amp;rcy;&amp;ucy;&amp;yucy;&amp;shchcy;&amp;acy;&amp;yacy; &amp;ocy;&amp;tcy; &amp;scy;&amp;icy;&amp;tcy;&amp;ucy;&amp;acy;&amp;tscy;&amp;icy;&amp;icy; Your Vision - &amp;vcy;&amp;acy;&amp;shcy;&amp;icy; &amp;ocy;&amp;ncy;&amp;lcy;&amp;acy;&amp;jcy;&amp;ncy; &amp;bcy;&amp;lcy;&amp;ocy;&amp;gcy;&amp;icy; &amp;vcy; &amp;Kcy;&amp;acy;&amp;zcy;&amp;acy;&amp;khcy;&amp;scy;&amp;tcy;&amp;a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CHcy;&amp;acy;&amp;scy;&amp;tcy;&amp;ocy; &amp;Acy;&amp;bcy;&amp;scy;&amp;tcy;&amp;rcy;&amp;acy;&amp;gcy;&amp;icy;&amp;rcy;&amp;ucy;&amp;yucy;&amp;shchcy;&amp;acy;&amp;yacy; &amp;ocy;&amp;tcy; &amp;scy;&amp;icy;&amp;tcy;&amp;ucy;&amp;acy;&amp;tscy;&amp;icy;&amp;icy; Your Vision - &amp;vcy;&amp;acy;&amp;shcy;&amp;icy; &amp;ocy;&amp;ncy;&amp;lcy;&amp;acy;&amp;jcy;&amp;ncy; &amp;bcy;&amp;lcy;&amp;ocy;&amp;gcy;&amp;icy; &amp;vcy; &amp;Kcy;&amp;acy;&amp;zcy;&amp;acy;&amp;khcy;&amp;scy;&amp;tcy;&amp;a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364D1" w:rsidRDefault="007364D1" w:rsidP="007364D1">
      <w:pPr>
        <w:pStyle w:val="normal"/>
        <w:spacing w:line="274" w:lineRule="auto"/>
        <w:contextualSpacing w:val="0"/>
        <w:rPr>
          <w:rFonts w:ascii="Times New Roman" w:hAnsi="Times New Roman" w:cs="Times New Roman"/>
          <w:i/>
          <w:sz w:val="27"/>
          <w:szCs w:val="27"/>
        </w:rPr>
      </w:pPr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i/>
          <w:sz w:val="28"/>
          <w:szCs w:val="27"/>
          <w:u w:val="single"/>
        </w:rPr>
      </w:pP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>Муни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 xml:space="preserve">ципальное бюджетное 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>дошкол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 xml:space="preserve">ьное образовательное 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>учреждение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 xml:space="preserve"> </w:t>
      </w:r>
      <w:r w:rsidRPr="007364D1">
        <w:rPr>
          <w:rFonts w:ascii="Times New Roman" w:hAnsi="Times New Roman" w:cs="Times New Roman"/>
          <w:i/>
          <w:sz w:val="28"/>
          <w:szCs w:val="27"/>
          <w:u w:val="single"/>
        </w:rPr>
        <w:t>Детский сад № 28 «Росинка»</w:t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</w:p>
    <w:p w:rsidR="007364D1" w:rsidRPr="007364D1" w:rsidRDefault="007364D1" w:rsidP="007364D1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noProof/>
          <w:color w:val="000000"/>
          <w:sz w:val="27"/>
          <w:szCs w:val="27"/>
        </w:rPr>
        <w:drawing>
          <wp:inline distT="0" distB="0" distL="0" distR="0" wp14:anchorId="79D51780" wp14:editId="7EF38FD8">
            <wp:extent cx="2724150" cy="1581150"/>
            <wp:effectExtent l="0" t="0" r="0" b="0"/>
            <wp:docPr id="4" name="Рисунок 4" descr="&amp;Gcy;&amp;ocy;&amp;dcy; &amp;zcy;&amp;dcy;&amp;ocy;&amp;rcy;&amp;ocy;&amp;vcy;&amp;ocy;&amp;gcy;&amp;ocy; &amp;ocy;&amp;bcy;&amp;rcy;&amp;acy;&amp;zcy;&amp;acy; &amp;zhcy;&amp;icy;&amp;zcy;&amp;ncy;&amp;icy; - &amp;KHcy;&amp;ucy;&amp;dcy;&amp;iecy;&amp;iecy;&amp;mcy; &amp;zcy;&amp;acy; &amp;mcy;&amp;iecy;&amp;scy;&amp;yacy;&amp;ts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Gcy;&amp;ocy;&amp;dcy; &amp;zcy;&amp;dcy;&amp;ocy;&amp;rcy;&amp;ocy;&amp;vcy;&amp;ocy;&amp;gcy;&amp;ocy; &amp;ocy;&amp;bcy;&amp;rcy;&amp;acy;&amp;zcy;&amp;acy; &amp;zhcy;&amp;icy;&amp;zcy;&amp;ncy;&amp;icy; - &amp;KHcy;&amp;ucy;&amp;dcy;&amp;iecy;&amp;iecy;&amp;mcy; &amp;zcy;&amp;acy; &amp;mcy;&amp;iecy;&amp;scy;&amp;yacy;&amp;tscy;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D1">
        <w:rPr>
          <w:rFonts w:ascii="Times New Roman" w:hAnsi="Times New Roman"/>
          <w:b/>
          <w:color w:val="000000"/>
          <w:sz w:val="27"/>
          <w:szCs w:val="27"/>
        </w:rPr>
        <w:br/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32"/>
          <w:szCs w:val="27"/>
        </w:rPr>
      </w:pPr>
      <w:r w:rsidRPr="007364D1">
        <w:rPr>
          <w:rFonts w:ascii="Times New Roman" w:eastAsia="Cambria" w:hAnsi="Times New Roman"/>
          <w:b/>
          <w:i/>
          <w:color w:val="18029A"/>
          <w:sz w:val="40"/>
          <w:szCs w:val="27"/>
        </w:rPr>
        <w:t xml:space="preserve">«Здоровье – это </w:t>
      </w:r>
      <w:proofErr w:type="gramStart"/>
      <w:r w:rsidRPr="007364D1">
        <w:rPr>
          <w:rFonts w:ascii="Times New Roman" w:eastAsia="Cambria" w:hAnsi="Times New Roman"/>
          <w:b/>
          <w:i/>
          <w:color w:val="18029A"/>
          <w:sz w:val="40"/>
          <w:szCs w:val="27"/>
        </w:rPr>
        <w:t>здорово</w:t>
      </w:r>
      <w:proofErr w:type="gramEnd"/>
      <w:r w:rsidRPr="007364D1">
        <w:rPr>
          <w:rFonts w:ascii="Times New Roman" w:eastAsia="Cambria" w:hAnsi="Times New Roman"/>
          <w:b/>
          <w:i/>
          <w:color w:val="18029A"/>
          <w:sz w:val="40"/>
          <w:szCs w:val="27"/>
        </w:rPr>
        <w:t>»</w:t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noProof/>
          <w:color w:val="000000"/>
          <w:sz w:val="27"/>
          <w:szCs w:val="27"/>
        </w:rPr>
        <w:drawing>
          <wp:inline distT="0" distB="0" distL="0" distR="0" wp14:anchorId="60E24588" wp14:editId="63925A2E">
            <wp:extent cx="2466975" cy="1847850"/>
            <wp:effectExtent l="0" t="0" r="9525" b="0"/>
            <wp:docPr id="3" name="Рисунок 3" descr="0e10f8df18d7 Fix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e10f8df18d7 Fix K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D1">
        <w:rPr>
          <w:rFonts w:ascii="Times New Roman" w:hAnsi="Times New Roman"/>
          <w:b/>
          <w:color w:val="000000"/>
          <w:sz w:val="27"/>
          <w:szCs w:val="27"/>
        </w:rPr>
        <w:br/>
      </w:r>
    </w:p>
    <w:p w:rsid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>
        <w:rPr>
          <w:rFonts w:ascii="Times New Roman" w:eastAsia="Arial" w:hAnsi="Times New Roman"/>
          <w:color w:val="000000"/>
          <w:sz w:val="27"/>
          <w:szCs w:val="27"/>
        </w:rPr>
        <w:t>Подготовила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t xml:space="preserve"> воспитатель</w:t>
      </w:r>
      <w:r>
        <w:rPr>
          <w:rFonts w:ascii="Times New Roman" w:eastAsia="Arial" w:hAnsi="Times New Roman"/>
          <w:color w:val="000000"/>
          <w:sz w:val="27"/>
          <w:szCs w:val="27"/>
        </w:rPr>
        <w:t>:</w:t>
      </w:r>
    </w:p>
    <w:p w:rsid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color w:val="000000"/>
          <w:sz w:val="27"/>
          <w:szCs w:val="27"/>
        </w:rPr>
        <w:t xml:space="preserve"> Владимирова А.В.</w:t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bookmarkStart w:id="0" w:name="_GoBack"/>
      <w:bookmarkEnd w:id="0"/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7364D1">
        <w:rPr>
          <w:rFonts w:ascii="Times New Roman" w:hAnsi="Times New Roman"/>
          <w:b/>
          <w:i/>
          <w:sz w:val="27"/>
          <w:szCs w:val="27"/>
        </w:rPr>
        <w:t>2017 год</w:t>
      </w:r>
    </w:p>
    <w:p w:rsid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7364D1">
        <w:rPr>
          <w:rFonts w:ascii="Times New Roman" w:hAnsi="Times New Roman"/>
          <w:sz w:val="27"/>
          <w:szCs w:val="27"/>
        </w:rPr>
        <w:t>Хорошо здоровым быть!</w:t>
      </w:r>
      <w:r w:rsidRPr="007364D1">
        <w:rPr>
          <w:rFonts w:ascii="Times New Roman" w:hAnsi="Times New Roman"/>
          <w:sz w:val="27"/>
          <w:szCs w:val="27"/>
        </w:rPr>
        <w:br/>
        <w:t>Соков надо больше пить!</w:t>
      </w:r>
      <w:r w:rsidRPr="007364D1">
        <w:rPr>
          <w:rFonts w:ascii="Times New Roman" w:hAnsi="Times New Roman"/>
          <w:sz w:val="27"/>
          <w:szCs w:val="27"/>
        </w:rPr>
        <w:br/>
        <w:t>Гамбургер забросить в урну,</w:t>
      </w:r>
      <w:r w:rsidRPr="007364D1">
        <w:rPr>
          <w:rFonts w:ascii="Times New Roman" w:hAnsi="Times New Roman"/>
          <w:sz w:val="27"/>
          <w:szCs w:val="27"/>
        </w:rPr>
        <w:br/>
        <w:t>И купаться в речке бурной!!!</w:t>
      </w:r>
      <w:r w:rsidRPr="007364D1">
        <w:rPr>
          <w:rFonts w:ascii="Times New Roman" w:hAnsi="Times New Roman"/>
          <w:sz w:val="27"/>
          <w:szCs w:val="27"/>
        </w:rPr>
        <w:br/>
        <w:t>Закаляться, обливаться,</w:t>
      </w:r>
      <w:r w:rsidRPr="007364D1">
        <w:rPr>
          <w:rFonts w:ascii="Times New Roman" w:hAnsi="Times New Roman"/>
          <w:sz w:val="27"/>
          <w:szCs w:val="27"/>
        </w:rPr>
        <w:br/>
        <w:t>Спортом разным заниматься!</w:t>
      </w:r>
      <w:r w:rsidRPr="007364D1">
        <w:rPr>
          <w:rFonts w:ascii="Times New Roman" w:hAnsi="Times New Roman"/>
          <w:sz w:val="27"/>
          <w:szCs w:val="27"/>
        </w:rPr>
        <w:br/>
        <w:t>И болезней не боясь,</w:t>
      </w:r>
      <w:r w:rsidRPr="007364D1">
        <w:rPr>
          <w:rFonts w:ascii="Times New Roman" w:hAnsi="Times New Roman"/>
          <w:sz w:val="27"/>
          <w:szCs w:val="27"/>
        </w:rPr>
        <w:br/>
        <w:t xml:space="preserve">В тёплом доме не таясь, </w:t>
      </w:r>
      <w:r w:rsidRPr="007364D1">
        <w:rPr>
          <w:rFonts w:ascii="Times New Roman" w:hAnsi="Times New Roman"/>
          <w:sz w:val="27"/>
          <w:szCs w:val="27"/>
        </w:rPr>
        <w:br/>
        <w:t xml:space="preserve">По Земле гулять свободно, </w:t>
      </w:r>
      <w:r w:rsidRPr="007364D1">
        <w:rPr>
          <w:rFonts w:ascii="Times New Roman" w:hAnsi="Times New Roman"/>
          <w:sz w:val="27"/>
          <w:szCs w:val="27"/>
        </w:rPr>
        <w:br/>
        <w:t>Красоте дивясь природной!!!</w:t>
      </w:r>
      <w:r w:rsidRPr="007364D1">
        <w:rPr>
          <w:rFonts w:ascii="Times New Roman" w:hAnsi="Times New Roman"/>
          <w:sz w:val="27"/>
          <w:szCs w:val="27"/>
        </w:rPr>
        <w:br/>
        <w:t>В</w:t>
      </w:r>
      <w:r w:rsidRPr="007364D1">
        <w:rPr>
          <w:rFonts w:ascii="Times New Roman" w:hAnsi="Times New Roman"/>
          <w:sz w:val="27"/>
          <w:szCs w:val="27"/>
        </w:rPr>
        <w:t>от тогда начнёте жить!</w:t>
      </w:r>
      <w:r w:rsidRPr="007364D1">
        <w:rPr>
          <w:rFonts w:ascii="Times New Roman" w:hAnsi="Times New Roman"/>
          <w:sz w:val="27"/>
          <w:szCs w:val="27"/>
        </w:rPr>
        <w:br/>
        <w:t>Здо</w:t>
      </w:r>
      <w:r w:rsidRPr="007364D1">
        <w:rPr>
          <w:rFonts w:ascii="Times New Roman" w:hAnsi="Times New Roman"/>
          <w:sz w:val="27"/>
          <w:szCs w:val="27"/>
        </w:rPr>
        <w:t>рово здоровым быть!!!</w:t>
      </w:r>
    </w:p>
    <w:p w:rsidR="007364D1" w:rsidRPr="007364D1" w:rsidRDefault="007364D1" w:rsidP="007364D1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68F39065" wp14:editId="62F7724B">
            <wp:extent cx="2066925" cy="1533525"/>
            <wp:effectExtent l="0" t="0" r="9525" b="9525"/>
            <wp:docPr id="5" name="Рисунок 5" descr="img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pStyle w:val="normal"/>
        <w:spacing w:line="240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i/>
          <w:color w:val="000000"/>
          <w:sz w:val="27"/>
          <w:szCs w:val="27"/>
        </w:rPr>
      </w:pPr>
      <w:r w:rsidRPr="007364D1">
        <w:rPr>
          <w:rFonts w:ascii="Times New Roman" w:hAnsi="Times New Roman"/>
          <w:b/>
          <w:i/>
          <w:color w:val="000000"/>
          <w:sz w:val="27"/>
          <w:szCs w:val="27"/>
        </w:rPr>
        <w:t>Здоровье</w:t>
      </w:r>
    </w:p>
    <w:p w:rsidR="007364D1" w:rsidRPr="007364D1" w:rsidRDefault="007364D1" w:rsidP="007364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t>Купить можно много: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Игрушку, компьютер,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Смешного бульдога,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Стремительный скутер,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Коралловый остров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(Хоть это и сложно),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Но только здоровье</w:t>
      </w:r>
      <w:proofErr w:type="gramStart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К</w:t>
      </w:r>
      <w:proofErr w:type="gramEnd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t>упить невозможно.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Оно нам по жизни</w:t>
      </w:r>
      <w:proofErr w:type="gramStart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В</w:t>
      </w:r>
      <w:proofErr w:type="gramEnd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t>сегда пригодится.</w:t>
      </w:r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Заботливо надо</w:t>
      </w:r>
      <w:proofErr w:type="gramStart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br/>
        <w:t>К</w:t>
      </w:r>
      <w:proofErr w:type="gramEnd"/>
      <w:r w:rsidRPr="007364D1">
        <w:rPr>
          <w:rFonts w:ascii="Times New Roman" w:hAnsi="Times New Roman"/>
          <w:b/>
          <w:bCs/>
          <w:color w:val="000080"/>
          <w:sz w:val="27"/>
          <w:szCs w:val="27"/>
        </w:rPr>
        <w:t xml:space="preserve"> нему относиться.</w:t>
      </w:r>
    </w:p>
    <w:p w:rsidR="007364D1" w:rsidRPr="007364D1" w:rsidRDefault="007364D1" w:rsidP="007364D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64D1"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  <w:t>(А. Гришин</w:t>
      </w:r>
      <w:proofErr w:type="gramStart"/>
      <w:r w:rsidRPr="007364D1">
        <w:rPr>
          <w:rFonts w:ascii="Times New Roman" w:hAnsi="Times New Roman"/>
          <w:b/>
          <w:bCs/>
          <w:i/>
          <w:iCs/>
          <w:color w:val="000080"/>
          <w:sz w:val="27"/>
          <w:szCs w:val="27"/>
        </w:rPr>
        <w:t xml:space="preserve"> )</w:t>
      </w:r>
      <w:proofErr w:type="gramEnd"/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7068A56" wp14:editId="40F5CF0C">
            <wp:extent cx="2400300" cy="1743075"/>
            <wp:effectExtent l="0" t="0" r="0" b="9525"/>
            <wp:docPr id="6" name="Рисунок 6" descr="&amp;Rcy;&amp;acy;&amp;scy;&amp;pcy;&amp;ocy;&amp;zcy;&amp;ncy;&amp;acy;&amp;iecy;&amp;mcy; &amp;ecy;&amp;mcy;&amp;ocy;&amp;tscy;&amp;icy;&amp;icy; &amp;pcy;&amp;ocy; &amp;mcy;&amp;icy;&amp;mcy;&amp;icy;&amp;kcy;&amp;iecy; &amp;icy; &amp;icy;&amp;ncy;&amp;tcy;&amp;ocy;&amp;ncy;&amp;acy;&amp;tscy;&amp;icy;&amp;yacy;&amp;mcy; &amp;gcy;&amp;ocy;&amp;lcy;&amp;ocy;&amp;scy;&amp;acy; - &amp;Tcy;&amp;IEcy;&amp;Acy;&amp;Tcy;&amp;Rcy;&amp;Acy;&amp;Lcy;&amp;Icy;&amp;Zcy;&amp;Ocy;&amp;Vcy;&amp;Acy;&amp;Ncy;&amp;Ncy;&amp;Ycy;&amp;IEcy; &amp;Zcy;&amp;Acy;&amp;Ncy;&amp;YAcy;&amp;Tcy;&amp;Icy;&amp;YAcy; - &amp;Zcy;&amp;Acy;&amp;Ncy;&amp;YAcy;&amp;Tcy;&amp;Icy;&amp;YAcy; &amp;Vcy; &amp;Dcy;&amp;IEcy;&amp;Tcy;&amp;Scy;&amp;Kcy;&amp;Ocy;&amp;Mcy; &amp;Scy;&amp;Acy;&amp;Dcy;&amp;Ucy; - &amp;Kcy;&amp;acy;&amp;tcy;&amp;acy;&amp;lcy;&amp;ocy;&amp;gcy; &amp;fcy;&amp;acy;&amp;jcy;&amp;lcy;&amp;ocy;&amp;vcy; - &amp;Mcy;&amp;Acy;&amp;Lcy;&amp;IEcy;&amp;Ncy;&amp;SOFTcy;&amp;K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Rcy;&amp;acy;&amp;scy;&amp;pcy;&amp;ocy;&amp;zcy;&amp;ncy;&amp;acy;&amp;iecy;&amp;mcy; &amp;ecy;&amp;mcy;&amp;ocy;&amp;tscy;&amp;icy;&amp;icy; &amp;pcy;&amp;ocy; &amp;mcy;&amp;icy;&amp;mcy;&amp;icy;&amp;kcy;&amp;iecy; &amp;icy; &amp;icy;&amp;ncy;&amp;tcy;&amp;ocy;&amp;ncy;&amp;acy;&amp;tscy;&amp;icy;&amp;yacy;&amp;mcy; &amp;gcy;&amp;ocy;&amp;lcy;&amp;ocy;&amp;scy;&amp;acy; - &amp;Tcy;&amp;IEcy;&amp;Acy;&amp;Tcy;&amp;Rcy;&amp;Acy;&amp;Lcy;&amp;Icy;&amp;Zcy;&amp;Ocy;&amp;Vcy;&amp;Acy;&amp;Ncy;&amp;Ncy;&amp;Ycy;&amp;IEcy; &amp;Zcy;&amp;Acy;&amp;Ncy;&amp;YAcy;&amp;Tcy;&amp;Icy;&amp;YAcy; - &amp;Zcy;&amp;Acy;&amp;Ncy;&amp;YAcy;&amp;Tcy;&amp;Icy;&amp;YAcy; &amp;Vcy; &amp;Dcy;&amp;IEcy;&amp;Tcy;&amp;Scy;&amp;Kcy;&amp;Ocy;&amp;Mcy; &amp;Scy;&amp;Acy;&amp;Dcy;&amp;Ucy; - &amp;Kcy;&amp;acy;&amp;tcy;&amp;acy;&amp;lcy;&amp;ocy;&amp;gcy; &amp;fcy;&amp;acy;&amp;jcy;&amp;lcy;&amp;ocy;&amp;vcy; - &amp;Mcy;&amp;Acy;&amp;Lcy;&amp;IEcy;&amp;Ncy;&amp;SOFTcy;&amp;K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7364D1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114D5FA" wp14:editId="0761B0C4">
            <wp:extent cx="1038225" cy="1028700"/>
            <wp:effectExtent l="0" t="0" r="9525" b="0"/>
            <wp:docPr id="8" name="Рисунок 8" descr="211_samsonovakashkenovaxasa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1_samsonovakashkenovaxasan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4D1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7364D1" w:rsidRPr="007364D1" w:rsidRDefault="007364D1" w:rsidP="007364D1">
      <w:pPr>
        <w:pStyle w:val="normal"/>
        <w:spacing w:line="274" w:lineRule="auto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i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b/>
          <w:i/>
          <w:color w:val="000000"/>
          <w:sz w:val="27"/>
          <w:szCs w:val="27"/>
        </w:rPr>
        <w:t>Быть здоровым — это модно!</w:t>
      </w:r>
    </w:p>
    <w:p w:rsidR="007364D1" w:rsidRPr="007364D1" w:rsidRDefault="007364D1" w:rsidP="007364D1">
      <w:pPr>
        <w:widowControl w:val="0"/>
        <w:spacing w:after="0" w:line="274" w:lineRule="auto"/>
        <w:jc w:val="center"/>
        <w:rPr>
          <w:rFonts w:ascii="Times New Roman" w:eastAsia="Arial" w:hAnsi="Times New Roman"/>
          <w:color w:val="000000"/>
          <w:sz w:val="27"/>
          <w:szCs w:val="27"/>
        </w:rPr>
      </w:pPr>
      <w:r w:rsidRPr="007364D1">
        <w:rPr>
          <w:rFonts w:ascii="Times New Roman" w:eastAsia="Arial" w:hAnsi="Times New Roman"/>
          <w:color w:val="000000"/>
          <w:sz w:val="27"/>
          <w:szCs w:val="27"/>
        </w:rPr>
        <w:t>Дружно, весело, задорно</w:t>
      </w:r>
      <w:proofErr w:type="gramStart"/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С</w:t>
      </w:r>
      <w:proofErr w:type="gramEnd"/>
      <w:r w:rsidRPr="007364D1">
        <w:rPr>
          <w:rFonts w:ascii="Times New Roman" w:eastAsia="Arial" w:hAnsi="Times New Roman"/>
          <w:color w:val="000000"/>
          <w:sz w:val="27"/>
          <w:szCs w:val="27"/>
        </w:rPr>
        <w:t>тановитесь на зарядку.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Организму — подзарядка!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Знают взрослые и дети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Пользу витаминов этих: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Фрукты, овощи на грядке —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Со здоровьем все в порядке!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Также нужно закаляться,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Контрастным душем обливаться,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Больше бегать и гулять,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Не ленится, в меру спать!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Ну а с вредными привычками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Мы простимся навсегда!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Организм отблагодарит —</w:t>
      </w:r>
      <w:r w:rsidRPr="007364D1">
        <w:rPr>
          <w:rFonts w:ascii="Times New Roman" w:eastAsia="Arial" w:hAnsi="Times New Roman"/>
          <w:color w:val="000000"/>
          <w:sz w:val="27"/>
          <w:szCs w:val="27"/>
        </w:rPr>
        <w:br/>
        <w:t>Будет самый лучший вид!</w:t>
      </w:r>
    </w:p>
    <w:p w:rsidR="007364D1" w:rsidRDefault="007364D1" w:rsidP="007364D1">
      <w:pPr>
        <w:jc w:val="center"/>
      </w:pPr>
      <w:r>
        <w:rPr>
          <w:noProof/>
        </w:rPr>
        <w:drawing>
          <wp:inline distT="0" distB="0" distL="0" distR="0">
            <wp:extent cx="2009775" cy="1600200"/>
            <wp:effectExtent l="0" t="0" r="9525" b="0"/>
            <wp:docPr id="7" name="Рисунок 7" descr="Daily Health Tips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ily Health Tips 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4D1" w:rsidSect="007364D1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1"/>
    <w:rsid w:val="00527611"/>
    <w:rsid w:val="007364D1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64D1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64D1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2A40-083C-40FF-8BA4-401CDA40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2018-01-11T17:15:00Z</cp:lastPrinted>
  <dcterms:created xsi:type="dcterms:W3CDTF">2018-01-11T17:07:00Z</dcterms:created>
  <dcterms:modified xsi:type="dcterms:W3CDTF">2018-01-11T17:16:00Z</dcterms:modified>
</cp:coreProperties>
</file>