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00" w:rsidRPr="00B95900" w:rsidRDefault="00B95900" w:rsidP="00B95900">
      <w:pPr>
        <w:spacing w:after="0" w:line="240" w:lineRule="auto"/>
        <w:ind w:firstLine="709"/>
        <w:contextualSpacing/>
        <w:jc w:val="center"/>
        <w:rPr>
          <w:rFonts w:ascii="Times New Roman" w:hAnsi="Times New Roman"/>
          <w:b/>
          <w:i/>
          <w:color w:val="00B050"/>
          <w:sz w:val="52"/>
          <w:szCs w:val="28"/>
        </w:rPr>
      </w:pPr>
      <w:r w:rsidRPr="00B95900">
        <w:rPr>
          <w:rFonts w:ascii="Times New Roman" w:hAnsi="Times New Roman"/>
          <w:b/>
          <w:i/>
          <w:color w:val="00B050"/>
          <w:sz w:val="52"/>
          <w:szCs w:val="28"/>
        </w:rPr>
        <w:t>Консультация для родителей</w:t>
      </w:r>
    </w:p>
    <w:p w:rsidR="00B95900" w:rsidRPr="00B95900" w:rsidRDefault="00B95900" w:rsidP="00B95900">
      <w:pPr>
        <w:spacing w:after="0" w:line="240" w:lineRule="auto"/>
        <w:ind w:firstLine="709"/>
        <w:contextualSpacing/>
        <w:jc w:val="center"/>
        <w:rPr>
          <w:rFonts w:ascii="Times New Roman" w:hAnsi="Times New Roman"/>
          <w:b/>
          <w:i/>
          <w:color w:val="00B050"/>
          <w:sz w:val="52"/>
          <w:szCs w:val="28"/>
        </w:rPr>
      </w:pPr>
      <w:bookmarkStart w:id="0" w:name="_GoBack"/>
      <w:r w:rsidRPr="00B95900">
        <w:rPr>
          <w:rFonts w:ascii="Times New Roman" w:hAnsi="Times New Roman"/>
          <w:b/>
          <w:i/>
          <w:color w:val="00B050"/>
          <w:sz w:val="52"/>
          <w:szCs w:val="28"/>
        </w:rPr>
        <w:t>«Экологическое воспитание дошкольников»</w:t>
      </w:r>
      <w:bookmarkEnd w:id="0"/>
    </w:p>
    <w:p w:rsidR="00B95900" w:rsidRDefault="00B95900" w:rsidP="00B95900">
      <w:pPr>
        <w:spacing w:after="0" w:line="240" w:lineRule="auto"/>
        <w:ind w:firstLine="709"/>
        <w:contextualSpacing/>
        <w:jc w:val="right"/>
        <w:rPr>
          <w:rFonts w:ascii="Times New Roman" w:hAnsi="Times New Roman"/>
          <w:sz w:val="28"/>
          <w:szCs w:val="28"/>
        </w:rPr>
      </w:pP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В </w:t>
      </w:r>
      <w:proofErr w:type="gramStart"/>
      <w:r w:rsidRPr="00AA2386">
        <w:rPr>
          <w:rFonts w:ascii="Times New Roman" w:hAnsi="Times New Roman"/>
          <w:sz w:val="28"/>
          <w:szCs w:val="28"/>
        </w:rPr>
        <w:t xml:space="preserve">настоящее </w:t>
      </w:r>
      <w:r>
        <w:rPr>
          <w:rFonts w:ascii="Times New Roman" w:hAnsi="Times New Roman"/>
          <w:sz w:val="28"/>
          <w:szCs w:val="28"/>
        </w:rPr>
        <w:t xml:space="preserve"> </w:t>
      </w:r>
      <w:r w:rsidRPr="00AA2386">
        <w:rPr>
          <w:rFonts w:ascii="Times New Roman" w:hAnsi="Times New Roman"/>
          <w:sz w:val="28"/>
          <w:szCs w:val="28"/>
        </w:rPr>
        <w:t>время</w:t>
      </w:r>
      <w:proofErr w:type="gramEnd"/>
      <w:r w:rsidRPr="00AA2386">
        <w:rPr>
          <w:rFonts w:ascii="Times New Roman" w:hAnsi="Times New Roman"/>
          <w:sz w:val="28"/>
          <w:szCs w:val="28"/>
        </w:rPr>
        <w:t xml:space="preserve"> у большинства дошкольников</w:t>
      </w:r>
      <w:r>
        <w:rPr>
          <w:rFonts w:ascii="Times New Roman" w:hAnsi="Times New Roman"/>
          <w:sz w:val="28"/>
          <w:szCs w:val="28"/>
        </w:rPr>
        <w:t xml:space="preserve"> </w:t>
      </w:r>
      <w:r w:rsidRPr="00AA2386">
        <w:rPr>
          <w:rFonts w:ascii="Times New Roman" w:hAnsi="Times New Roman"/>
          <w:sz w:val="28"/>
          <w:szCs w:val="28"/>
        </w:rPr>
        <w:t xml:space="preserve"> сформировано чёткое деление животных на</w:t>
      </w:r>
      <w:r>
        <w:rPr>
          <w:rFonts w:ascii="Times New Roman" w:hAnsi="Times New Roman"/>
          <w:sz w:val="28"/>
          <w:szCs w:val="28"/>
        </w:rPr>
        <w:t xml:space="preserve"> </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злых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добрых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С точки зрения экологии в природе нет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 xml:space="preserve"> «</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Мы, взрослые, не можем чувствовать себя непричастными к современным проблемам нашего общества. Взрослые, которые повинны в </w:t>
      </w:r>
      <w:r w:rsidRPr="00AA2386">
        <w:rPr>
          <w:rFonts w:ascii="Times New Roman" w:hAnsi="Times New Roman"/>
          <w:sz w:val="28"/>
          <w:szCs w:val="28"/>
        </w:rPr>
        <w:lastRenderedPageBreak/>
        <w:t>экологических бедах, когда-то тоже были детьми. Досадно, что нельзя не признать: это мы не так воспитали.</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Успешно заниматься экологическим воспитанием можно только тогда, когда точно знаешь, что под этим подразумевается.</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w:t>
      </w:r>
      <w:r>
        <w:rPr>
          <w:rFonts w:ascii="Times New Roman" w:hAnsi="Times New Roman"/>
          <w:sz w:val="28"/>
          <w:szCs w:val="28"/>
        </w:rPr>
        <w:t>е и среди людей.</w:t>
      </w:r>
    </w:p>
    <w:p w:rsidR="00B95900"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w:t>
      </w:r>
      <w:r>
        <w:rPr>
          <w:rFonts w:ascii="Times New Roman" w:hAnsi="Times New Roman"/>
          <w:sz w:val="28"/>
          <w:szCs w:val="28"/>
        </w:rPr>
        <w:t>здомных животных.</w:t>
      </w:r>
    </w:p>
    <w:p w:rsidR="00B95900" w:rsidRDefault="00B95900" w:rsidP="00B95900">
      <w:pPr>
        <w:spacing w:after="0" w:line="240" w:lineRule="auto"/>
        <w:contextualSpacing/>
        <w:rPr>
          <w:rFonts w:ascii="Times New Roman" w:eastAsia="Times New Roman" w:hAnsi="Times New Roman"/>
          <w:color w:val="000000"/>
          <w:sz w:val="28"/>
          <w:szCs w:val="28"/>
          <w:lang w:eastAsia="ru-RU"/>
        </w:rPr>
      </w:pPr>
      <w:r w:rsidRPr="00B95900">
        <w:rPr>
          <w:rFonts w:ascii="Times New Roman" w:hAnsi="Times New Roman"/>
          <w:b/>
          <w:color w:val="FF0000"/>
          <w:sz w:val="28"/>
          <w:szCs w:val="28"/>
        </w:rPr>
        <w:t>Запомните правила!</w:t>
      </w:r>
      <w:r w:rsidRPr="001C47D7">
        <w:rPr>
          <w:rFonts w:ascii="Times New Roman" w:eastAsia="Times New Roman" w:hAnsi="Times New Roman"/>
          <w:b/>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Находясь в природе, нельзя срывать растения для букетов. Букеты можно сост</w:t>
      </w:r>
      <w:r>
        <w:rPr>
          <w:rFonts w:ascii="Times New Roman" w:eastAsia="Times New Roman" w:hAnsi="Times New Roman"/>
          <w:color w:val="000000"/>
          <w:sz w:val="28"/>
          <w:szCs w:val="28"/>
          <w:lang w:eastAsia="ru-RU"/>
        </w:rPr>
        <w:t xml:space="preserve">авлять из тех растений, </w:t>
      </w:r>
      <w:r w:rsidRPr="001C47D7">
        <w:rPr>
          <w:rFonts w:ascii="Times New Roman" w:eastAsia="Times New Roman" w:hAnsi="Times New Roman"/>
          <w:color w:val="000000"/>
          <w:sz w:val="28"/>
          <w:szCs w:val="28"/>
          <w:lang w:eastAsia="ru-RU"/>
        </w:rPr>
        <w:t>выращен</w:t>
      </w:r>
      <w:r>
        <w:rPr>
          <w:rFonts w:ascii="Times New Roman" w:eastAsia="Times New Roman" w:hAnsi="Times New Roman"/>
          <w:color w:val="000000"/>
          <w:sz w:val="28"/>
          <w:szCs w:val="28"/>
          <w:lang w:eastAsia="ru-RU"/>
        </w:rPr>
        <w:t>н</w:t>
      </w:r>
      <w:r w:rsidRPr="001C47D7">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е </w:t>
      </w:r>
      <w:r w:rsidRPr="001C47D7">
        <w:rPr>
          <w:rFonts w:ascii="Times New Roman" w:eastAsia="Times New Roman" w:hAnsi="Times New Roman"/>
          <w:color w:val="000000"/>
          <w:sz w:val="28"/>
          <w:szCs w:val="28"/>
          <w:lang w:eastAsia="ru-RU"/>
        </w:rPr>
        <w:t xml:space="preserve"> человеком.</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xml:space="preserve">Собирать лекарственные растения можно только в тех местах, где их много. </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xml:space="preserve">В природе, особенно в лесу, нужно стараться ходить по тропинкам, чтобы растения не погибли от </w:t>
      </w:r>
      <w:proofErr w:type="spellStart"/>
      <w:r w:rsidRPr="001C47D7">
        <w:rPr>
          <w:rFonts w:ascii="Times New Roman" w:eastAsia="Times New Roman" w:hAnsi="Times New Roman"/>
          <w:color w:val="000000"/>
          <w:sz w:val="28"/>
          <w:szCs w:val="28"/>
          <w:lang w:eastAsia="ru-RU"/>
        </w:rPr>
        <w:t>вытаптывания</w:t>
      </w:r>
      <w:proofErr w:type="spellEnd"/>
      <w:r w:rsidRPr="001C47D7">
        <w:rPr>
          <w:rFonts w:ascii="Times New Roman" w:eastAsia="Times New Roman" w:hAnsi="Times New Roman"/>
          <w:color w:val="000000"/>
          <w:sz w:val="28"/>
          <w:szCs w:val="28"/>
          <w:lang w:eastAsia="ru-RU"/>
        </w:rPr>
        <w:t>.</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О</w:t>
      </w:r>
      <w:r w:rsidRPr="001C47D7">
        <w:rPr>
          <w:rFonts w:ascii="Times New Roman" w:eastAsia="Times New Roman" w:hAnsi="Times New Roman"/>
          <w:color w:val="000000"/>
          <w:sz w:val="28"/>
          <w:szCs w:val="28"/>
          <w:lang w:eastAsia="ru-RU"/>
        </w:rPr>
        <w:t>хранять надо не только редкие, но и другие, даже самые обычные растения.</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w:t>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родители могут совсем покинуть гнездо.</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Если у тебя есть собака, не бери её с собой в лес. Она легко может поймать нелетающих птенцов и беспомощных детёнышей зверей.</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Не лови и не уноси домой здоровых птенцов птиц и детёнышей зверей. В природе о них</w:t>
      </w:r>
      <w:r>
        <w:rPr>
          <w:rFonts w:ascii="Times New Roman" w:eastAsia="Times New Roman" w:hAnsi="Times New Roman"/>
          <w:color w:val="000000"/>
          <w:sz w:val="28"/>
          <w:szCs w:val="28"/>
          <w:lang w:eastAsia="ru-RU"/>
        </w:rPr>
        <w:t xml:space="preserve"> позаботятся взрослые </w:t>
      </w:r>
      <w:proofErr w:type="gramStart"/>
      <w:r>
        <w:rPr>
          <w:rFonts w:ascii="Times New Roman" w:eastAsia="Times New Roman" w:hAnsi="Times New Roman"/>
          <w:color w:val="000000"/>
          <w:sz w:val="28"/>
          <w:szCs w:val="28"/>
          <w:lang w:eastAsia="ru-RU"/>
        </w:rPr>
        <w:t>животные.</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w:t>
      </w:r>
      <w:proofErr w:type="gramEnd"/>
      <w:r w:rsidRPr="0058558D">
        <w:rPr>
          <w:rFonts w:ascii="Times New Roman" w:eastAsia="Times New Roman" w:hAnsi="Times New Roman"/>
          <w:color w:val="000000"/>
          <w:sz w:val="28"/>
          <w:szCs w:val="28"/>
          <w:lang w:eastAsia="ru-RU"/>
        </w:rPr>
        <w:t>НЕ ЗАБЫВАЙТЕ</w:t>
      </w:r>
      <w:r w:rsidRPr="001C47D7">
        <w:rPr>
          <w:rFonts w:ascii="Times New Roman" w:eastAsia="Times New Roman" w:hAnsi="Times New Roman"/>
          <w:color w:val="000000"/>
          <w:sz w:val="28"/>
          <w:szCs w:val="28"/>
          <w:lang w:eastAsia="ru-RU"/>
        </w:rPr>
        <w:t xml:space="preserve">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B95900" w:rsidRDefault="00B95900" w:rsidP="00B95900">
      <w:pPr>
        <w:spacing w:after="0" w:line="240" w:lineRule="auto"/>
        <w:contextualSpacing/>
        <w:jc w:val="center"/>
        <w:rPr>
          <w:rFonts w:ascii="Times New Roman" w:eastAsia="Times New Roman" w:hAnsi="Times New Roman"/>
          <w:color w:val="000000"/>
          <w:sz w:val="28"/>
          <w:szCs w:val="28"/>
          <w:lang w:eastAsia="ru-RU"/>
        </w:rPr>
      </w:pPr>
    </w:p>
    <w:p w:rsidR="00B95900" w:rsidRDefault="00B95900" w:rsidP="00B95900">
      <w:pPr>
        <w:spacing w:after="0" w:line="240" w:lineRule="auto"/>
        <w:contextualSpacing/>
        <w:jc w:val="center"/>
        <w:rPr>
          <w:rFonts w:ascii="Times New Roman" w:eastAsia="Times New Roman" w:hAnsi="Times New Roman"/>
          <w:color w:val="000000"/>
          <w:sz w:val="28"/>
          <w:szCs w:val="28"/>
          <w:lang w:eastAsia="ru-RU"/>
        </w:rPr>
      </w:pPr>
    </w:p>
    <w:p w:rsidR="00B95900" w:rsidRPr="00B95900" w:rsidRDefault="00B95900" w:rsidP="00B95900">
      <w:pPr>
        <w:spacing w:after="0" w:line="240" w:lineRule="auto"/>
        <w:contextualSpacing/>
        <w:jc w:val="center"/>
        <w:rPr>
          <w:rFonts w:ascii="Times New Roman" w:hAnsi="Times New Roman"/>
          <w:color w:val="FF0000"/>
          <w:sz w:val="40"/>
          <w:szCs w:val="28"/>
        </w:rPr>
      </w:pPr>
      <w:r w:rsidRPr="00B95900">
        <w:rPr>
          <w:rFonts w:ascii="Times New Roman" w:eastAsia="Times New Roman" w:hAnsi="Times New Roman"/>
          <w:color w:val="FF0000"/>
          <w:sz w:val="40"/>
          <w:szCs w:val="28"/>
          <w:lang w:eastAsia="ru-RU"/>
        </w:rPr>
        <w:br/>
        <w:t xml:space="preserve">В РУКАХ ЧЕЛОВЕКА БОГАТСТВО РОДНОЙ ЗЕМЛИ. </w:t>
      </w:r>
      <w:r w:rsidRPr="00B95900">
        <w:rPr>
          <w:rFonts w:ascii="Times New Roman" w:eastAsia="Times New Roman" w:hAnsi="Times New Roman"/>
          <w:color w:val="FF0000"/>
          <w:sz w:val="40"/>
          <w:szCs w:val="28"/>
          <w:lang w:eastAsia="ru-RU"/>
        </w:rPr>
        <w:br/>
        <w:t>ПОМНИТЕ ОБ ЭТОМ!</w:t>
      </w:r>
    </w:p>
    <w:p w:rsidR="00B95900" w:rsidRDefault="00B95900" w:rsidP="00B95900">
      <w:pPr>
        <w:spacing w:after="0" w:line="240" w:lineRule="auto"/>
        <w:contextualSpacing/>
        <w:jc w:val="center"/>
        <w:rPr>
          <w:rFonts w:ascii="Times New Roman" w:hAnsi="Times New Roman"/>
          <w:sz w:val="28"/>
          <w:szCs w:val="28"/>
        </w:rPr>
      </w:pPr>
    </w:p>
    <w:p w:rsidR="00214574" w:rsidRDefault="00B95900" w:rsidP="00B95900">
      <w:r>
        <w:rPr>
          <w:noProof/>
          <w:lang w:eastAsia="ru-RU"/>
        </w:rPr>
        <w:lastRenderedPageBreak/>
        <w:drawing>
          <wp:inline distT="0" distB="0" distL="0" distR="0">
            <wp:extent cx="5762625" cy="5762625"/>
            <wp:effectExtent l="0" t="0" r="9525" b="9525"/>
            <wp:docPr id="1" name="Рисунок 1" descr="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sectPr w:rsidR="00214574" w:rsidSect="00B95900">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00"/>
    <w:rsid w:val="00214574"/>
    <w:rsid w:val="00253D4F"/>
    <w:rsid w:val="00B9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F4022-A8CF-4036-8EBA-AFDA3E92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9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9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4</DocSecurity>
  <Lines>32</Lines>
  <Paragraphs>9</Paragraphs>
  <ScaleCrop>false</ScaleCrop>
  <Company>SPecialiST RePack</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Барановская</dc:creator>
  <cp:lastModifiedBy>пк</cp:lastModifiedBy>
  <cp:revision>2</cp:revision>
  <dcterms:created xsi:type="dcterms:W3CDTF">2017-01-24T11:37:00Z</dcterms:created>
  <dcterms:modified xsi:type="dcterms:W3CDTF">2017-01-24T11:37:00Z</dcterms:modified>
</cp:coreProperties>
</file>