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6D70" w:rsidRDefault="00ED6D70">
      <w:pPr>
        <w:rPr>
          <w:rFonts w:ascii="Times New Roman" w:eastAsia="Calibri" w:hAnsi="Times New Roman" w:cs="Times New Roman"/>
          <w:color w:val="262626"/>
          <w:sz w:val="28"/>
          <w:szCs w:val="28"/>
        </w:rPr>
      </w:pPr>
      <w:r w:rsidRPr="00ED6D70">
        <w:rPr>
          <w:rFonts w:ascii="Times New Roman" w:eastAsia="Calibri" w:hAnsi="Times New Roman" w:cs="Times New Roman"/>
          <w:noProof/>
          <w:color w:val="262626"/>
          <w:sz w:val="28"/>
          <w:szCs w:val="28"/>
          <w:lang w:eastAsia="ru-RU"/>
        </w:rPr>
        <w:drawing>
          <wp:inline distT="0" distB="0" distL="0" distR="0">
            <wp:extent cx="9744075" cy="6991805"/>
            <wp:effectExtent l="0" t="0" r="0" b="0"/>
            <wp:docPr id="1" name="Рисунок 1" descr="C:\Users\Татьяна\Desktop\фото заголовки\1фото\IMG_20201208_13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тьяна\Desktop\фото заголовки\1фото\IMG_20201208_13210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954" t="5072" r="22058"/>
                    <a:stretch/>
                  </pic:blipFill>
                  <pic:spPr bwMode="auto">
                    <a:xfrm>
                      <a:off x="0" y="0"/>
                      <a:ext cx="9750089" cy="6996120"/>
                    </a:xfrm>
                    <a:prstGeom prst="rect">
                      <a:avLst/>
                    </a:prstGeom>
                    <a:noFill/>
                    <a:ln>
                      <a:noFill/>
                    </a:ln>
                    <a:extLst>
                      <a:ext uri="{53640926-AAD7-44D8-BBD7-CCE9431645EC}">
                        <a14:shadowObscured xmlns:a14="http://schemas.microsoft.com/office/drawing/2010/main"/>
                      </a:ext>
                    </a:extLst>
                  </pic:spPr>
                </pic:pic>
              </a:graphicData>
            </a:graphic>
          </wp:inline>
        </w:drawing>
      </w:r>
    </w:p>
    <w:p w:rsidR="00B00925" w:rsidRDefault="00B00925" w:rsidP="000F5BB8">
      <w:pPr>
        <w:tabs>
          <w:tab w:val="left" w:pos="142"/>
          <w:tab w:val="left" w:pos="993"/>
        </w:tabs>
        <w:spacing w:after="0" w:line="240" w:lineRule="auto"/>
        <w:contextualSpacing/>
        <w:rPr>
          <w:rFonts w:ascii="Times New Roman" w:eastAsia="Calibri" w:hAnsi="Times New Roman" w:cs="Times New Roman"/>
          <w:b/>
          <w:color w:val="262626"/>
          <w:sz w:val="28"/>
          <w:szCs w:val="28"/>
        </w:rPr>
      </w:pPr>
      <w:bookmarkStart w:id="0" w:name="_GoBack"/>
      <w:bookmarkEnd w:id="0"/>
    </w:p>
    <w:p w:rsidR="00FC2925" w:rsidRPr="00FC2925" w:rsidRDefault="00FC2925" w:rsidP="00FC2925">
      <w:pPr>
        <w:tabs>
          <w:tab w:val="left" w:pos="142"/>
          <w:tab w:val="left" w:pos="993"/>
        </w:tabs>
        <w:spacing w:after="0" w:line="240" w:lineRule="auto"/>
        <w:ind w:firstLine="142"/>
        <w:contextualSpacing/>
        <w:jc w:val="center"/>
        <w:rPr>
          <w:rFonts w:ascii="Times New Roman" w:eastAsia="Calibri" w:hAnsi="Times New Roman" w:cs="Times New Roman"/>
          <w:b/>
          <w:color w:val="262626"/>
          <w:sz w:val="28"/>
          <w:szCs w:val="28"/>
        </w:rPr>
      </w:pPr>
      <w:r w:rsidRPr="00FC2925">
        <w:rPr>
          <w:rFonts w:ascii="Times New Roman" w:eastAsia="Calibri" w:hAnsi="Times New Roman" w:cs="Times New Roman"/>
          <w:b/>
          <w:color w:val="262626"/>
          <w:sz w:val="28"/>
          <w:szCs w:val="28"/>
        </w:rPr>
        <w:t>Содержание</w:t>
      </w:r>
    </w:p>
    <w:p w:rsidR="00FC2925" w:rsidRPr="00FC2925" w:rsidRDefault="00FC2925" w:rsidP="00FC2925">
      <w:pPr>
        <w:tabs>
          <w:tab w:val="left" w:pos="142"/>
          <w:tab w:val="left" w:pos="993"/>
        </w:tabs>
        <w:spacing w:after="0" w:line="240" w:lineRule="auto"/>
        <w:ind w:firstLine="142"/>
        <w:contextualSpacing/>
        <w:jc w:val="center"/>
        <w:rPr>
          <w:rFonts w:ascii="Times New Roman" w:eastAsia="Calibri" w:hAnsi="Times New Roman" w:cs="Times New Roman"/>
          <w:b/>
          <w:color w:val="262626"/>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5"/>
        <w:gridCol w:w="992"/>
      </w:tblGrid>
      <w:tr w:rsidR="00FC2925" w:rsidRPr="00FC2925" w:rsidTr="00FC2925">
        <w:trPr>
          <w:trHeight w:val="644"/>
        </w:trPr>
        <w:tc>
          <w:tcPr>
            <w:tcW w:w="13575" w:type="dxa"/>
          </w:tcPr>
          <w:p w:rsidR="00FC2925" w:rsidRPr="00FC2925" w:rsidRDefault="00FC2925" w:rsidP="00FC2925">
            <w:pPr>
              <w:shd w:val="clear" w:color="auto" w:fill="FFFFFF"/>
              <w:tabs>
                <w:tab w:val="left" w:pos="142"/>
                <w:tab w:val="left" w:pos="1546"/>
              </w:tabs>
              <w:spacing w:after="0" w:line="240" w:lineRule="auto"/>
              <w:ind w:firstLine="142"/>
              <w:jc w:val="center"/>
              <w:rPr>
                <w:rFonts w:ascii="Times New Roman" w:eastAsia="Times New Roman" w:hAnsi="Times New Roman" w:cs="Times New Roman"/>
                <w:b/>
                <w:color w:val="262626"/>
                <w:sz w:val="28"/>
                <w:szCs w:val="28"/>
              </w:rPr>
            </w:pPr>
            <w:r w:rsidRPr="00FC2925">
              <w:rPr>
                <w:rFonts w:ascii="Times New Roman" w:eastAsia="Times New Roman" w:hAnsi="Times New Roman" w:cs="Times New Roman"/>
                <w:b/>
                <w:color w:val="262626"/>
                <w:sz w:val="27"/>
                <w:szCs w:val="27"/>
              </w:rPr>
              <w:t>1</w:t>
            </w:r>
            <w:r w:rsidRPr="00FC2925">
              <w:rPr>
                <w:rFonts w:ascii="Times New Roman" w:eastAsia="Times New Roman" w:hAnsi="Times New Roman" w:cs="Times New Roman"/>
                <w:b/>
                <w:color w:val="262626"/>
                <w:sz w:val="28"/>
                <w:szCs w:val="28"/>
              </w:rPr>
              <w:t>. Целевой раздел</w:t>
            </w:r>
          </w:p>
        </w:tc>
        <w:tc>
          <w:tcPr>
            <w:tcW w:w="992" w:type="dxa"/>
          </w:tcPr>
          <w:p w:rsidR="00FC2925" w:rsidRPr="00FC2925" w:rsidRDefault="00FC2925" w:rsidP="00FC2925">
            <w:pPr>
              <w:shd w:val="clear" w:color="auto" w:fill="FFFFFF"/>
              <w:tabs>
                <w:tab w:val="left" w:pos="142"/>
                <w:tab w:val="left" w:pos="1546"/>
              </w:tabs>
              <w:spacing w:after="0" w:line="240" w:lineRule="auto"/>
              <w:ind w:firstLine="142"/>
              <w:jc w:val="center"/>
              <w:rPr>
                <w:rFonts w:ascii="Times New Roman" w:eastAsia="Times New Roman" w:hAnsi="Times New Roman" w:cs="Times New Roman"/>
                <w:b/>
                <w:color w:val="262626"/>
                <w:sz w:val="28"/>
                <w:szCs w:val="28"/>
              </w:rPr>
            </w:pPr>
            <w:r w:rsidRPr="00FC2925">
              <w:rPr>
                <w:rFonts w:ascii="Times New Roman" w:eastAsia="Times New Roman" w:hAnsi="Times New Roman" w:cs="Times New Roman"/>
                <w:b/>
                <w:color w:val="262626"/>
                <w:sz w:val="28"/>
                <w:szCs w:val="28"/>
              </w:rPr>
              <w:t>Стр.</w:t>
            </w:r>
          </w:p>
        </w:tc>
      </w:tr>
      <w:tr w:rsidR="00FC2925" w:rsidRPr="00FC2925" w:rsidTr="00FC2925">
        <w:trPr>
          <w:trHeight w:val="644"/>
        </w:trPr>
        <w:tc>
          <w:tcPr>
            <w:tcW w:w="13575" w:type="dxa"/>
          </w:tcPr>
          <w:p w:rsidR="00FC2925" w:rsidRPr="00FC2925" w:rsidRDefault="00FC2925" w:rsidP="00FC2925">
            <w:pPr>
              <w:shd w:val="clear" w:color="auto" w:fill="FFFFFF"/>
              <w:tabs>
                <w:tab w:val="left" w:pos="142"/>
                <w:tab w:val="left" w:pos="1546"/>
              </w:tabs>
              <w:ind w:left="142"/>
              <w:contextualSpacing/>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lang w:eastAsia="ru-RU"/>
              </w:rPr>
              <w:t>1.1.Пояснительная записка</w:t>
            </w:r>
          </w:p>
        </w:tc>
        <w:tc>
          <w:tcPr>
            <w:tcW w:w="992" w:type="dxa"/>
          </w:tcPr>
          <w:p w:rsidR="00FC2925" w:rsidRPr="00FC2925" w:rsidRDefault="00FC2925" w:rsidP="00FC2925">
            <w:pPr>
              <w:shd w:val="clear" w:color="auto" w:fill="FFFFFF"/>
              <w:tabs>
                <w:tab w:val="left" w:pos="142"/>
                <w:tab w:val="left" w:pos="1546"/>
              </w:tabs>
              <w:spacing w:after="0" w:line="240" w:lineRule="auto"/>
              <w:ind w:firstLine="142"/>
              <w:jc w:val="center"/>
              <w:rPr>
                <w:rFonts w:ascii="Times New Roman" w:eastAsia="Times New Roman" w:hAnsi="Times New Roman" w:cs="Times New Roman"/>
                <w:color w:val="262626"/>
                <w:sz w:val="28"/>
                <w:szCs w:val="28"/>
              </w:rPr>
            </w:pPr>
            <w:r w:rsidRPr="00FC2925">
              <w:rPr>
                <w:rFonts w:ascii="Times New Roman" w:eastAsia="Times New Roman" w:hAnsi="Times New Roman" w:cs="Times New Roman"/>
                <w:color w:val="262626"/>
                <w:sz w:val="28"/>
                <w:szCs w:val="28"/>
              </w:rPr>
              <w:t>4</w:t>
            </w:r>
          </w:p>
        </w:tc>
      </w:tr>
      <w:tr w:rsidR="00FC2925" w:rsidRPr="00FC2925" w:rsidTr="00FC2925">
        <w:trPr>
          <w:trHeight w:val="644"/>
        </w:trPr>
        <w:tc>
          <w:tcPr>
            <w:tcW w:w="13575" w:type="dxa"/>
          </w:tcPr>
          <w:p w:rsidR="00FC2925" w:rsidRPr="00FC2925" w:rsidRDefault="00FC2925" w:rsidP="00FC2925">
            <w:pPr>
              <w:shd w:val="clear" w:color="auto" w:fill="FFFFFF"/>
              <w:tabs>
                <w:tab w:val="left" w:pos="142"/>
                <w:tab w:val="left" w:pos="709"/>
                <w:tab w:val="left" w:pos="851"/>
              </w:tabs>
              <w:spacing w:after="0" w:line="240" w:lineRule="auto"/>
              <w:ind w:firstLine="142"/>
              <w:jc w:val="both"/>
              <w:rPr>
                <w:rFonts w:ascii="Times New Roman" w:eastAsia="Times New Roman" w:hAnsi="Times New Roman" w:cs="Times New Roman"/>
                <w:color w:val="262626"/>
                <w:sz w:val="28"/>
                <w:szCs w:val="28"/>
              </w:rPr>
            </w:pPr>
            <w:r w:rsidRPr="00FC2925">
              <w:rPr>
                <w:rFonts w:ascii="Times New Roman" w:eastAsia="Times New Roman" w:hAnsi="Times New Roman" w:cs="Times New Roman"/>
                <w:color w:val="262626"/>
                <w:sz w:val="28"/>
                <w:szCs w:val="28"/>
              </w:rPr>
              <w:t>1.1.1.  Цели, задачи и принципы реализации Программы</w:t>
            </w:r>
          </w:p>
        </w:tc>
        <w:tc>
          <w:tcPr>
            <w:tcW w:w="992" w:type="dxa"/>
          </w:tcPr>
          <w:p w:rsidR="00FC2925" w:rsidRPr="00FC2925" w:rsidRDefault="00FC2925" w:rsidP="00FC2925">
            <w:pPr>
              <w:shd w:val="clear" w:color="auto" w:fill="FFFFFF"/>
              <w:tabs>
                <w:tab w:val="left" w:pos="142"/>
                <w:tab w:val="left" w:pos="709"/>
                <w:tab w:val="left" w:pos="851"/>
              </w:tabs>
              <w:spacing w:after="0" w:line="240" w:lineRule="auto"/>
              <w:ind w:firstLine="142"/>
              <w:jc w:val="center"/>
              <w:rPr>
                <w:rFonts w:ascii="Times New Roman" w:eastAsia="Times New Roman" w:hAnsi="Times New Roman" w:cs="Times New Roman"/>
                <w:color w:val="262626"/>
                <w:sz w:val="28"/>
                <w:szCs w:val="28"/>
              </w:rPr>
            </w:pPr>
            <w:r w:rsidRPr="00FC2925">
              <w:rPr>
                <w:rFonts w:ascii="Times New Roman" w:eastAsia="Times New Roman" w:hAnsi="Times New Roman" w:cs="Times New Roman"/>
                <w:color w:val="262626"/>
                <w:sz w:val="28"/>
                <w:szCs w:val="28"/>
              </w:rPr>
              <w:t>5</w:t>
            </w:r>
          </w:p>
        </w:tc>
      </w:tr>
      <w:tr w:rsidR="00FC2925" w:rsidRPr="00FC2925" w:rsidTr="00FC2925">
        <w:trPr>
          <w:trHeight w:val="644"/>
        </w:trPr>
        <w:tc>
          <w:tcPr>
            <w:tcW w:w="13575" w:type="dxa"/>
          </w:tcPr>
          <w:p w:rsidR="00FC2925" w:rsidRPr="00FC2925" w:rsidRDefault="00FC2925" w:rsidP="00FC2925">
            <w:pPr>
              <w:shd w:val="clear" w:color="auto" w:fill="FFFFFF"/>
              <w:tabs>
                <w:tab w:val="left" w:pos="142"/>
                <w:tab w:val="left" w:pos="709"/>
                <w:tab w:val="left" w:pos="851"/>
              </w:tabs>
              <w:spacing w:after="0" w:line="240" w:lineRule="auto"/>
              <w:ind w:firstLine="142"/>
              <w:jc w:val="both"/>
              <w:rPr>
                <w:rFonts w:ascii="Times New Roman" w:eastAsia="Times New Roman" w:hAnsi="Times New Roman" w:cs="Times New Roman"/>
                <w:color w:val="262626"/>
                <w:sz w:val="28"/>
                <w:szCs w:val="28"/>
              </w:rPr>
            </w:pPr>
            <w:r w:rsidRPr="00FC2925">
              <w:rPr>
                <w:rFonts w:ascii="Times New Roman" w:eastAsia="Times New Roman" w:hAnsi="Times New Roman" w:cs="Times New Roman"/>
                <w:color w:val="262626"/>
                <w:sz w:val="28"/>
                <w:szCs w:val="28"/>
              </w:rPr>
              <w:t>1.2. Значимые для разработки и реализации Программы характеристики:</w:t>
            </w:r>
          </w:p>
        </w:tc>
        <w:tc>
          <w:tcPr>
            <w:tcW w:w="992" w:type="dxa"/>
          </w:tcPr>
          <w:p w:rsidR="00FC2925" w:rsidRPr="00FC2925" w:rsidRDefault="00FC2925" w:rsidP="00FC2925">
            <w:pPr>
              <w:shd w:val="clear" w:color="auto" w:fill="FFFFFF"/>
              <w:tabs>
                <w:tab w:val="left" w:pos="142"/>
                <w:tab w:val="left" w:pos="709"/>
                <w:tab w:val="left" w:pos="851"/>
              </w:tabs>
              <w:spacing w:after="0" w:line="240" w:lineRule="auto"/>
              <w:ind w:firstLine="142"/>
              <w:jc w:val="center"/>
              <w:rPr>
                <w:rFonts w:ascii="Times New Roman" w:eastAsia="Times New Roman" w:hAnsi="Times New Roman" w:cs="Times New Roman"/>
                <w:color w:val="262626"/>
                <w:sz w:val="28"/>
                <w:szCs w:val="28"/>
              </w:rPr>
            </w:pPr>
            <w:r w:rsidRPr="00FC2925">
              <w:rPr>
                <w:rFonts w:ascii="Times New Roman" w:eastAsia="Times New Roman" w:hAnsi="Times New Roman" w:cs="Times New Roman"/>
                <w:color w:val="262626"/>
                <w:sz w:val="28"/>
                <w:szCs w:val="28"/>
              </w:rPr>
              <w:t>6</w:t>
            </w:r>
          </w:p>
        </w:tc>
      </w:tr>
      <w:tr w:rsidR="00FC2925" w:rsidRPr="00FC2925" w:rsidTr="00FC2925">
        <w:trPr>
          <w:trHeight w:val="644"/>
        </w:trPr>
        <w:tc>
          <w:tcPr>
            <w:tcW w:w="13575" w:type="dxa"/>
          </w:tcPr>
          <w:p w:rsidR="00FC2925" w:rsidRPr="00FC2925" w:rsidRDefault="00FC2925" w:rsidP="00FC2925">
            <w:pPr>
              <w:tabs>
                <w:tab w:val="left" w:pos="142"/>
              </w:tabs>
              <w:spacing w:after="0" w:line="240" w:lineRule="auto"/>
              <w:ind w:firstLine="142"/>
              <w:jc w:val="both"/>
              <w:rPr>
                <w:rFonts w:ascii="Times New Roman" w:eastAsia="Times New Roman" w:hAnsi="Times New Roman" w:cs="Times New Roman"/>
                <w:bCs/>
                <w:iCs/>
                <w:color w:val="262626"/>
                <w:sz w:val="28"/>
                <w:szCs w:val="28"/>
              </w:rPr>
            </w:pPr>
            <w:r w:rsidRPr="00FC2925">
              <w:rPr>
                <w:rFonts w:ascii="Times New Roman" w:eastAsia="Times New Roman" w:hAnsi="Times New Roman" w:cs="Times New Roman"/>
                <w:color w:val="262626"/>
                <w:sz w:val="28"/>
                <w:szCs w:val="28"/>
              </w:rPr>
              <w:t xml:space="preserve">1.3. </w:t>
            </w:r>
            <w:r w:rsidRPr="00FC2925">
              <w:rPr>
                <w:rFonts w:ascii="Times New Roman" w:eastAsia="Times New Roman" w:hAnsi="Times New Roman" w:cs="Times New Roman"/>
                <w:bCs/>
                <w:iCs/>
                <w:color w:val="262626"/>
                <w:sz w:val="28"/>
                <w:szCs w:val="28"/>
              </w:rPr>
              <w:t xml:space="preserve">Возрастные особенности развития детей </w:t>
            </w:r>
            <w:r>
              <w:rPr>
                <w:rFonts w:ascii="Times New Roman" w:eastAsia="Times New Roman" w:hAnsi="Times New Roman" w:cs="Times New Roman"/>
                <w:bCs/>
                <w:iCs/>
                <w:color w:val="262626"/>
                <w:sz w:val="28"/>
                <w:szCs w:val="28"/>
              </w:rPr>
              <w:t xml:space="preserve"> (5-6 лет</w:t>
            </w:r>
            <w:r w:rsidRPr="00FC2925">
              <w:rPr>
                <w:rFonts w:ascii="Times New Roman" w:eastAsia="Times New Roman" w:hAnsi="Times New Roman" w:cs="Times New Roman"/>
                <w:bCs/>
                <w:iCs/>
                <w:color w:val="262626"/>
                <w:sz w:val="28"/>
                <w:szCs w:val="28"/>
              </w:rPr>
              <w:t>), (</w:t>
            </w:r>
            <w:r>
              <w:rPr>
                <w:rFonts w:ascii="Times New Roman" w:eastAsia="Times New Roman" w:hAnsi="Times New Roman" w:cs="Times New Roman"/>
                <w:bCs/>
                <w:iCs/>
                <w:color w:val="262626"/>
                <w:sz w:val="28"/>
                <w:szCs w:val="28"/>
              </w:rPr>
              <w:t>6-7</w:t>
            </w:r>
            <w:r w:rsidRPr="00FC2925">
              <w:rPr>
                <w:rFonts w:ascii="Times New Roman" w:eastAsia="Times New Roman" w:hAnsi="Times New Roman" w:cs="Times New Roman"/>
                <w:bCs/>
                <w:iCs/>
                <w:color w:val="262626"/>
                <w:sz w:val="28"/>
                <w:szCs w:val="28"/>
              </w:rPr>
              <w:t>лет).</w:t>
            </w:r>
          </w:p>
        </w:tc>
        <w:tc>
          <w:tcPr>
            <w:tcW w:w="992" w:type="dxa"/>
          </w:tcPr>
          <w:p w:rsidR="00FC2925" w:rsidRPr="00FC2925" w:rsidRDefault="00FC2925" w:rsidP="00FC2925">
            <w:pPr>
              <w:tabs>
                <w:tab w:val="left" w:pos="142"/>
              </w:tabs>
              <w:spacing w:after="0" w:line="240" w:lineRule="auto"/>
              <w:ind w:firstLine="142"/>
              <w:jc w:val="center"/>
              <w:rPr>
                <w:rFonts w:ascii="Times New Roman" w:eastAsia="Times New Roman" w:hAnsi="Times New Roman" w:cs="Times New Roman"/>
                <w:bCs/>
                <w:iCs/>
                <w:color w:val="262626"/>
                <w:sz w:val="28"/>
                <w:szCs w:val="28"/>
              </w:rPr>
            </w:pPr>
            <w:r w:rsidRPr="00FC2925">
              <w:rPr>
                <w:rFonts w:ascii="Times New Roman" w:eastAsia="Times New Roman" w:hAnsi="Times New Roman" w:cs="Times New Roman"/>
                <w:bCs/>
                <w:iCs/>
                <w:color w:val="262626"/>
                <w:sz w:val="28"/>
                <w:szCs w:val="28"/>
              </w:rPr>
              <w:t>7</w:t>
            </w:r>
          </w:p>
        </w:tc>
      </w:tr>
      <w:tr w:rsidR="00FC2925" w:rsidRPr="00FC2925" w:rsidTr="00FC2925">
        <w:trPr>
          <w:trHeight w:val="644"/>
        </w:trPr>
        <w:tc>
          <w:tcPr>
            <w:tcW w:w="13575" w:type="dxa"/>
          </w:tcPr>
          <w:p w:rsidR="00FC2925" w:rsidRPr="00FC2925" w:rsidRDefault="00FC2925" w:rsidP="00FC2925">
            <w:pPr>
              <w:shd w:val="clear" w:color="auto" w:fill="FFFFFF"/>
              <w:tabs>
                <w:tab w:val="left" w:pos="142"/>
              </w:tabs>
              <w:spacing w:after="0" w:line="240" w:lineRule="auto"/>
              <w:ind w:firstLine="142"/>
              <w:jc w:val="both"/>
              <w:rPr>
                <w:rFonts w:ascii="Times New Roman" w:eastAsia="Times New Roman" w:hAnsi="Times New Roman" w:cs="Times New Roman"/>
                <w:color w:val="262626"/>
                <w:sz w:val="28"/>
                <w:szCs w:val="28"/>
              </w:rPr>
            </w:pPr>
            <w:r w:rsidRPr="00FC2925">
              <w:rPr>
                <w:rFonts w:ascii="Times New Roman" w:eastAsia="Times New Roman" w:hAnsi="Times New Roman" w:cs="Times New Roman"/>
                <w:color w:val="262626"/>
                <w:sz w:val="28"/>
                <w:szCs w:val="28"/>
              </w:rPr>
              <w:t>1.4. Планируемые результаты освоения программы (целевые ориентиры)</w:t>
            </w:r>
          </w:p>
        </w:tc>
        <w:tc>
          <w:tcPr>
            <w:tcW w:w="992" w:type="dxa"/>
          </w:tcPr>
          <w:p w:rsidR="00FC2925" w:rsidRPr="00FC2925" w:rsidRDefault="00FC2925" w:rsidP="00FC2925">
            <w:pPr>
              <w:shd w:val="clear" w:color="auto" w:fill="FFFFFF"/>
              <w:tabs>
                <w:tab w:val="left" w:pos="142"/>
              </w:tabs>
              <w:spacing w:after="0" w:line="240" w:lineRule="auto"/>
              <w:ind w:firstLine="142"/>
              <w:jc w:val="center"/>
              <w:rPr>
                <w:rFonts w:ascii="Times New Roman" w:eastAsia="Times New Roman" w:hAnsi="Times New Roman" w:cs="Times New Roman"/>
                <w:color w:val="262626"/>
                <w:sz w:val="28"/>
                <w:szCs w:val="28"/>
              </w:rPr>
            </w:pPr>
            <w:r w:rsidRPr="00FC2925">
              <w:rPr>
                <w:rFonts w:ascii="Times New Roman" w:eastAsia="Times New Roman" w:hAnsi="Times New Roman" w:cs="Times New Roman"/>
                <w:color w:val="262626"/>
                <w:sz w:val="28"/>
                <w:szCs w:val="28"/>
              </w:rPr>
              <w:t>11</w:t>
            </w:r>
          </w:p>
        </w:tc>
      </w:tr>
      <w:tr w:rsidR="00FC2925" w:rsidRPr="00FC2925" w:rsidTr="00FC2925">
        <w:trPr>
          <w:trHeight w:val="644"/>
        </w:trPr>
        <w:tc>
          <w:tcPr>
            <w:tcW w:w="13575" w:type="dxa"/>
          </w:tcPr>
          <w:p w:rsidR="00FC2925" w:rsidRPr="00FC2925" w:rsidRDefault="00FC2925" w:rsidP="00FC2925">
            <w:pPr>
              <w:shd w:val="clear" w:color="auto" w:fill="FFFFFF"/>
              <w:tabs>
                <w:tab w:val="left" w:pos="142"/>
              </w:tabs>
              <w:spacing w:after="0" w:line="240" w:lineRule="auto"/>
              <w:ind w:firstLine="142"/>
              <w:jc w:val="center"/>
              <w:rPr>
                <w:rFonts w:ascii="Times New Roman" w:eastAsia="Times New Roman" w:hAnsi="Times New Roman" w:cs="Times New Roman"/>
                <w:b/>
                <w:color w:val="262626"/>
                <w:sz w:val="28"/>
                <w:szCs w:val="28"/>
              </w:rPr>
            </w:pPr>
            <w:r w:rsidRPr="00FC2925">
              <w:rPr>
                <w:rFonts w:ascii="Times New Roman" w:eastAsia="Times New Roman" w:hAnsi="Times New Roman" w:cs="Times New Roman"/>
                <w:b/>
                <w:color w:val="262626"/>
                <w:sz w:val="28"/>
                <w:szCs w:val="28"/>
              </w:rPr>
              <w:t>2.Содержательный раздел</w:t>
            </w:r>
          </w:p>
        </w:tc>
        <w:tc>
          <w:tcPr>
            <w:tcW w:w="992" w:type="dxa"/>
          </w:tcPr>
          <w:p w:rsidR="00FC2925" w:rsidRPr="00FC2925" w:rsidRDefault="00901A22" w:rsidP="00FC2925">
            <w:pPr>
              <w:shd w:val="clear" w:color="auto" w:fill="FFFFFF"/>
              <w:tabs>
                <w:tab w:val="left" w:pos="142"/>
              </w:tabs>
              <w:spacing w:after="0" w:line="240" w:lineRule="auto"/>
              <w:ind w:firstLine="142"/>
              <w:jc w:val="center"/>
              <w:rPr>
                <w:rFonts w:ascii="Times New Roman" w:eastAsia="Times New Roman" w:hAnsi="Times New Roman" w:cs="Times New Roman"/>
                <w:color w:val="262626"/>
                <w:sz w:val="28"/>
                <w:szCs w:val="28"/>
              </w:rPr>
            </w:pPr>
            <w:r>
              <w:rPr>
                <w:rFonts w:ascii="Times New Roman" w:eastAsia="Times New Roman" w:hAnsi="Times New Roman" w:cs="Times New Roman"/>
                <w:color w:val="262626"/>
                <w:sz w:val="28"/>
                <w:szCs w:val="28"/>
              </w:rPr>
              <w:t>14</w:t>
            </w:r>
          </w:p>
        </w:tc>
      </w:tr>
      <w:tr w:rsidR="00FC2925" w:rsidRPr="00FC2925" w:rsidTr="00FC2925">
        <w:trPr>
          <w:trHeight w:val="644"/>
        </w:trPr>
        <w:tc>
          <w:tcPr>
            <w:tcW w:w="13575" w:type="dxa"/>
          </w:tcPr>
          <w:p w:rsidR="00FC2925" w:rsidRPr="00FC2925" w:rsidRDefault="00FC2925" w:rsidP="00FC2925">
            <w:pPr>
              <w:shd w:val="clear" w:color="auto" w:fill="FFFFFF"/>
              <w:tabs>
                <w:tab w:val="left" w:pos="142"/>
                <w:tab w:val="left" w:pos="989"/>
              </w:tabs>
              <w:spacing w:after="0" w:line="240" w:lineRule="auto"/>
              <w:ind w:firstLine="142"/>
              <w:contextualSpacing/>
              <w:jc w:val="both"/>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lang w:eastAsia="ru-RU"/>
              </w:rPr>
              <w:t>2.1. Описание образовательной деятельности в соответствии с направлениями развития ребенка,              представленными в пяти образовательных областях</w:t>
            </w:r>
            <w:r w:rsidRPr="00FC2925">
              <w:rPr>
                <w:rFonts w:ascii="Times New Roman" w:eastAsia="TimesNewRoman" w:hAnsi="Times New Roman" w:cs="Times New Roman"/>
                <w:color w:val="262626"/>
                <w:sz w:val="28"/>
                <w:szCs w:val="28"/>
                <w:lang w:eastAsia="ru-RU"/>
              </w:rPr>
              <w:t xml:space="preserve">  </w:t>
            </w:r>
          </w:p>
        </w:tc>
        <w:tc>
          <w:tcPr>
            <w:tcW w:w="992" w:type="dxa"/>
          </w:tcPr>
          <w:p w:rsidR="00FC2925" w:rsidRPr="00FC2925" w:rsidRDefault="00901A22" w:rsidP="00FC2925">
            <w:pPr>
              <w:shd w:val="clear" w:color="auto" w:fill="FFFFFF"/>
              <w:tabs>
                <w:tab w:val="left" w:pos="142"/>
                <w:tab w:val="left" w:pos="989"/>
              </w:tabs>
              <w:spacing w:after="0" w:line="240" w:lineRule="auto"/>
              <w:ind w:firstLine="142"/>
              <w:contextualSpacing/>
              <w:jc w:val="center"/>
              <w:rPr>
                <w:rFonts w:ascii="Times New Roman" w:eastAsia="Times New Roman" w:hAnsi="Times New Roman" w:cs="Times New Roman"/>
                <w:color w:val="262626"/>
                <w:sz w:val="28"/>
                <w:szCs w:val="28"/>
                <w:lang w:eastAsia="ru-RU"/>
              </w:rPr>
            </w:pPr>
            <w:r>
              <w:rPr>
                <w:rFonts w:ascii="Times New Roman" w:eastAsia="Times New Roman" w:hAnsi="Times New Roman" w:cs="Times New Roman"/>
                <w:color w:val="262626"/>
                <w:sz w:val="28"/>
                <w:szCs w:val="28"/>
                <w:lang w:eastAsia="ru-RU"/>
              </w:rPr>
              <w:t>14</w:t>
            </w:r>
          </w:p>
        </w:tc>
      </w:tr>
      <w:tr w:rsidR="00FC2925" w:rsidRPr="00FC2925" w:rsidTr="00FC2925">
        <w:trPr>
          <w:trHeight w:val="644"/>
        </w:trPr>
        <w:tc>
          <w:tcPr>
            <w:tcW w:w="13575" w:type="dxa"/>
          </w:tcPr>
          <w:p w:rsidR="00FC2925" w:rsidRPr="00FC2925" w:rsidRDefault="00FC2925" w:rsidP="00FC2925">
            <w:pPr>
              <w:suppressAutoHyphens/>
              <w:spacing w:before="225" w:after="0" w:line="240" w:lineRule="auto"/>
              <w:rPr>
                <w:rFonts w:ascii="Times New Roman" w:eastAsia="TimesNew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lang w:eastAsia="ru-RU"/>
              </w:rPr>
              <w:t>2.1.1.Содержание психолого-педа</w:t>
            </w:r>
            <w:r>
              <w:rPr>
                <w:rFonts w:ascii="Times New Roman" w:eastAsia="Times New Roman" w:hAnsi="Times New Roman" w:cs="Times New Roman"/>
                <w:color w:val="262626"/>
                <w:sz w:val="28"/>
                <w:szCs w:val="28"/>
                <w:lang w:eastAsia="ru-RU"/>
              </w:rPr>
              <w:t>гогической работы с  детьми  5-6</w:t>
            </w:r>
            <w:r w:rsidRPr="00FC2925">
              <w:rPr>
                <w:rFonts w:ascii="Times New Roman" w:eastAsia="Times New Roman" w:hAnsi="Times New Roman" w:cs="Times New Roman"/>
                <w:color w:val="262626"/>
                <w:sz w:val="28"/>
                <w:szCs w:val="28"/>
                <w:lang w:eastAsia="ru-RU"/>
              </w:rPr>
              <w:t xml:space="preserve"> лет.</w:t>
            </w:r>
          </w:p>
        </w:tc>
        <w:tc>
          <w:tcPr>
            <w:tcW w:w="992" w:type="dxa"/>
          </w:tcPr>
          <w:p w:rsidR="00FC2925" w:rsidRPr="00FC2925" w:rsidRDefault="007332F8" w:rsidP="00FC2925">
            <w:pPr>
              <w:tabs>
                <w:tab w:val="left" w:pos="142"/>
              </w:tabs>
              <w:autoSpaceDE w:val="0"/>
              <w:autoSpaceDN w:val="0"/>
              <w:adjustRightInd w:val="0"/>
              <w:spacing w:after="0" w:line="240" w:lineRule="auto"/>
              <w:ind w:firstLine="142"/>
              <w:contextualSpacing/>
              <w:jc w:val="center"/>
              <w:rPr>
                <w:rFonts w:ascii="Times New Roman" w:eastAsia="TimesNewRoman" w:hAnsi="Times New Roman" w:cs="Times New Roman"/>
                <w:color w:val="262626"/>
                <w:sz w:val="28"/>
                <w:szCs w:val="28"/>
                <w:lang w:eastAsia="ru-RU"/>
              </w:rPr>
            </w:pPr>
            <w:r>
              <w:rPr>
                <w:rFonts w:ascii="Times New Roman" w:eastAsia="TimesNewRoman" w:hAnsi="Times New Roman" w:cs="Times New Roman"/>
                <w:color w:val="262626"/>
                <w:sz w:val="28"/>
                <w:szCs w:val="28"/>
                <w:lang w:eastAsia="ru-RU"/>
              </w:rPr>
              <w:t>15</w:t>
            </w:r>
          </w:p>
        </w:tc>
      </w:tr>
      <w:tr w:rsidR="00FC2925" w:rsidRPr="00FC2925" w:rsidTr="00FC2925">
        <w:trPr>
          <w:trHeight w:val="644"/>
        </w:trPr>
        <w:tc>
          <w:tcPr>
            <w:tcW w:w="13575" w:type="dxa"/>
          </w:tcPr>
          <w:p w:rsidR="00FC2925" w:rsidRPr="00FC2925" w:rsidRDefault="00FC2925" w:rsidP="00FC2925">
            <w:pPr>
              <w:tabs>
                <w:tab w:val="left" w:pos="142"/>
                <w:tab w:val="left" w:pos="851"/>
              </w:tabs>
              <w:suppressAutoHyphens/>
              <w:autoSpaceDE w:val="0"/>
              <w:autoSpaceDN w:val="0"/>
              <w:adjustRightInd w:val="0"/>
              <w:ind w:left="142"/>
              <w:contextualSpacing/>
              <w:jc w:val="both"/>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lang w:eastAsia="ru-RU"/>
              </w:rPr>
              <w:t>2.1.2. Содержание психолого-педа</w:t>
            </w:r>
            <w:r>
              <w:rPr>
                <w:rFonts w:ascii="Times New Roman" w:eastAsia="Times New Roman" w:hAnsi="Times New Roman" w:cs="Times New Roman"/>
                <w:color w:val="262626"/>
                <w:sz w:val="28"/>
                <w:szCs w:val="28"/>
                <w:lang w:eastAsia="ru-RU"/>
              </w:rPr>
              <w:t>гогической работы с  детьми  6-7</w:t>
            </w:r>
            <w:r w:rsidRPr="00FC2925">
              <w:rPr>
                <w:rFonts w:ascii="Times New Roman" w:eastAsia="Times New Roman" w:hAnsi="Times New Roman" w:cs="Times New Roman"/>
                <w:color w:val="262626"/>
                <w:sz w:val="28"/>
                <w:szCs w:val="28"/>
                <w:lang w:eastAsia="ru-RU"/>
              </w:rPr>
              <w:t xml:space="preserve"> лет.</w:t>
            </w:r>
          </w:p>
        </w:tc>
        <w:tc>
          <w:tcPr>
            <w:tcW w:w="992" w:type="dxa"/>
          </w:tcPr>
          <w:p w:rsidR="00FC2925" w:rsidRPr="00FC2925" w:rsidRDefault="00FC2925" w:rsidP="00FC2925">
            <w:pPr>
              <w:tabs>
                <w:tab w:val="left" w:pos="142"/>
              </w:tabs>
              <w:autoSpaceDE w:val="0"/>
              <w:autoSpaceDN w:val="0"/>
              <w:adjustRightInd w:val="0"/>
              <w:spacing w:after="0" w:line="240" w:lineRule="auto"/>
              <w:ind w:firstLine="142"/>
              <w:contextualSpacing/>
              <w:jc w:val="center"/>
              <w:rPr>
                <w:rFonts w:ascii="Times New Roman" w:eastAsia="TimesNewRoman" w:hAnsi="Times New Roman" w:cs="Times New Roman"/>
                <w:color w:val="262626"/>
                <w:sz w:val="28"/>
                <w:szCs w:val="28"/>
                <w:lang w:eastAsia="ru-RU"/>
              </w:rPr>
            </w:pPr>
            <w:r w:rsidRPr="00FC2925">
              <w:rPr>
                <w:rFonts w:ascii="Times New Roman" w:eastAsia="TimesNewRoman" w:hAnsi="Times New Roman" w:cs="Times New Roman"/>
                <w:color w:val="262626"/>
                <w:sz w:val="28"/>
                <w:szCs w:val="28"/>
                <w:lang w:eastAsia="ru-RU"/>
              </w:rPr>
              <w:t>28</w:t>
            </w:r>
          </w:p>
        </w:tc>
      </w:tr>
      <w:tr w:rsidR="00FC2925" w:rsidRPr="00FC2925" w:rsidTr="00FC2925">
        <w:trPr>
          <w:trHeight w:val="644"/>
        </w:trPr>
        <w:tc>
          <w:tcPr>
            <w:tcW w:w="13575" w:type="dxa"/>
          </w:tcPr>
          <w:p w:rsidR="00FC2925" w:rsidRPr="00FC2925" w:rsidRDefault="00FC2925" w:rsidP="00FC2925">
            <w:pPr>
              <w:shd w:val="clear" w:color="auto" w:fill="FFFFFF"/>
              <w:tabs>
                <w:tab w:val="left" w:pos="142"/>
                <w:tab w:val="left" w:pos="851"/>
              </w:tabs>
              <w:spacing w:after="0" w:line="240" w:lineRule="auto"/>
              <w:ind w:firstLine="142"/>
              <w:contextualSpacing/>
              <w:jc w:val="both"/>
              <w:rPr>
                <w:rFonts w:ascii="Times New Roman" w:eastAsia="Times New Roman" w:hAnsi="Times New Roman" w:cs="Times New Roman"/>
                <w:bCs/>
                <w:color w:val="262626"/>
                <w:sz w:val="28"/>
                <w:szCs w:val="28"/>
                <w:lang w:eastAsia="ru-RU"/>
              </w:rPr>
            </w:pPr>
            <w:r w:rsidRPr="00FC2925">
              <w:rPr>
                <w:rFonts w:ascii="Times New Roman" w:eastAsia="Times New Roman" w:hAnsi="Times New Roman" w:cs="Times New Roman"/>
                <w:color w:val="262626"/>
                <w:sz w:val="28"/>
                <w:szCs w:val="28"/>
                <w:lang w:eastAsia="ru-RU"/>
              </w:rPr>
              <w:t>2.2. Описание вариативных форм, способов, методов и средств реализации Программы</w:t>
            </w:r>
            <w:r w:rsidRPr="00FC2925">
              <w:rPr>
                <w:rFonts w:ascii="Times New Roman" w:eastAsia="Times New Roman" w:hAnsi="Times New Roman" w:cs="Times New Roman"/>
                <w:bCs/>
                <w:color w:val="262626"/>
                <w:sz w:val="28"/>
                <w:szCs w:val="28"/>
                <w:lang w:eastAsia="ru-RU"/>
              </w:rPr>
              <w:t xml:space="preserve"> </w:t>
            </w:r>
          </w:p>
        </w:tc>
        <w:tc>
          <w:tcPr>
            <w:tcW w:w="992" w:type="dxa"/>
          </w:tcPr>
          <w:p w:rsidR="00FC2925" w:rsidRPr="00FC2925" w:rsidRDefault="005737E2" w:rsidP="00FC2925">
            <w:pPr>
              <w:shd w:val="clear" w:color="auto" w:fill="FFFFFF"/>
              <w:tabs>
                <w:tab w:val="left" w:pos="142"/>
              </w:tabs>
              <w:spacing w:after="0" w:line="240" w:lineRule="auto"/>
              <w:ind w:firstLine="142"/>
              <w:contextualSpacing/>
              <w:jc w:val="center"/>
              <w:rPr>
                <w:rFonts w:ascii="Times New Roman" w:eastAsia="Times New Roman" w:hAnsi="Times New Roman" w:cs="Times New Roman"/>
                <w:bCs/>
                <w:color w:val="262626"/>
                <w:sz w:val="28"/>
                <w:szCs w:val="28"/>
                <w:lang w:eastAsia="ru-RU"/>
              </w:rPr>
            </w:pPr>
            <w:r>
              <w:rPr>
                <w:rFonts w:ascii="Times New Roman" w:eastAsia="Times New Roman" w:hAnsi="Times New Roman" w:cs="Times New Roman"/>
                <w:bCs/>
                <w:color w:val="262626"/>
                <w:sz w:val="28"/>
                <w:szCs w:val="28"/>
                <w:lang w:eastAsia="ru-RU"/>
              </w:rPr>
              <w:t>43</w:t>
            </w:r>
          </w:p>
        </w:tc>
      </w:tr>
      <w:tr w:rsidR="00FC2925" w:rsidRPr="00FC2925" w:rsidTr="00FC2925">
        <w:trPr>
          <w:trHeight w:val="644"/>
        </w:trPr>
        <w:tc>
          <w:tcPr>
            <w:tcW w:w="13575" w:type="dxa"/>
          </w:tcPr>
          <w:p w:rsidR="00FC2925" w:rsidRPr="00FC2925" w:rsidRDefault="00FC2925" w:rsidP="00FC2925">
            <w:pPr>
              <w:tabs>
                <w:tab w:val="left" w:pos="142"/>
                <w:tab w:val="left" w:pos="851"/>
              </w:tabs>
              <w:spacing w:after="0" w:line="240" w:lineRule="auto"/>
              <w:ind w:firstLine="142"/>
              <w:jc w:val="both"/>
              <w:rPr>
                <w:rFonts w:ascii="Times New Roman" w:eastAsia="Times New Roman" w:hAnsi="Times New Roman" w:cs="Times New Roman"/>
                <w:color w:val="262626"/>
                <w:sz w:val="28"/>
                <w:szCs w:val="28"/>
              </w:rPr>
            </w:pPr>
            <w:r w:rsidRPr="00FC2925">
              <w:rPr>
                <w:rFonts w:ascii="Times New Roman" w:eastAsia="Times New Roman" w:hAnsi="Times New Roman" w:cs="Times New Roman"/>
                <w:color w:val="262626"/>
                <w:sz w:val="28"/>
                <w:szCs w:val="28"/>
              </w:rPr>
              <w:t xml:space="preserve">2.3. Взаимодействие   с семьями воспитанников </w:t>
            </w:r>
          </w:p>
        </w:tc>
        <w:tc>
          <w:tcPr>
            <w:tcW w:w="992" w:type="dxa"/>
          </w:tcPr>
          <w:p w:rsidR="00FC2925" w:rsidRPr="00FC2925" w:rsidRDefault="005737E2" w:rsidP="00FC2925">
            <w:pPr>
              <w:tabs>
                <w:tab w:val="left" w:pos="142"/>
              </w:tabs>
              <w:spacing w:after="0" w:line="240" w:lineRule="auto"/>
              <w:ind w:firstLine="142"/>
              <w:jc w:val="center"/>
              <w:rPr>
                <w:rFonts w:ascii="Times New Roman" w:eastAsia="Times New Roman" w:hAnsi="Times New Roman" w:cs="Times New Roman"/>
                <w:color w:val="262626"/>
                <w:sz w:val="28"/>
                <w:szCs w:val="28"/>
              </w:rPr>
            </w:pPr>
            <w:r>
              <w:rPr>
                <w:rFonts w:ascii="Times New Roman" w:eastAsia="Times New Roman" w:hAnsi="Times New Roman" w:cs="Times New Roman"/>
                <w:color w:val="262626"/>
                <w:sz w:val="28"/>
                <w:szCs w:val="28"/>
              </w:rPr>
              <w:t>45</w:t>
            </w:r>
          </w:p>
        </w:tc>
      </w:tr>
      <w:tr w:rsidR="00FC2925" w:rsidRPr="00FC2925" w:rsidTr="00FC2925">
        <w:trPr>
          <w:trHeight w:val="644"/>
        </w:trPr>
        <w:tc>
          <w:tcPr>
            <w:tcW w:w="13575" w:type="dxa"/>
          </w:tcPr>
          <w:p w:rsidR="00FC2925" w:rsidRPr="00FC2925" w:rsidRDefault="00FC2925" w:rsidP="00FC2925">
            <w:pPr>
              <w:tabs>
                <w:tab w:val="left" w:pos="142"/>
                <w:tab w:val="left" w:pos="851"/>
              </w:tabs>
              <w:contextualSpacing/>
              <w:jc w:val="center"/>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b/>
                <w:color w:val="262626"/>
                <w:sz w:val="28"/>
                <w:szCs w:val="28"/>
                <w:lang w:eastAsia="ru-RU"/>
              </w:rPr>
              <w:lastRenderedPageBreak/>
              <w:t>3.Организационный раздел</w:t>
            </w:r>
          </w:p>
        </w:tc>
        <w:tc>
          <w:tcPr>
            <w:tcW w:w="992" w:type="dxa"/>
          </w:tcPr>
          <w:p w:rsidR="00FC2925" w:rsidRPr="00FC2925" w:rsidRDefault="00BC570D" w:rsidP="00FC2925">
            <w:pPr>
              <w:tabs>
                <w:tab w:val="left" w:pos="142"/>
              </w:tabs>
              <w:spacing w:after="0" w:line="240" w:lineRule="auto"/>
              <w:ind w:firstLine="142"/>
              <w:jc w:val="center"/>
              <w:rPr>
                <w:rFonts w:ascii="Times New Roman" w:eastAsia="Times New Roman" w:hAnsi="Times New Roman" w:cs="Times New Roman"/>
                <w:color w:val="262626"/>
                <w:sz w:val="28"/>
                <w:szCs w:val="28"/>
              </w:rPr>
            </w:pPr>
            <w:r>
              <w:rPr>
                <w:rFonts w:ascii="Times New Roman" w:eastAsia="Times New Roman" w:hAnsi="Times New Roman" w:cs="Times New Roman"/>
                <w:color w:val="262626"/>
                <w:sz w:val="28"/>
                <w:szCs w:val="28"/>
              </w:rPr>
              <w:t>50</w:t>
            </w:r>
          </w:p>
        </w:tc>
      </w:tr>
      <w:tr w:rsidR="00FC2925" w:rsidRPr="00FC2925" w:rsidTr="00FC2925">
        <w:trPr>
          <w:trHeight w:val="644"/>
        </w:trPr>
        <w:tc>
          <w:tcPr>
            <w:tcW w:w="13575" w:type="dxa"/>
          </w:tcPr>
          <w:p w:rsidR="00FC2925" w:rsidRPr="00FC2925" w:rsidRDefault="00FC2925" w:rsidP="00FC2925">
            <w:pPr>
              <w:shd w:val="clear" w:color="auto" w:fill="FFFFFF"/>
              <w:tabs>
                <w:tab w:val="left" w:pos="142"/>
                <w:tab w:val="left" w:pos="851"/>
              </w:tabs>
              <w:spacing w:after="0" w:line="240" w:lineRule="auto"/>
              <w:ind w:firstLine="142"/>
              <w:jc w:val="both"/>
              <w:rPr>
                <w:rFonts w:ascii="Times New Roman" w:eastAsia="Times New Roman" w:hAnsi="Times New Roman" w:cs="Times New Roman"/>
                <w:color w:val="262626"/>
                <w:sz w:val="28"/>
                <w:szCs w:val="28"/>
              </w:rPr>
            </w:pPr>
            <w:r w:rsidRPr="00FC2925">
              <w:rPr>
                <w:rFonts w:ascii="Times New Roman" w:eastAsia="Times New Roman" w:hAnsi="Times New Roman" w:cs="Times New Roman"/>
                <w:color w:val="262626"/>
                <w:sz w:val="28"/>
                <w:szCs w:val="28"/>
              </w:rPr>
              <w:t xml:space="preserve">3.1. Организация жизнедеятельности </w:t>
            </w:r>
          </w:p>
        </w:tc>
        <w:tc>
          <w:tcPr>
            <w:tcW w:w="992" w:type="dxa"/>
          </w:tcPr>
          <w:p w:rsidR="00FC2925" w:rsidRPr="00FC2925" w:rsidRDefault="004D16A2" w:rsidP="00FC2925">
            <w:pPr>
              <w:shd w:val="clear" w:color="auto" w:fill="FFFFFF"/>
              <w:tabs>
                <w:tab w:val="left" w:pos="142"/>
              </w:tabs>
              <w:spacing w:after="0" w:line="240" w:lineRule="auto"/>
              <w:ind w:firstLine="142"/>
              <w:jc w:val="center"/>
              <w:rPr>
                <w:rFonts w:ascii="Times New Roman" w:eastAsia="Times New Roman" w:hAnsi="Times New Roman" w:cs="Times New Roman"/>
                <w:color w:val="262626"/>
                <w:sz w:val="28"/>
                <w:szCs w:val="28"/>
              </w:rPr>
            </w:pPr>
            <w:r>
              <w:rPr>
                <w:rFonts w:ascii="Times New Roman" w:eastAsia="Times New Roman" w:hAnsi="Times New Roman" w:cs="Times New Roman"/>
                <w:color w:val="262626"/>
                <w:sz w:val="28"/>
                <w:szCs w:val="28"/>
              </w:rPr>
              <w:t>51</w:t>
            </w:r>
          </w:p>
        </w:tc>
      </w:tr>
      <w:tr w:rsidR="00FC2925" w:rsidRPr="00FC2925" w:rsidTr="00FC2925">
        <w:trPr>
          <w:trHeight w:val="644"/>
        </w:trPr>
        <w:tc>
          <w:tcPr>
            <w:tcW w:w="13575" w:type="dxa"/>
          </w:tcPr>
          <w:p w:rsidR="00FC2925" w:rsidRPr="00FC2925" w:rsidRDefault="00FC2925" w:rsidP="00FC2925">
            <w:pPr>
              <w:shd w:val="clear" w:color="auto" w:fill="FFFFFF"/>
              <w:tabs>
                <w:tab w:val="left" w:pos="142"/>
                <w:tab w:val="left" w:pos="851"/>
              </w:tabs>
              <w:spacing w:after="0" w:line="240" w:lineRule="auto"/>
              <w:ind w:firstLine="142"/>
              <w:jc w:val="both"/>
              <w:rPr>
                <w:rFonts w:ascii="Times New Roman" w:eastAsia="Times New Roman" w:hAnsi="Times New Roman" w:cs="Times New Roman"/>
                <w:color w:val="262626"/>
                <w:sz w:val="28"/>
                <w:szCs w:val="28"/>
              </w:rPr>
            </w:pPr>
            <w:r w:rsidRPr="00FC2925">
              <w:rPr>
                <w:rFonts w:ascii="Times New Roman" w:eastAsia="Times New Roman" w:hAnsi="Times New Roman" w:cs="Times New Roman"/>
                <w:color w:val="262626"/>
                <w:sz w:val="28"/>
                <w:szCs w:val="28"/>
              </w:rPr>
              <w:t>3.2. Объем образовательной нагрузки</w:t>
            </w:r>
          </w:p>
        </w:tc>
        <w:tc>
          <w:tcPr>
            <w:tcW w:w="992" w:type="dxa"/>
          </w:tcPr>
          <w:p w:rsidR="00FC2925" w:rsidRPr="00FC2925" w:rsidRDefault="004D16A2" w:rsidP="00FC2925">
            <w:pPr>
              <w:shd w:val="clear" w:color="auto" w:fill="FFFFFF"/>
              <w:tabs>
                <w:tab w:val="left" w:pos="142"/>
              </w:tabs>
              <w:spacing w:after="0" w:line="240" w:lineRule="auto"/>
              <w:ind w:firstLine="142"/>
              <w:jc w:val="center"/>
              <w:rPr>
                <w:rFonts w:ascii="Times New Roman" w:eastAsia="Times New Roman" w:hAnsi="Times New Roman" w:cs="Times New Roman"/>
                <w:color w:val="262626"/>
                <w:sz w:val="28"/>
                <w:szCs w:val="28"/>
              </w:rPr>
            </w:pPr>
            <w:r>
              <w:rPr>
                <w:rFonts w:ascii="Times New Roman" w:eastAsia="Times New Roman" w:hAnsi="Times New Roman" w:cs="Times New Roman"/>
                <w:color w:val="262626"/>
                <w:sz w:val="28"/>
                <w:szCs w:val="28"/>
              </w:rPr>
              <w:t>53</w:t>
            </w:r>
          </w:p>
        </w:tc>
      </w:tr>
      <w:tr w:rsidR="00FC2925" w:rsidRPr="00FC2925" w:rsidTr="00FC2925">
        <w:trPr>
          <w:trHeight w:val="644"/>
        </w:trPr>
        <w:tc>
          <w:tcPr>
            <w:tcW w:w="13575" w:type="dxa"/>
          </w:tcPr>
          <w:p w:rsidR="00FC2925" w:rsidRPr="00FC2925" w:rsidRDefault="00FC2925" w:rsidP="00FC2925">
            <w:pPr>
              <w:suppressAutoHyphens/>
              <w:spacing w:after="0" w:line="240" w:lineRule="auto"/>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rPr>
              <w:t xml:space="preserve"> 3.3. </w:t>
            </w:r>
            <w:r w:rsidRPr="00FC2925">
              <w:rPr>
                <w:rFonts w:ascii="Times New Roman" w:eastAsia="Times New Roman" w:hAnsi="Times New Roman" w:cs="Times New Roman"/>
                <w:color w:val="262626"/>
                <w:sz w:val="28"/>
                <w:szCs w:val="28"/>
                <w:lang w:eastAsia="ru-RU"/>
              </w:rPr>
              <w:t>Организация развивающей  предметно пространственной  среды</w:t>
            </w:r>
          </w:p>
        </w:tc>
        <w:tc>
          <w:tcPr>
            <w:tcW w:w="992" w:type="dxa"/>
          </w:tcPr>
          <w:p w:rsidR="00FC2925" w:rsidRPr="00FC2925" w:rsidRDefault="005737E2" w:rsidP="00FC2925">
            <w:pPr>
              <w:shd w:val="clear" w:color="auto" w:fill="FFFFFF"/>
              <w:tabs>
                <w:tab w:val="left" w:pos="142"/>
              </w:tabs>
              <w:spacing w:after="0" w:line="240" w:lineRule="auto"/>
              <w:ind w:firstLine="142"/>
              <w:contextualSpacing/>
              <w:jc w:val="center"/>
              <w:rPr>
                <w:rFonts w:ascii="Times New Roman" w:eastAsia="Times New Roman" w:hAnsi="Times New Roman" w:cs="Times New Roman"/>
                <w:color w:val="262626"/>
                <w:sz w:val="28"/>
                <w:szCs w:val="28"/>
                <w:lang w:eastAsia="ru-RU"/>
              </w:rPr>
            </w:pPr>
            <w:r>
              <w:rPr>
                <w:rFonts w:ascii="Times New Roman" w:eastAsia="Times New Roman" w:hAnsi="Times New Roman" w:cs="Times New Roman"/>
                <w:color w:val="262626"/>
                <w:sz w:val="28"/>
                <w:szCs w:val="28"/>
                <w:lang w:eastAsia="ru-RU"/>
              </w:rPr>
              <w:t>60</w:t>
            </w:r>
          </w:p>
        </w:tc>
      </w:tr>
      <w:tr w:rsidR="00FC2925" w:rsidRPr="00FC2925" w:rsidTr="00FC2925">
        <w:trPr>
          <w:trHeight w:val="644"/>
        </w:trPr>
        <w:tc>
          <w:tcPr>
            <w:tcW w:w="13575" w:type="dxa"/>
          </w:tcPr>
          <w:p w:rsidR="00FC2925" w:rsidRPr="00FC2925" w:rsidRDefault="00FC2925" w:rsidP="00FC2925">
            <w:pPr>
              <w:shd w:val="clear" w:color="auto" w:fill="FFFFFF"/>
              <w:tabs>
                <w:tab w:val="left" w:pos="142"/>
              </w:tabs>
              <w:spacing w:after="0" w:line="240" w:lineRule="auto"/>
              <w:ind w:firstLine="142"/>
              <w:jc w:val="both"/>
              <w:rPr>
                <w:rFonts w:ascii="Times New Roman" w:eastAsia="Times New Roman" w:hAnsi="Times New Roman" w:cs="Times New Roman"/>
                <w:b/>
                <w:color w:val="262626"/>
                <w:sz w:val="28"/>
                <w:szCs w:val="28"/>
              </w:rPr>
            </w:pPr>
            <w:r w:rsidRPr="00FC2925">
              <w:rPr>
                <w:rFonts w:ascii="Times New Roman" w:eastAsia="Calibri" w:hAnsi="Times New Roman" w:cs="Times New Roman"/>
                <w:b/>
                <w:color w:val="262626"/>
                <w:sz w:val="28"/>
                <w:szCs w:val="28"/>
              </w:rPr>
              <w:t>Приложения:</w:t>
            </w:r>
          </w:p>
        </w:tc>
        <w:tc>
          <w:tcPr>
            <w:tcW w:w="992" w:type="dxa"/>
          </w:tcPr>
          <w:p w:rsidR="00FC2925" w:rsidRPr="00FC2925" w:rsidRDefault="00FC2925" w:rsidP="00FC2925">
            <w:pPr>
              <w:shd w:val="clear" w:color="auto" w:fill="FFFFFF"/>
              <w:tabs>
                <w:tab w:val="left" w:pos="142"/>
              </w:tabs>
              <w:spacing w:after="0" w:line="240" w:lineRule="auto"/>
              <w:ind w:firstLine="142"/>
              <w:jc w:val="center"/>
              <w:rPr>
                <w:rFonts w:ascii="Times New Roman" w:eastAsia="Times New Roman" w:hAnsi="Times New Roman" w:cs="Times New Roman"/>
                <w:b/>
                <w:color w:val="262626"/>
                <w:sz w:val="28"/>
                <w:szCs w:val="28"/>
              </w:rPr>
            </w:pPr>
          </w:p>
        </w:tc>
      </w:tr>
      <w:tr w:rsidR="00FC2925" w:rsidRPr="00FC2925" w:rsidTr="00FC2925">
        <w:trPr>
          <w:trHeight w:val="644"/>
        </w:trPr>
        <w:tc>
          <w:tcPr>
            <w:tcW w:w="13575" w:type="dxa"/>
          </w:tcPr>
          <w:p w:rsidR="00FC2925" w:rsidRPr="00FC2925" w:rsidRDefault="00FC2925" w:rsidP="00FC2925">
            <w:pPr>
              <w:shd w:val="clear" w:color="auto" w:fill="FFFFFF"/>
              <w:tabs>
                <w:tab w:val="left" w:pos="426"/>
              </w:tabs>
              <w:suppressAutoHyphens/>
              <w:autoSpaceDE w:val="0"/>
              <w:spacing w:after="0" w:line="240" w:lineRule="auto"/>
              <w:ind w:left="502"/>
              <w:rPr>
                <w:rFonts w:ascii="Times New Roman" w:eastAsia="Times New Roman" w:hAnsi="Times New Roman" w:cs="Times New Roman"/>
                <w:bCs/>
                <w:color w:val="262626"/>
                <w:sz w:val="28"/>
                <w:szCs w:val="28"/>
                <w:lang w:eastAsia="zh-CN"/>
              </w:rPr>
            </w:pPr>
            <w:r w:rsidRPr="00FC2925">
              <w:rPr>
                <w:rFonts w:ascii="Times New Roman" w:eastAsia="Times New Roman" w:hAnsi="Times New Roman" w:cs="Times New Roman"/>
                <w:b/>
                <w:bCs/>
                <w:color w:val="262626"/>
                <w:sz w:val="28"/>
                <w:szCs w:val="28"/>
                <w:lang w:eastAsia="zh-CN"/>
              </w:rPr>
              <w:t>Приложение № 1</w:t>
            </w:r>
            <w:r w:rsidRPr="00FC2925">
              <w:rPr>
                <w:rFonts w:ascii="Times New Roman" w:eastAsia="Times New Roman" w:hAnsi="Times New Roman" w:cs="Times New Roman"/>
                <w:bCs/>
                <w:color w:val="262626"/>
                <w:sz w:val="28"/>
                <w:szCs w:val="28"/>
                <w:lang w:eastAsia="zh-CN"/>
              </w:rPr>
              <w:t xml:space="preserve"> . Комплексно - тематическое планирование содержания организованной деятельности детей по освоению образовательных об</w:t>
            </w:r>
            <w:r w:rsidR="005737E2">
              <w:rPr>
                <w:rFonts w:ascii="Times New Roman" w:eastAsia="Times New Roman" w:hAnsi="Times New Roman" w:cs="Times New Roman"/>
                <w:bCs/>
                <w:color w:val="262626"/>
                <w:sz w:val="28"/>
                <w:szCs w:val="28"/>
                <w:lang w:eastAsia="zh-CN"/>
              </w:rPr>
              <w:t>ластей  с  подгруппой  старшего</w:t>
            </w:r>
            <w:r w:rsidRPr="00FC2925">
              <w:rPr>
                <w:rFonts w:ascii="Times New Roman" w:eastAsia="Times New Roman" w:hAnsi="Times New Roman" w:cs="Times New Roman"/>
                <w:bCs/>
                <w:color w:val="262626"/>
                <w:sz w:val="28"/>
                <w:szCs w:val="28"/>
                <w:lang w:eastAsia="zh-CN"/>
              </w:rPr>
              <w:t xml:space="preserve"> дошкольного  возраста.</w:t>
            </w:r>
          </w:p>
        </w:tc>
        <w:tc>
          <w:tcPr>
            <w:tcW w:w="992" w:type="dxa"/>
          </w:tcPr>
          <w:p w:rsidR="00FC2925" w:rsidRPr="00FC2925" w:rsidRDefault="00FC2925" w:rsidP="00FC2925">
            <w:pPr>
              <w:shd w:val="clear" w:color="auto" w:fill="FFFFFF"/>
              <w:tabs>
                <w:tab w:val="left" w:pos="142"/>
              </w:tabs>
              <w:spacing w:after="0" w:line="240" w:lineRule="auto"/>
              <w:ind w:firstLine="142"/>
              <w:jc w:val="center"/>
              <w:rPr>
                <w:rFonts w:ascii="Times New Roman" w:eastAsia="Times New Roman" w:hAnsi="Times New Roman" w:cs="Times New Roman"/>
                <w:bCs/>
                <w:color w:val="262626"/>
                <w:sz w:val="28"/>
                <w:szCs w:val="28"/>
              </w:rPr>
            </w:pPr>
          </w:p>
        </w:tc>
      </w:tr>
      <w:tr w:rsidR="00FC2925" w:rsidRPr="00FC2925" w:rsidTr="00FC2925">
        <w:trPr>
          <w:trHeight w:val="644"/>
        </w:trPr>
        <w:tc>
          <w:tcPr>
            <w:tcW w:w="13575" w:type="dxa"/>
          </w:tcPr>
          <w:p w:rsidR="00FC2925" w:rsidRPr="00FC2925" w:rsidRDefault="00FC2925" w:rsidP="00D34C2B">
            <w:pPr>
              <w:shd w:val="clear" w:color="auto" w:fill="FFFFFF"/>
              <w:tabs>
                <w:tab w:val="left" w:pos="426"/>
              </w:tabs>
              <w:suppressAutoHyphens/>
              <w:autoSpaceDE w:val="0"/>
              <w:spacing w:after="0" w:line="240" w:lineRule="auto"/>
              <w:ind w:left="502"/>
              <w:rPr>
                <w:rFonts w:ascii="Times New Roman" w:eastAsia="Times New Roman" w:hAnsi="Times New Roman" w:cs="Times New Roman"/>
                <w:bCs/>
                <w:color w:val="262626"/>
                <w:sz w:val="28"/>
                <w:szCs w:val="28"/>
                <w:lang w:eastAsia="zh-CN"/>
              </w:rPr>
            </w:pPr>
            <w:r w:rsidRPr="00FC2925">
              <w:rPr>
                <w:rFonts w:ascii="Times New Roman" w:eastAsia="Times New Roman" w:hAnsi="Times New Roman" w:cs="Times New Roman"/>
                <w:b/>
                <w:bCs/>
                <w:color w:val="262626"/>
                <w:sz w:val="28"/>
                <w:szCs w:val="28"/>
                <w:lang w:eastAsia="zh-CN"/>
              </w:rPr>
              <w:t>Приложение № 2</w:t>
            </w:r>
            <w:r w:rsidRPr="00FC2925">
              <w:rPr>
                <w:rFonts w:ascii="Times New Roman" w:eastAsia="Times New Roman" w:hAnsi="Times New Roman" w:cs="Times New Roman"/>
                <w:bCs/>
                <w:color w:val="262626"/>
                <w:sz w:val="28"/>
                <w:szCs w:val="28"/>
                <w:lang w:eastAsia="zh-CN"/>
              </w:rPr>
              <w:t>. Комплексно - тематическое планирование содержания организованной деятельности детей по освоению образовательных о</w:t>
            </w:r>
            <w:r w:rsidR="005737E2">
              <w:rPr>
                <w:rFonts w:ascii="Times New Roman" w:eastAsia="Times New Roman" w:hAnsi="Times New Roman" w:cs="Times New Roman"/>
                <w:bCs/>
                <w:color w:val="262626"/>
                <w:sz w:val="28"/>
                <w:szCs w:val="28"/>
                <w:lang w:eastAsia="zh-CN"/>
              </w:rPr>
              <w:t>бластей  с  подгруппой  дошкольного</w:t>
            </w:r>
            <w:r w:rsidR="00D34C2B">
              <w:rPr>
                <w:rFonts w:ascii="Times New Roman" w:eastAsia="Times New Roman" w:hAnsi="Times New Roman" w:cs="Times New Roman"/>
                <w:bCs/>
                <w:color w:val="262626"/>
                <w:sz w:val="28"/>
                <w:szCs w:val="28"/>
                <w:lang w:eastAsia="zh-CN"/>
              </w:rPr>
              <w:t xml:space="preserve"> </w:t>
            </w:r>
            <w:r w:rsidRPr="00FC2925">
              <w:rPr>
                <w:rFonts w:ascii="Times New Roman" w:eastAsia="Times New Roman" w:hAnsi="Times New Roman" w:cs="Times New Roman"/>
                <w:bCs/>
                <w:color w:val="262626"/>
                <w:sz w:val="28"/>
                <w:szCs w:val="28"/>
                <w:lang w:eastAsia="zh-CN"/>
              </w:rPr>
              <w:t xml:space="preserve">  возраста.</w:t>
            </w:r>
          </w:p>
        </w:tc>
        <w:tc>
          <w:tcPr>
            <w:tcW w:w="992" w:type="dxa"/>
          </w:tcPr>
          <w:p w:rsidR="00FC2925" w:rsidRPr="00FC2925" w:rsidRDefault="00FC2925" w:rsidP="00FC2925">
            <w:pPr>
              <w:shd w:val="clear" w:color="auto" w:fill="FFFFFF"/>
              <w:tabs>
                <w:tab w:val="left" w:pos="142"/>
              </w:tabs>
              <w:spacing w:after="0" w:line="240" w:lineRule="auto"/>
              <w:ind w:firstLine="142"/>
              <w:jc w:val="center"/>
              <w:rPr>
                <w:rFonts w:ascii="Times New Roman" w:eastAsia="Times New Roman" w:hAnsi="Times New Roman" w:cs="Times New Roman"/>
                <w:bCs/>
                <w:color w:val="262626"/>
                <w:sz w:val="28"/>
                <w:szCs w:val="28"/>
              </w:rPr>
            </w:pPr>
          </w:p>
        </w:tc>
      </w:tr>
      <w:tr w:rsidR="00FC2925" w:rsidRPr="00FC2925" w:rsidTr="00FC2925">
        <w:trPr>
          <w:trHeight w:val="644"/>
        </w:trPr>
        <w:tc>
          <w:tcPr>
            <w:tcW w:w="13575" w:type="dxa"/>
          </w:tcPr>
          <w:p w:rsidR="00FC2925" w:rsidRPr="00FC2925" w:rsidRDefault="00FC2925" w:rsidP="00FC2925">
            <w:pPr>
              <w:shd w:val="clear" w:color="auto" w:fill="FFFFFF"/>
              <w:tabs>
                <w:tab w:val="left" w:pos="284"/>
              </w:tabs>
              <w:contextualSpacing/>
              <w:jc w:val="both"/>
              <w:rPr>
                <w:rFonts w:ascii="Times New Roman" w:eastAsia="Times New Roman" w:hAnsi="Times New Roman" w:cs="Times New Roman"/>
                <w:bCs/>
                <w:color w:val="262626"/>
                <w:sz w:val="28"/>
                <w:szCs w:val="28"/>
                <w:lang w:eastAsia="ru-RU"/>
              </w:rPr>
            </w:pPr>
            <w:r w:rsidRPr="00FC2925">
              <w:rPr>
                <w:rFonts w:ascii="Times New Roman" w:eastAsia="Times New Roman" w:hAnsi="Times New Roman" w:cs="Times New Roman"/>
                <w:bCs/>
                <w:color w:val="262626"/>
                <w:sz w:val="28"/>
                <w:szCs w:val="28"/>
                <w:lang w:eastAsia="zh-CN"/>
              </w:rPr>
              <w:t xml:space="preserve">      </w:t>
            </w:r>
            <w:r w:rsidRPr="00FC2925">
              <w:rPr>
                <w:rFonts w:ascii="Times New Roman" w:eastAsia="Times New Roman" w:hAnsi="Times New Roman" w:cs="Times New Roman"/>
                <w:b/>
                <w:bCs/>
                <w:color w:val="262626"/>
                <w:sz w:val="28"/>
                <w:szCs w:val="28"/>
                <w:lang w:eastAsia="zh-CN"/>
              </w:rPr>
              <w:t>Приложение № 3</w:t>
            </w:r>
            <w:r w:rsidRPr="00FC2925">
              <w:rPr>
                <w:rFonts w:ascii="Times New Roman" w:eastAsia="Times New Roman" w:hAnsi="Times New Roman" w:cs="Times New Roman"/>
                <w:bCs/>
                <w:color w:val="262626"/>
                <w:sz w:val="28"/>
                <w:szCs w:val="28"/>
                <w:lang w:eastAsia="zh-CN"/>
              </w:rPr>
              <w:t>.</w:t>
            </w:r>
            <w:r w:rsidRPr="00FC2925">
              <w:rPr>
                <w:rFonts w:ascii="Times New Roman" w:eastAsia="Times New Roman" w:hAnsi="Times New Roman" w:cs="Times New Roman"/>
                <w:bCs/>
                <w:color w:val="262626"/>
                <w:sz w:val="28"/>
                <w:szCs w:val="28"/>
                <w:lang w:eastAsia="ru-RU"/>
              </w:rPr>
              <w:t>Критерии оценки индивидуал</w:t>
            </w:r>
            <w:r w:rsidR="005737E2">
              <w:rPr>
                <w:rFonts w:ascii="Times New Roman" w:eastAsia="Times New Roman" w:hAnsi="Times New Roman" w:cs="Times New Roman"/>
                <w:bCs/>
                <w:color w:val="262626"/>
                <w:sz w:val="28"/>
                <w:szCs w:val="28"/>
                <w:lang w:eastAsia="ru-RU"/>
              </w:rPr>
              <w:t>ьного развития детей  шестого</w:t>
            </w:r>
            <w:r w:rsidRPr="00FC2925">
              <w:rPr>
                <w:rFonts w:ascii="Times New Roman" w:eastAsia="Times New Roman" w:hAnsi="Times New Roman" w:cs="Times New Roman"/>
                <w:bCs/>
                <w:color w:val="262626"/>
                <w:sz w:val="28"/>
                <w:szCs w:val="28"/>
                <w:lang w:eastAsia="ru-RU"/>
              </w:rPr>
              <w:t xml:space="preserve"> года жизни</w:t>
            </w:r>
          </w:p>
        </w:tc>
        <w:tc>
          <w:tcPr>
            <w:tcW w:w="992" w:type="dxa"/>
          </w:tcPr>
          <w:p w:rsidR="00FC2925" w:rsidRPr="00FC2925" w:rsidRDefault="00FC2925" w:rsidP="00FC2925">
            <w:pPr>
              <w:shd w:val="clear" w:color="auto" w:fill="FFFFFF"/>
              <w:tabs>
                <w:tab w:val="left" w:pos="142"/>
              </w:tabs>
              <w:spacing w:after="0" w:line="240" w:lineRule="auto"/>
              <w:ind w:firstLine="142"/>
              <w:jc w:val="center"/>
              <w:rPr>
                <w:rFonts w:ascii="Times New Roman" w:eastAsia="Times New Roman" w:hAnsi="Times New Roman" w:cs="Times New Roman"/>
                <w:bCs/>
                <w:color w:val="262626"/>
                <w:sz w:val="28"/>
                <w:szCs w:val="28"/>
              </w:rPr>
            </w:pPr>
          </w:p>
        </w:tc>
      </w:tr>
      <w:tr w:rsidR="00FC2925" w:rsidRPr="00FC2925" w:rsidTr="00FC2925">
        <w:trPr>
          <w:trHeight w:val="644"/>
        </w:trPr>
        <w:tc>
          <w:tcPr>
            <w:tcW w:w="13575" w:type="dxa"/>
          </w:tcPr>
          <w:p w:rsidR="00FC2925" w:rsidRPr="00FC2925" w:rsidRDefault="00FC2925" w:rsidP="00FC2925">
            <w:pPr>
              <w:shd w:val="clear" w:color="auto" w:fill="FFFFFF"/>
              <w:tabs>
                <w:tab w:val="left" w:pos="284"/>
              </w:tabs>
              <w:contextualSpacing/>
              <w:jc w:val="both"/>
              <w:rPr>
                <w:rFonts w:ascii="Times New Roman" w:eastAsia="Times New Roman" w:hAnsi="Times New Roman" w:cs="Times New Roman"/>
                <w:bCs/>
                <w:color w:val="262626"/>
                <w:sz w:val="28"/>
                <w:szCs w:val="28"/>
                <w:lang w:eastAsia="ru-RU"/>
              </w:rPr>
            </w:pPr>
            <w:r w:rsidRPr="00FC2925">
              <w:rPr>
                <w:rFonts w:ascii="Times New Roman" w:eastAsia="Times New Roman" w:hAnsi="Times New Roman" w:cs="Times New Roman"/>
                <w:bCs/>
                <w:color w:val="262626"/>
                <w:sz w:val="28"/>
                <w:szCs w:val="28"/>
                <w:lang w:eastAsia="zh-CN"/>
              </w:rPr>
              <w:t xml:space="preserve">     </w:t>
            </w:r>
            <w:r w:rsidRPr="00FC2925">
              <w:rPr>
                <w:rFonts w:ascii="Times New Roman" w:eastAsia="Times New Roman" w:hAnsi="Times New Roman" w:cs="Times New Roman"/>
                <w:b/>
                <w:bCs/>
                <w:color w:val="262626"/>
                <w:sz w:val="28"/>
                <w:szCs w:val="28"/>
                <w:lang w:eastAsia="zh-CN"/>
              </w:rPr>
              <w:t>Приложение № 4.</w:t>
            </w:r>
            <w:r w:rsidRPr="00FC2925">
              <w:rPr>
                <w:rFonts w:ascii="Times New Roman" w:eastAsia="Times New Roman" w:hAnsi="Times New Roman" w:cs="Times New Roman"/>
                <w:bCs/>
                <w:color w:val="262626"/>
                <w:sz w:val="28"/>
                <w:szCs w:val="28"/>
                <w:lang w:eastAsia="zh-CN"/>
              </w:rPr>
              <w:t xml:space="preserve"> </w:t>
            </w:r>
            <w:r w:rsidRPr="00FC2925">
              <w:rPr>
                <w:rFonts w:ascii="Times New Roman" w:eastAsia="Times New Roman" w:hAnsi="Times New Roman" w:cs="Times New Roman"/>
                <w:bCs/>
                <w:color w:val="262626"/>
                <w:sz w:val="28"/>
                <w:szCs w:val="28"/>
                <w:lang w:eastAsia="ru-RU"/>
              </w:rPr>
              <w:t>Критерии оценки индиви</w:t>
            </w:r>
            <w:r w:rsidR="005737E2">
              <w:rPr>
                <w:rFonts w:ascii="Times New Roman" w:eastAsia="Times New Roman" w:hAnsi="Times New Roman" w:cs="Times New Roman"/>
                <w:bCs/>
                <w:color w:val="262626"/>
                <w:sz w:val="28"/>
                <w:szCs w:val="28"/>
                <w:lang w:eastAsia="ru-RU"/>
              </w:rPr>
              <w:t>дуального развития детей  седьмого</w:t>
            </w:r>
            <w:r w:rsidRPr="00FC2925">
              <w:rPr>
                <w:rFonts w:ascii="Times New Roman" w:eastAsia="Times New Roman" w:hAnsi="Times New Roman" w:cs="Times New Roman"/>
                <w:bCs/>
                <w:color w:val="262626"/>
                <w:sz w:val="28"/>
                <w:szCs w:val="28"/>
                <w:lang w:eastAsia="ru-RU"/>
              </w:rPr>
              <w:t xml:space="preserve"> года жизни</w:t>
            </w:r>
          </w:p>
        </w:tc>
        <w:tc>
          <w:tcPr>
            <w:tcW w:w="992" w:type="dxa"/>
          </w:tcPr>
          <w:p w:rsidR="00FC2925" w:rsidRPr="00FC2925" w:rsidRDefault="00FC2925" w:rsidP="00FC2925">
            <w:pPr>
              <w:shd w:val="clear" w:color="auto" w:fill="FFFFFF"/>
              <w:tabs>
                <w:tab w:val="left" w:pos="142"/>
              </w:tabs>
              <w:spacing w:after="0" w:line="240" w:lineRule="auto"/>
              <w:ind w:firstLine="142"/>
              <w:jc w:val="center"/>
              <w:rPr>
                <w:rFonts w:ascii="Times New Roman" w:eastAsia="Times New Roman" w:hAnsi="Times New Roman" w:cs="Times New Roman"/>
                <w:bCs/>
                <w:color w:val="262626"/>
                <w:sz w:val="28"/>
                <w:szCs w:val="28"/>
              </w:rPr>
            </w:pPr>
          </w:p>
        </w:tc>
      </w:tr>
    </w:tbl>
    <w:p w:rsidR="00FC2925" w:rsidRPr="00FC2925" w:rsidRDefault="00FC2925" w:rsidP="00FC2925">
      <w:pPr>
        <w:suppressAutoHyphens/>
        <w:spacing w:after="0" w:line="360" w:lineRule="auto"/>
        <w:jc w:val="center"/>
        <w:rPr>
          <w:rFonts w:ascii="Times New Roman" w:eastAsia="Times New Roman" w:hAnsi="Times New Roman" w:cs="Times New Roman"/>
          <w:b/>
          <w:color w:val="262626"/>
          <w:sz w:val="28"/>
          <w:szCs w:val="28"/>
          <w:lang w:eastAsia="zh-CN"/>
        </w:rPr>
      </w:pPr>
    </w:p>
    <w:p w:rsidR="00FC2925" w:rsidRPr="00FC2925" w:rsidRDefault="00FC2925" w:rsidP="00FC2925">
      <w:pPr>
        <w:suppressAutoHyphens/>
        <w:spacing w:after="0" w:line="360" w:lineRule="auto"/>
        <w:jc w:val="center"/>
        <w:rPr>
          <w:rFonts w:ascii="Times New Roman" w:eastAsia="Times New Roman" w:hAnsi="Times New Roman" w:cs="Times New Roman"/>
          <w:b/>
          <w:color w:val="262626"/>
          <w:sz w:val="28"/>
          <w:szCs w:val="28"/>
          <w:lang w:eastAsia="zh-CN"/>
        </w:rPr>
      </w:pPr>
    </w:p>
    <w:p w:rsidR="00FC2925" w:rsidRPr="00FC2925" w:rsidRDefault="00FC2925" w:rsidP="00FC2925">
      <w:pPr>
        <w:suppressAutoHyphens/>
        <w:spacing w:after="0" w:line="360" w:lineRule="auto"/>
        <w:rPr>
          <w:rFonts w:ascii="Times New Roman" w:eastAsia="Times New Roman" w:hAnsi="Times New Roman" w:cs="Times New Roman"/>
          <w:b/>
          <w:color w:val="262626"/>
          <w:sz w:val="28"/>
          <w:szCs w:val="28"/>
          <w:lang w:eastAsia="zh-CN"/>
        </w:rPr>
      </w:pPr>
    </w:p>
    <w:p w:rsidR="00FC2925" w:rsidRPr="00FC2925" w:rsidRDefault="00FC2925" w:rsidP="00FC2925">
      <w:pPr>
        <w:suppressAutoHyphens/>
        <w:spacing w:after="0" w:line="360" w:lineRule="auto"/>
        <w:rPr>
          <w:rFonts w:ascii="Times New Roman" w:eastAsia="Times New Roman" w:hAnsi="Times New Roman" w:cs="Times New Roman"/>
          <w:b/>
          <w:color w:val="262626"/>
          <w:sz w:val="28"/>
          <w:szCs w:val="28"/>
          <w:lang w:eastAsia="zh-CN"/>
        </w:rPr>
      </w:pPr>
    </w:p>
    <w:p w:rsidR="00FC2925" w:rsidRPr="00FC2925" w:rsidRDefault="00FC2925" w:rsidP="00FC2925">
      <w:pPr>
        <w:suppressAutoHyphens/>
        <w:spacing w:after="0" w:line="360" w:lineRule="auto"/>
        <w:rPr>
          <w:rFonts w:ascii="Times New Roman" w:eastAsia="Times New Roman" w:hAnsi="Times New Roman" w:cs="Times New Roman"/>
          <w:b/>
          <w:color w:val="262626"/>
          <w:sz w:val="28"/>
          <w:szCs w:val="28"/>
          <w:lang w:eastAsia="zh-CN"/>
        </w:rPr>
      </w:pPr>
    </w:p>
    <w:p w:rsidR="00FC2925" w:rsidRPr="00FC2925" w:rsidRDefault="00FC2925" w:rsidP="00FC2925">
      <w:pPr>
        <w:suppressAutoHyphens/>
        <w:spacing w:after="0" w:line="360" w:lineRule="auto"/>
        <w:ind w:left="-709"/>
        <w:jc w:val="center"/>
        <w:rPr>
          <w:rFonts w:ascii="Times New Roman" w:eastAsia="Times New Roman" w:hAnsi="Times New Roman" w:cs="Times New Roman"/>
          <w:b/>
          <w:color w:val="262626"/>
          <w:sz w:val="28"/>
          <w:szCs w:val="28"/>
          <w:lang w:eastAsia="zh-CN"/>
        </w:rPr>
      </w:pPr>
    </w:p>
    <w:p w:rsidR="00FC2925" w:rsidRPr="00FC2925" w:rsidRDefault="00FC2925" w:rsidP="00FC2925">
      <w:pPr>
        <w:suppressAutoHyphens/>
        <w:spacing w:after="0" w:line="360" w:lineRule="auto"/>
        <w:ind w:left="-709"/>
        <w:jc w:val="center"/>
        <w:rPr>
          <w:rFonts w:ascii="Times New Roman" w:eastAsia="Times New Roman" w:hAnsi="Times New Roman" w:cs="Times New Roman"/>
          <w:b/>
          <w:color w:val="262626"/>
          <w:sz w:val="28"/>
          <w:szCs w:val="28"/>
          <w:lang w:eastAsia="zh-CN"/>
        </w:rPr>
      </w:pPr>
    </w:p>
    <w:p w:rsidR="00FC2925" w:rsidRPr="00FC2925" w:rsidRDefault="00FC2925" w:rsidP="00FC2925">
      <w:pPr>
        <w:suppressAutoHyphens/>
        <w:spacing w:after="0" w:line="360" w:lineRule="auto"/>
        <w:ind w:left="-709"/>
        <w:jc w:val="center"/>
        <w:rPr>
          <w:rFonts w:ascii="Times New Roman" w:eastAsia="Times New Roman" w:hAnsi="Times New Roman" w:cs="Times New Roman"/>
          <w:b/>
          <w:color w:val="262626"/>
          <w:sz w:val="28"/>
          <w:szCs w:val="28"/>
          <w:lang w:eastAsia="zh-CN"/>
        </w:rPr>
      </w:pPr>
    </w:p>
    <w:p w:rsidR="00FC2925" w:rsidRPr="00FC2925" w:rsidRDefault="00FC2925" w:rsidP="00FC2925">
      <w:pPr>
        <w:suppressAutoHyphens/>
        <w:spacing w:after="0" w:line="360" w:lineRule="auto"/>
        <w:jc w:val="center"/>
        <w:rPr>
          <w:rFonts w:ascii="Times New Roman" w:eastAsia="Times New Roman" w:hAnsi="Times New Roman" w:cs="Times New Roman"/>
          <w:bCs/>
          <w:color w:val="262626"/>
          <w:sz w:val="28"/>
          <w:szCs w:val="28"/>
          <w:lang w:eastAsia="zh-CN"/>
        </w:rPr>
      </w:pPr>
      <w:r w:rsidRPr="00FC2925">
        <w:rPr>
          <w:rFonts w:ascii="Times New Roman" w:eastAsia="Times New Roman" w:hAnsi="Times New Roman" w:cs="Times New Roman"/>
          <w:b/>
          <w:color w:val="262626"/>
          <w:sz w:val="28"/>
          <w:szCs w:val="28"/>
          <w:lang w:eastAsia="zh-CN"/>
        </w:rPr>
        <w:t>1. Целевой раздел</w:t>
      </w:r>
    </w:p>
    <w:p w:rsidR="00FC2925" w:rsidRPr="00FC2925" w:rsidRDefault="00FC2925" w:rsidP="00FC2925">
      <w:pPr>
        <w:shd w:val="clear" w:color="auto" w:fill="FFFFFF"/>
        <w:tabs>
          <w:tab w:val="left" w:pos="426"/>
        </w:tabs>
        <w:suppressAutoHyphens/>
        <w:autoSpaceDE w:val="0"/>
        <w:spacing w:after="0" w:line="360" w:lineRule="auto"/>
        <w:ind w:left="142"/>
        <w:jc w:val="center"/>
        <w:rPr>
          <w:rFonts w:ascii="Times New Roman" w:eastAsia="Times New Roman" w:hAnsi="Times New Roman" w:cs="Times New Roman"/>
          <w:bCs/>
          <w:color w:val="262626"/>
          <w:sz w:val="28"/>
          <w:szCs w:val="28"/>
          <w:lang w:eastAsia="zh-CN"/>
        </w:rPr>
      </w:pPr>
      <w:r w:rsidRPr="00FC2925">
        <w:rPr>
          <w:rFonts w:ascii="Times New Roman" w:eastAsia="Times New Roman" w:hAnsi="Times New Roman" w:cs="Times New Roman"/>
          <w:b/>
          <w:color w:val="262626"/>
          <w:sz w:val="28"/>
          <w:szCs w:val="28"/>
          <w:lang w:eastAsia="zh-CN"/>
        </w:rPr>
        <w:t>1.1.Пояснительная записка</w:t>
      </w:r>
    </w:p>
    <w:p w:rsidR="00FC2925" w:rsidRPr="00FC2925" w:rsidRDefault="00FC2925" w:rsidP="00FC2925">
      <w:pPr>
        <w:tabs>
          <w:tab w:val="left" w:pos="1080"/>
        </w:tabs>
        <w:spacing w:after="0" w:line="240" w:lineRule="auto"/>
        <w:ind w:left="360"/>
        <w:jc w:val="both"/>
        <w:rPr>
          <w:rFonts w:ascii="Times New Roman" w:eastAsia="Times New Roman" w:hAnsi="Times New Roman" w:cs="Times New Roman"/>
          <w:b/>
          <w:color w:val="262626"/>
          <w:sz w:val="28"/>
          <w:szCs w:val="28"/>
          <w:lang w:eastAsia="zh-CN"/>
        </w:rPr>
      </w:pPr>
      <w:r w:rsidRPr="00FC2925">
        <w:rPr>
          <w:rFonts w:ascii="Times New Roman" w:eastAsia="Times New Roman" w:hAnsi="Times New Roman" w:cs="Times New Roman"/>
          <w:color w:val="262626"/>
          <w:sz w:val="28"/>
          <w:szCs w:val="28"/>
          <w:lang w:eastAsia="zh-CN"/>
        </w:rPr>
        <w:t>Рабочая  программа по развитию детей  средней группы (Далее - Программа) разработана в соответствии с  основной общеобразовательной программой   дошкольного образования «</w:t>
      </w:r>
      <w:r w:rsidRPr="00FC2925">
        <w:rPr>
          <w:rFonts w:ascii="Times New Roman" w:eastAsia="Times New Roman" w:hAnsi="Times New Roman" w:cs="Times New Roman"/>
          <w:b/>
          <w:color w:val="262626"/>
          <w:sz w:val="28"/>
          <w:szCs w:val="28"/>
          <w:lang w:eastAsia="zh-CN"/>
        </w:rPr>
        <w:t xml:space="preserve">От рождения до школы» под редакцией  Н.Е. Вераксы , Т.С. Комаровой , М.А. Васильевой, </w:t>
      </w:r>
      <w:r w:rsidRPr="00FC2925">
        <w:rPr>
          <w:rFonts w:ascii="Times New Roman" w:eastAsia="Times New Roman" w:hAnsi="Times New Roman" w:cs="Times New Roman"/>
          <w:color w:val="262626"/>
          <w:sz w:val="28"/>
          <w:szCs w:val="28"/>
          <w:lang w:eastAsia="zh-CN"/>
        </w:rPr>
        <w:t xml:space="preserve"> в соответствии </w:t>
      </w:r>
      <w:r w:rsidRPr="00FC2925">
        <w:rPr>
          <w:rFonts w:ascii="Times New Roman" w:eastAsia="Times New Roman" w:hAnsi="Times New Roman" w:cs="Times New Roman"/>
          <w:color w:val="262626"/>
          <w:sz w:val="28"/>
          <w:szCs w:val="28"/>
          <w:lang w:eastAsia="ru-RU"/>
        </w:rPr>
        <w:t>с ФГОС ДО.</w:t>
      </w:r>
      <w:r w:rsidRPr="00FC2925">
        <w:rPr>
          <w:rFonts w:ascii="Times New Roman" w:eastAsia="Times New Roman" w:hAnsi="Times New Roman" w:cs="Times New Roman"/>
          <w:b/>
          <w:color w:val="262626"/>
          <w:sz w:val="28"/>
          <w:szCs w:val="28"/>
          <w:lang w:eastAsia="zh-CN"/>
        </w:rPr>
        <w:t xml:space="preserve"> </w:t>
      </w:r>
      <w:r w:rsidRPr="00FC2925">
        <w:rPr>
          <w:rFonts w:ascii="Times New Roman" w:eastAsia="Times New Roman" w:hAnsi="Times New Roman" w:cs="Times New Roman"/>
          <w:color w:val="262626"/>
          <w:sz w:val="28"/>
          <w:szCs w:val="28"/>
          <w:lang w:eastAsia="zh-CN"/>
        </w:rPr>
        <w:t>Программа опреде</w:t>
      </w:r>
      <w:r w:rsidRPr="00FC2925">
        <w:rPr>
          <w:rFonts w:ascii="Times New Roman" w:eastAsia="Times New Roman" w:hAnsi="Times New Roman" w:cs="Times New Roman"/>
          <w:color w:val="262626"/>
          <w:sz w:val="28"/>
          <w:szCs w:val="28"/>
          <w:lang w:eastAsia="zh-CN"/>
        </w:rPr>
        <w:softHyphen/>
        <w:t>ляет содержание и организацию образовательного процесса младшей разновозрастной  группы общеразвивающей направленности «Почемучки»   муниципального бюджетного дошкольного образовательного учреждения  детского сада №  28     «Росинка» (Далее МБДОУ)</w:t>
      </w:r>
    </w:p>
    <w:p w:rsidR="00FC2925" w:rsidRPr="00FC2925" w:rsidRDefault="00FC2925" w:rsidP="00FC2925">
      <w:pPr>
        <w:tabs>
          <w:tab w:val="left" w:pos="10620"/>
        </w:tabs>
        <w:suppressAutoHyphens/>
        <w:spacing w:after="0" w:line="240" w:lineRule="auto"/>
        <w:ind w:firstLine="369"/>
        <w:jc w:val="both"/>
        <w:rPr>
          <w:rFonts w:ascii="Times New Roman" w:eastAsia="Times New Roman" w:hAnsi="Times New Roman" w:cs="Times New Roman"/>
          <w:color w:val="262626"/>
          <w:spacing w:val="6"/>
          <w:sz w:val="28"/>
          <w:szCs w:val="28"/>
          <w:lang w:eastAsia="ru-RU"/>
        </w:rPr>
      </w:pPr>
      <w:r w:rsidRPr="00FC2925">
        <w:rPr>
          <w:rFonts w:ascii="Times New Roman" w:eastAsia="Times New Roman" w:hAnsi="Times New Roman" w:cs="Times New Roman"/>
          <w:color w:val="262626"/>
          <w:spacing w:val="6"/>
          <w:sz w:val="28"/>
          <w:szCs w:val="28"/>
          <w:lang w:eastAsia="ru-RU"/>
        </w:rPr>
        <w:t xml:space="preserve">Нормативной базой для составления рабочей программы  муниципального бюджетного дошкольного образовательного учреждения детского сада  №28  «Росинка»  являются: </w:t>
      </w:r>
    </w:p>
    <w:p w:rsidR="00FC2925" w:rsidRPr="00FC2925" w:rsidRDefault="00FC2925" w:rsidP="00DB2A6D">
      <w:pPr>
        <w:numPr>
          <w:ilvl w:val="0"/>
          <w:numId w:val="19"/>
        </w:numPr>
        <w:tabs>
          <w:tab w:val="left" w:pos="709"/>
        </w:tabs>
        <w:suppressAutoHyphens/>
        <w:spacing w:after="0" w:line="259" w:lineRule="auto"/>
        <w:ind w:hanging="862"/>
        <w:contextualSpacing/>
        <w:jc w:val="both"/>
        <w:rPr>
          <w:rFonts w:ascii="Times New Roman" w:eastAsia="Calibri" w:hAnsi="Times New Roman" w:cs="Times New Roman"/>
          <w:color w:val="262626"/>
          <w:sz w:val="28"/>
          <w:szCs w:val="28"/>
        </w:rPr>
      </w:pPr>
      <w:r w:rsidRPr="00FC2925">
        <w:rPr>
          <w:rFonts w:ascii="Times New Roman" w:eastAsia="Calibri" w:hAnsi="Times New Roman" w:cs="Times New Roman"/>
          <w:color w:val="262626"/>
          <w:sz w:val="28"/>
          <w:szCs w:val="28"/>
        </w:rPr>
        <w:t>Законом Российской Федерации от 29.12.2012 г. № 273-ФЗ «Об образовании в Российской Федерации»;</w:t>
      </w:r>
    </w:p>
    <w:p w:rsidR="00FC2925" w:rsidRPr="00FC2925" w:rsidRDefault="00FC2925" w:rsidP="00DB2A6D">
      <w:pPr>
        <w:numPr>
          <w:ilvl w:val="0"/>
          <w:numId w:val="19"/>
        </w:numPr>
        <w:tabs>
          <w:tab w:val="left" w:pos="709"/>
        </w:tabs>
        <w:suppressAutoHyphens/>
        <w:spacing w:after="0" w:line="259" w:lineRule="auto"/>
        <w:ind w:left="709" w:hanging="425"/>
        <w:contextualSpacing/>
        <w:jc w:val="both"/>
        <w:rPr>
          <w:rFonts w:ascii="Times New Roman" w:eastAsia="Calibri" w:hAnsi="Times New Roman" w:cs="Times New Roman"/>
          <w:color w:val="262626"/>
          <w:sz w:val="28"/>
          <w:szCs w:val="28"/>
        </w:rPr>
      </w:pPr>
      <w:r w:rsidRPr="00FC2925">
        <w:rPr>
          <w:rFonts w:ascii="Times New Roman" w:eastAsia="Calibri" w:hAnsi="Times New Roman" w:cs="Times New Roman"/>
          <w:color w:val="262626"/>
          <w:sz w:val="28"/>
          <w:szCs w:val="28"/>
        </w:rPr>
        <w:t xml:space="preserve">Федеральным государственным образовательным стандартом дошкольного образования, утвержденным приказом Министерства образования и науки Российской Федерации от 17 октября 2013 г. N 1155; </w:t>
      </w:r>
    </w:p>
    <w:p w:rsidR="00FC2925" w:rsidRPr="00FC2925" w:rsidRDefault="00FC2925" w:rsidP="00DB2A6D">
      <w:pPr>
        <w:numPr>
          <w:ilvl w:val="0"/>
          <w:numId w:val="19"/>
        </w:numPr>
        <w:tabs>
          <w:tab w:val="left" w:pos="709"/>
        </w:tabs>
        <w:suppressAutoHyphens/>
        <w:spacing w:after="0" w:line="259" w:lineRule="auto"/>
        <w:ind w:left="709" w:hanging="425"/>
        <w:contextualSpacing/>
        <w:jc w:val="both"/>
        <w:rPr>
          <w:rFonts w:ascii="Times New Roman" w:eastAsia="Calibri" w:hAnsi="Times New Roman" w:cs="Times New Roman"/>
          <w:color w:val="262626"/>
          <w:sz w:val="28"/>
          <w:szCs w:val="28"/>
        </w:rPr>
      </w:pPr>
      <w:r w:rsidRPr="00FC2925">
        <w:rPr>
          <w:rFonts w:ascii="Times New Roman" w:eastAsia="Calibri" w:hAnsi="Times New Roman" w:cs="Times New Roman"/>
          <w:color w:val="262626"/>
          <w:sz w:val="28"/>
          <w:szCs w:val="28"/>
        </w:rPr>
        <w:t>Приказом Министерства образования и науки Российской Федерации от 30.08.2013 № 1014  «Об утверждении порядка организации и осуществления образовательной деятельности по основным общеобразовательным программах - образовательным программам дошкольного образования»;</w:t>
      </w:r>
    </w:p>
    <w:p w:rsidR="00FC2925" w:rsidRPr="00FC2925" w:rsidRDefault="00FC2925" w:rsidP="00DB2A6D">
      <w:pPr>
        <w:numPr>
          <w:ilvl w:val="0"/>
          <w:numId w:val="19"/>
        </w:numPr>
        <w:tabs>
          <w:tab w:val="left" w:pos="709"/>
        </w:tabs>
        <w:suppressAutoHyphens/>
        <w:spacing w:after="0" w:line="259" w:lineRule="auto"/>
        <w:ind w:left="284"/>
        <w:contextualSpacing/>
        <w:jc w:val="both"/>
        <w:rPr>
          <w:rFonts w:ascii="Times New Roman" w:eastAsia="Calibri" w:hAnsi="Times New Roman" w:cs="Times New Roman"/>
          <w:color w:val="262626"/>
          <w:sz w:val="28"/>
          <w:szCs w:val="28"/>
        </w:rPr>
      </w:pPr>
      <w:r w:rsidRPr="00FC2925">
        <w:rPr>
          <w:rFonts w:ascii="Times New Roman" w:eastAsia="Calibri" w:hAnsi="Times New Roman" w:cs="Times New Roman"/>
          <w:color w:val="262626"/>
          <w:sz w:val="28"/>
          <w:szCs w:val="28"/>
        </w:rPr>
        <w:t>Основной образовательной программой ДОУ, разработанной в соответствии с  основной общеобразовательной программой  «От рождения до школы» авторов Н.Е. Вераксы, Т.С.Комаровой, М.А.Васильевой,  разработанной в соответствии с ФГОС ДО.</w:t>
      </w:r>
    </w:p>
    <w:p w:rsidR="00FC2925" w:rsidRPr="00FC2925" w:rsidRDefault="00FC2925" w:rsidP="00DB2A6D">
      <w:pPr>
        <w:numPr>
          <w:ilvl w:val="0"/>
          <w:numId w:val="19"/>
        </w:numPr>
        <w:tabs>
          <w:tab w:val="left" w:pos="709"/>
        </w:tabs>
        <w:suppressAutoHyphens/>
        <w:spacing w:after="0" w:line="259" w:lineRule="auto"/>
        <w:ind w:left="709" w:hanging="425"/>
        <w:contextualSpacing/>
        <w:jc w:val="both"/>
        <w:rPr>
          <w:rFonts w:ascii="Times New Roman" w:eastAsia="Calibri" w:hAnsi="Times New Roman" w:cs="Times New Roman"/>
          <w:color w:val="262626"/>
          <w:sz w:val="28"/>
          <w:szCs w:val="28"/>
        </w:rPr>
      </w:pPr>
      <w:r w:rsidRPr="00FC2925">
        <w:rPr>
          <w:rFonts w:ascii="Times New Roman" w:eastAsia="Calibri" w:hAnsi="Times New Roman" w:cs="Times New Roman"/>
          <w:color w:val="262626"/>
          <w:sz w:val="28"/>
          <w:szCs w:val="28"/>
        </w:rPr>
        <w:t>СанПин 2.4.1.3049-13</w:t>
      </w:r>
      <w:r w:rsidRPr="00FC2925">
        <w:rPr>
          <w:rFonts w:ascii="Times New Roman" w:eastAsia="Calibri" w:hAnsi="Times New Roman" w:cs="Times New Roman"/>
          <w:bCs/>
          <w:color w:val="262626"/>
          <w:sz w:val="28"/>
          <w:szCs w:val="28"/>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r w:rsidRPr="00FC2925">
        <w:rPr>
          <w:rFonts w:ascii="Times New Roman" w:eastAsia="Calibri" w:hAnsi="Times New Roman" w:cs="Times New Roman"/>
          <w:color w:val="262626"/>
          <w:sz w:val="28"/>
          <w:szCs w:val="28"/>
        </w:rPr>
        <w:t xml:space="preserve">15.05.2013г. №26. </w:t>
      </w:r>
      <w:r w:rsidRPr="00FC2925">
        <w:rPr>
          <w:rFonts w:ascii="Times New Roman" w:eastAsia="Calibri" w:hAnsi="Times New Roman" w:cs="Times New Roman"/>
          <w:color w:val="262626"/>
          <w:sz w:val="28"/>
          <w:szCs w:val="28"/>
          <w:shd w:val="clear" w:color="auto" w:fill="FFFFFF"/>
        </w:rPr>
        <w:t xml:space="preserve"> (</w:t>
      </w:r>
      <w:r w:rsidRPr="00FC2925">
        <w:rPr>
          <w:rFonts w:ascii="Times New Roman" w:eastAsia="Calibri" w:hAnsi="Times New Roman" w:cs="Times New Roman"/>
          <w:bCs/>
          <w:color w:val="262626"/>
          <w:sz w:val="28"/>
          <w:szCs w:val="28"/>
          <w:shd w:val="clear" w:color="auto" w:fill="FFFFFF"/>
        </w:rPr>
        <w:t>Постановление Главного государственного  санитарного врача РФ от 27 августа 2015 г. N 41 "О внесении изменений в СанПиН 2.4.1.3049-13 "Санитарно - эпидемиологические требования к устройству, содержанию и организации режима работы дошкольных образовательных организаций").</w:t>
      </w:r>
    </w:p>
    <w:p w:rsidR="00FC2925" w:rsidRPr="00FC2925" w:rsidRDefault="00FC2925" w:rsidP="00DB2A6D">
      <w:pPr>
        <w:numPr>
          <w:ilvl w:val="0"/>
          <w:numId w:val="19"/>
        </w:numPr>
        <w:tabs>
          <w:tab w:val="left" w:pos="709"/>
        </w:tabs>
        <w:suppressAutoHyphens/>
        <w:spacing w:after="0" w:line="259" w:lineRule="auto"/>
        <w:ind w:left="709" w:hanging="425"/>
        <w:contextualSpacing/>
        <w:jc w:val="both"/>
        <w:rPr>
          <w:rFonts w:ascii="Times New Roman" w:eastAsia="Calibri" w:hAnsi="Times New Roman" w:cs="Times New Roman"/>
          <w:color w:val="262626"/>
          <w:sz w:val="28"/>
          <w:szCs w:val="28"/>
        </w:rPr>
      </w:pPr>
      <w:r w:rsidRPr="00FC2925">
        <w:rPr>
          <w:rFonts w:ascii="Times New Roman" w:eastAsia="Calibri" w:hAnsi="Times New Roman" w:cs="Times New Roman"/>
          <w:color w:val="262626"/>
          <w:sz w:val="28"/>
          <w:szCs w:val="28"/>
        </w:rPr>
        <w:lastRenderedPageBreak/>
        <w:t>Письмом  «Комментарии к ФГОС дошкольного образования» Министерства образования и науки Российской Федерации от 28.02.2014 г. № 08-249;</w:t>
      </w:r>
    </w:p>
    <w:p w:rsidR="00FC2925" w:rsidRPr="00FC2925" w:rsidRDefault="00FC2925" w:rsidP="00DB2A6D">
      <w:pPr>
        <w:numPr>
          <w:ilvl w:val="0"/>
          <w:numId w:val="19"/>
        </w:numPr>
        <w:tabs>
          <w:tab w:val="left" w:pos="709"/>
        </w:tabs>
        <w:suppressAutoHyphens/>
        <w:spacing w:after="0" w:line="259" w:lineRule="auto"/>
        <w:ind w:hanging="862"/>
        <w:contextualSpacing/>
        <w:jc w:val="both"/>
        <w:rPr>
          <w:rFonts w:ascii="Times New Roman" w:eastAsia="Calibri" w:hAnsi="Times New Roman" w:cs="Times New Roman"/>
          <w:color w:val="262626"/>
          <w:sz w:val="28"/>
          <w:szCs w:val="28"/>
        </w:rPr>
      </w:pPr>
      <w:r w:rsidRPr="00FC2925">
        <w:rPr>
          <w:rFonts w:ascii="Times New Roman" w:eastAsia="Calibri" w:hAnsi="Times New Roman" w:cs="Times New Roman"/>
          <w:color w:val="262626"/>
          <w:sz w:val="28"/>
          <w:szCs w:val="28"/>
        </w:rPr>
        <w:t xml:space="preserve">Уставом муниципального бюджетного дошкольного образовательного учреждения детский сад №28 «Росинка». </w:t>
      </w:r>
    </w:p>
    <w:p w:rsidR="00FC2925" w:rsidRPr="00FC2925" w:rsidRDefault="00FC2925" w:rsidP="00FC2925">
      <w:pPr>
        <w:suppressAutoHyphens/>
        <w:spacing w:after="0" w:line="240" w:lineRule="auto"/>
        <w:jc w:val="both"/>
        <w:rPr>
          <w:rFonts w:ascii="Times New Roman" w:eastAsia="Times New Roman" w:hAnsi="Times New Roman" w:cs="Times New Roman"/>
          <w:color w:val="262626"/>
          <w:spacing w:val="6"/>
          <w:sz w:val="24"/>
          <w:szCs w:val="24"/>
          <w:lang w:eastAsia="ru-RU"/>
        </w:rPr>
      </w:pPr>
    </w:p>
    <w:p w:rsidR="00FC2925" w:rsidRPr="00FC2925" w:rsidRDefault="00FC2925" w:rsidP="00FC2925">
      <w:pPr>
        <w:shd w:val="clear" w:color="auto" w:fill="FFFFFF"/>
        <w:tabs>
          <w:tab w:val="left" w:pos="426"/>
        </w:tabs>
        <w:suppressAutoHyphens/>
        <w:autoSpaceDE w:val="0"/>
        <w:spacing w:after="0" w:line="360" w:lineRule="auto"/>
        <w:ind w:left="142"/>
        <w:jc w:val="center"/>
        <w:rPr>
          <w:rFonts w:ascii="Times New Roman" w:eastAsia="Times New Roman" w:hAnsi="Times New Roman" w:cs="Times New Roman"/>
          <w:bCs/>
          <w:color w:val="262626"/>
          <w:sz w:val="28"/>
          <w:szCs w:val="28"/>
          <w:lang w:eastAsia="zh-CN"/>
        </w:rPr>
      </w:pPr>
      <w:r w:rsidRPr="00FC2925">
        <w:rPr>
          <w:rFonts w:ascii="Times New Roman" w:eastAsia="Times New Roman" w:hAnsi="Times New Roman" w:cs="Times New Roman"/>
          <w:b/>
          <w:color w:val="262626"/>
          <w:sz w:val="28"/>
          <w:szCs w:val="28"/>
          <w:lang w:eastAsia="zh-CN"/>
        </w:rPr>
        <w:t>1.1.1.Цели, задачи  и принципы реализации Программы</w:t>
      </w:r>
    </w:p>
    <w:p w:rsidR="00FC2925" w:rsidRPr="00FC2925" w:rsidRDefault="00FC2925" w:rsidP="00FC2925">
      <w:pPr>
        <w:shd w:val="clear" w:color="auto" w:fill="FFFFFF"/>
        <w:suppressAutoHyphens/>
        <w:autoSpaceDE w:val="0"/>
        <w:spacing w:after="0" w:line="240" w:lineRule="auto"/>
        <w:ind w:firstLine="708"/>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t xml:space="preserve">Целью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FC2925" w:rsidRPr="00FC2925" w:rsidRDefault="00FC2925" w:rsidP="00FC2925">
      <w:pPr>
        <w:shd w:val="clear" w:color="auto" w:fill="FFFFFF"/>
        <w:suppressAutoHyphens/>
        <w:autoSpaceDE w:val="0"/>
        <w:spacing w:after="0" w:line="240" w:lineRule="auto"/>
        <w:ind w:firstLine="708"/>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t>Цели Программы достигаются через решение следующих задач:</w:t>
      </w:r>
    </w:p>
    <w:p w:rsidR="00FC2925" w:rsidRPr="00FC2925" w:rsidRDefault="00FC2925" w:rsidP="00FC2925">
      <w:pPr>
        <w:shd w:val="clear" w:color="auto" w:fill="FFFFFF"/>
        <w:suppressAutoHyphens/>
        <w:autoSpaceDE w:val="0"/>
        <w:spacing w:after="0" w:line="240" w:lineRule="auto"/>
        <w:ind w:firstLine="708"/>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t>•</w:t>
      </w:r>
      <w:r w:rsidRPr="00FC2925">
        <w:rPr>
          <w:rFonts w:ascii="Times New Roman" w:eastAsia="Times New Roman" w:hAnsi="Times New Roman" w:cs="Times New Roman"/>
          <w:color w:val="262626"/>
          <w:sz w:val="28"/>
          <w:szCs w:val="28"/>
          <w:lang w:eastAsia="zh-CN"/>
        </w:rPr>
        <w:tab/>
        <w:t>охрана и укрепление физического и психического здоровья детей, в том числе их эмоционального благополучия;</w:t>
      </w:r>
    </w:p>
    <w:p w:rsidR="00FC2925" w:rsidRPr="00FC2925" w:rsidRDefault="00FC2925" w:rsidP="00FC2925">
      <w:pPr>
        <w:shd w:val="clear" w:color="auto" w:fill="FFFFFF"/>
        <w:suppressAutoHyphens/>
        <w:autoSpaceDE w:val="0"/>
        <w:spacing w:after="0" w:line="240" w:lineRule="auto"/>
        <w:ind w:firstLine="708"/>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t>•</w:t>
      </w:r>
      <w:r w:rsidRPr="00FC2925">
        <w:rPr>
          <w:rFonts w:ascii="Times New Roman" w:eastAsia="Times New Roman" w:hAnsi="Times New Roman" w:cs="Times New Roman"/>
          <w:color w:val="262626"/>
          <w:sz w:val="28"/>
          <w:szCs w:val="28"/>
          <w:lang w:eastAsia="zh-CN"/>
        </w:rPr>
        <w:tab/>
        <w:t>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FC2925" w:rsidRPr="00FC2925" w:rsidRDefault="00FC2925" w:rsidP="00FC2925">
      <w:pPr>
        <w:shd w:val="clear" w:color="auto" w:fill="FFFFFF"/>
        <w:suppressAutoHyphens/>
        <w:autoSpaceDE w:val="0"/>
        <w:spacing w:after="0" w:line="240" w:lineRule="auto"/>
        <w:ind w:firstLine="708"/>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t>•</w:t>
      </w:r>
      <w:r w:rsidRPr="00FC2925">
        <w:rPr>
          <w:rFonts w:ascii="Times New Roman" w:eastAsia="Times New Roman" w:hAnsi="Times New Roman" w:cs="Times New Roman"/>
          <w:color w:val="262626"/>
          <w:sz w:val="28"/>
          <w:szCs w:val="28"/>
          <w:lang w:eastAsia="zh-CN"/>
        </w:rPr>
        <w:tab/>
      </w:r>
      <w:r w:rsidRPr="00FC2925">
        <w:rPr>
          <w:rFonts w:ascii="Times New Roman" w:eastAsia="Times New Roman" w:hAnsi="Times New Roman" w:cs="Times New Roman"/>
          <w:color w:val="262626"/>
          <w:sz w:val="28"/>
          <w:szCs w:val="28"/>
          <w:lang w:eastAsia="zh-CN"/>
        </w:rPr>
        <w:tab/>
        <w:t>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FC2925" w:rsidRPr="00FC2925" w:rsidRDefault="00FC2925" w:rsidP="00FC2925">
      <w:pPr>
        <w:shd w:val="clear" w:color="auto" w:fill="FFFFFF"/>
        <w:suppressAutoHyphens/>
        <w:autoSpaceDE w:val="0"/>
        <w:spacing w:after="0" w:line="240" w:lineRule="auto"/>
        <w:ind w:firstLine="708"/>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t>•</w:t>
      </w:r>
      <w:r w:rsidRPr="00FC2925">
        <w:rPr>
          <w:rFonts w:ascii="Times New Roman" w:eastAsia="Times New Roman" w:hAnsi="Times New Roman" w:cs="Times New Roman"/>
          <w:color w:val="262626"/>
          <w:sz w:val="28"/>
          <w:szCs w:val="28"/>
          <w:lang w:eastAsia="zh-CN"/>
        </w:rPr>
        <w:tab/>
      </w:r>
      <w:r w:rsidRPr="00FC2925">
        <w:rPr>
          <w:rFonts w:ascii="Times New Roman" w:eastAsia="Times New Roman" w:hAnsi="Times New Roman" w:cs="Times New Roman"/>
          <w:color w:val="262626"/>
          <w:sz w:val="28"/>
          <w:szCs w:val="28"/>
          <w:lang w:eastAsia="zh-CN"/>
        </w:rPr>
        <w:tab/>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FC2925" w:rsidRPr="00FC2925" w:rsidRDefault="00FC2925" w:rsidP="00FC2925">
      <w:pPr>
        <w:shd w:val="clear" w:color="auto" w:fill="FFFFFF"/>
        <w:suppressAutoHyphens/>
        <w:autoSpaceDE w:val="0"/>
        <w:spacing w:after="0" w:line="240" w:lineRule="auto"/>
        <w:ind w:firstLine="708"/>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t>•</w:t>
      </w:r>
      <w:r w:rsidRPr="00FC2925">
        <w:rPr>
          <w:rFonts w:ascii="Times New Roman" w:eastAsia="Times New Roman" w:hAnsi="Times New Roman" w:cs="Times New Roman"/>
          <w:color w:val="262626"/>
          <w:sz w:val="28"/>
          <w:szCs w:val="28"/>
          <w:lang w:eastAsia="zh-CN"/>
        </w:rPr>
        <w:tab/>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FC2925" w:rsidRPr="00FC2925" w:rsidRDefault="00FC2925" w:rsidP="00FC2925">
      <w:pPr>
        <w:shd w:val="clear" w:color="auto" w:fill="FFFFFF"/>
        <w:suppressAutoHyphens/>
        <w:autoSpaceDE w:val="0"/>
        <w:spacing w:after="0" w:line="240" w:lineRule="auto"/>
        <w:ind w:firstLine="708"/>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t>•</w:t>
      </w:r>
      <w:r w:rsidRPr="00FC2925">
        <w:rPr>
          <w:rFonts w:ascii="Times New Roman" w:eastAsia="Times New Roman" w:hAnsi="Times New Roman" w:cs="Times New Roman"/>
          <w:color w:val="262626"/>
          <w:sz w:val="28"/>
          <w:szCs w:val="28"/>
          <w:lang w:eastAsia="zh-CN"/>
        </w:rPr>
        <w:tab/>
        <w:t>формирование социокультурной среды, соответствующей возрастным и индивидуальным особенностям детей;</w:t>
      </w:r>
    </w:p>
    <w:p w:rsidR="00FC2925" w:rsidRPr="00FC2925" w:rsidRDefault="00FC2925" w:rsidP="00FC2925">
      <w:pPr>
        <w:shd w:val="clear" w:color="auto" w:fill="FFFFFF"/>
        <w:suppressAutoHyphens/>
        <w:autoSpaceDE w:val="0"/>
        <w:spacing w:after="0" w:line="240" w:lineRule="auto"/>
        <w:ind w:firstLine="708"/>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t>•</w:t>
      </w:r>
      <w:r w:rsidRPr="00FC2925">
        <w:rPr>
          <w:rFonts w:ascii="Times New Roman" w:eastAsia="Times New Roman" w:hAnsi="Times New Roman" w:cs="Times New Roman"/>
          <w:color w:val="262626"/>
          <w:sz w:val="28"/>
          <w:szCs w:val="28"/>
          <w:lang w:eastAsia="zh-CN"/>
        </w:rPr>
        <w:tab/>
      </w:r>
      <w:r w:rsidRPr="00FC2925">
        <w:rPr>
          <w:rFonts w:ascii="Times New Roman" w:eastAsia="Times New Roman" w:hAnsi="Times New Roman" w:cs="Times New Roman"/>
          <w:color w:val="262626"/>
          <w:sz w:val="28"/>
          <w:szCs w:val="28"/>
          <w:lang w:eastAsia="zh-CN"/>
        </w:rPr>
        <w:tab/>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FC2925" w:rsidRPr="00FC2925" w:rsidRDefault="00FC2925" w:rsidP="00FC2925">
      <w:pPr>
        <w:shd w:val="clear" w:color="auto" w:fill="FFFFFF"/>
        <w:suppressAutoHyphens/>
        <w:autoSpaceDE w:val="0"/>
        <w:spacing w:after="0" w:line="240" w:lineRule="auto"/>
        <w:ind w:firstLine="708"/>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t>•</w:t>
      </w:r>
      <w:r w:rsidRPr="00FC2925">
        <w:rPr>
          <w:rFonts w:ascii="Times New Roman" w:eastAsia="Times New Roman" w:hAnsi="Times New Roman" w:cs="Times New Roman"/>
          <w:color w:val="262626"/>
          <w:sz w:val="28"/>
          <w:szCs w:val="28"/>
          <w:lang w:eastAsia="zh-CN"/>
        </w:rPr>
        <w:tab/>
        <w:t>обеспечение преемственности целей, задач и содержания дошкольного общего и начального общего образования.</w:t>
      </w:r>
    </w:p>
    <w:p w:rsidR="00FC2925" w:rsidRPr="00FC2925" w:rsidRDefault="00FC2925" w:rsidP="00FC2925">
      <w:pPr>
        <w:shd w:val="clear" w:color="auto" w:fill="FFFFFF"/>
        <w:suppressAutoHyphens/>
        <w:autoSpaceDE w:val="0"/>
        <w:spacing w:after="0" w:line="240" w:lineRule="auto"/>
        <w:ind w:firstLine="708"/>
        <w:rPr>
          <w:rFonts w:ascii="Times New Roman" w:eastAsia="Times New Roman" w:hAnsi="Times New Roman" w:cs="Times New Roman"/>
          <w:color w:val="262626"/>
          <w:sz w:val="28"/>
          <w:szCs w:val="28"/>
          <w:lang w:eastAsia="zh-CN"/>
        </w:rPr>
      </w:pPr>
    </w:p>
    <w:p w:rsidR="00FC2925" w:rsidRPr="00FC2925" w:rsidRDefault="00FC2925" w:rsidP="00FC2925">
      <w:pPr>
        <w:shd w:val="clear" w:color="auto" w:fill="FFFFFF"/>
        <w:tabs>
          <w:tab w:val="left" w:pos="142"/>
          <w:tab w:val="left" w:pos="709"/>
          <w:tab w:val="left" w:pos="851"/>
        </w:tabs>
        <w:suppressAutoHyphens/>
        <w:spacing w:after="0" w:line="240" w:lineRule="auto"/>
        <w:ind w:firstLine="142"/>
        <w:jc w:val="both"/>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t xml:space="preserve">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w:t>
      </w:r>
      <w:r w:rsidRPr="00FC2925">
        <w:rPr>
          <w:rFonts w:ascii="Times New Roman" w:eastAsia="Times New Roman" w:hAnsi="Times New Roman" w:cs="Times New Roman"/>
          <w:color w:val="262626"/>
          <w:sz w:val="28"/>
          <w:szCs w:val="28"/>
          <w:lang w:eastAsia="zh-CN"/>
        </w:rPr>
        <w:lastRenderedPageBreak/>
        <w:t>приобретенных им нравственных качеств. Заботясь о здоровье и всестороннем воспитании детей, педагоги дошкольных образовательных учреждений совместно с семьей должны стремиться сделать счастливым детство каждого ребенка.</w:t>
      </w:r>
    </w:p>
    <w:p w:rsidR="00FC2925" w:rsidRPr="00FC2925" w:rsidRDefault="00FC2925" w:rsidP="00FC2925">
      <w:pPr>
        <w:suppressAutoHyphens/>
        <w:spacing w:after="0" w:line="240" w:lineRule="auto"/>
        <w:ind w:firstLine="142"/>
        <w:jc w:val="both"/>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t>Программа строится на принципе культуросообразности. Реализация этого принципа обеспечивает учёт национальных ценностей и традиций в образовании, восполняет недостатки духовно-нравственного и эмоционального воспитания ребёнка. Образование рассматривается как процесс приобщения ребенка к основным компонентам человеческой культуры (знание, мораль, искусство, труд).</w:t>
      </w:r>
    </w:p>
    <w:p w:rsidR="00FC2925" w:rsidRPr="00FC2925" w:rsidRDefault="00FC2925" w:rsidP="00FC2925">
      <w:pPr>
        <w:shd w:val="clear" w:color="auto" w:fill="FFFFFF"/>
        <w:tabs>
          <w:tab w:val="left" w:pos="142"/>
          <w:tab w:val="left" w:pos="709"/>
          <w:tab w:val="left" w:pos="851"/>
        </w:tabs>
        <w:suppressAutoHyphens/>
        <w:spacing w:after="0" w:line="240" w:lineRule="auto"/>
        <w:jc w:val="both"/>
        <w:rPr>
          <w:rFonts w:ascii="Times New Roman" w:eastAsia="Times New Roman" w:hAnsi="Times New Roman" w:cs="Times New Roman"/>
          <w:color w:val="262626"/>
          <w:sz w:val="28"/>
          <w:szCs w:val="28"/>
          <w:lang w:eastAsia="zh-CN"/>
        </w:rPr>
      </w:pPr>
    </w:p>
    <w:p w:rsidR="00FC2925" w:rsidRPr="00FC2925" w:rsidRDefault="00FC2925" w:rsidP="00DB2A6D">
      <w:pPr>
        <w:numPr>
          <w:ilvl w:val="1"/>
          <w:numId w:val="16"/>
        </w:numPr>
        <w:shd w:val="clear" w:color="auto" w:fill="FFFFFF"/>
        <w:tabs>
          <w:tab w:val="left" w:pos="426"/>
        </w:tabs>
        <w:suppressAutoHyphens/>
        <w:autoSpaceDE w:val="0"/>
        <w:spacing w:after="0" w:line="360" w:lineRule="auto"/>
        <w:jc w:val="center"/>
        <w:rPr>
          <w:rFonts w:ascii="Times New Roman" w:eastAsia="Times New Roman" w:hAnsi="Times New Roman" w:cs="Times New Roman"/>
          <w:bCs/>
          <w:color w:val="262626"/>
          <w:sz w:val="28"/>
          <w:szCs w:val="28"/>
          <w:lang w:eastAsia="zh-CN"/>
        </w:rPr>
      </w:pPr>
      <w:r w:rsidRPr="00FC2925">
        <w:rPr>
          <w:rFonts w:ascii="Times New Roman" w:eastAsia="Times New Roman" w:hAnsi="Times New Roman" w:cs="Times New Roman"/>
          <w:b/>
          <w:color w:val="262626"/>
          <w:sz w:val="28"/>
          <w:szCs w:val="28"/>
          <w:lang w:eastAsia="zh-CN"/>
        </w:rPr>
        <w:t>Значимые для разработки и реализации Программы характеристики</w:t>
      </w:r>
    </w:p>
    <w:p w:rsidR="00FC2925" w:rsidRPr="00FC2925" w:rsidRDefault="00FC2925" w:rsidP="00FC2925">
      <w:pPr>
        <w:spacing w:after="0" w:line="240" w:lineRule="auto"/>
        <w:ind w:right="355"/>
        <w:jc w:val="both"/>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lang w:eastAsia="ru-RU"/>
        </w:rPr>
        <w:t xml:space="preserve">     В области содержания и организации образовательного процесса  Программа учитывает следующие объективные  специфические (национально-культурные, демографические, климатические и др.) особенности</w:t>
      </w:r>
      <w:r w:rsidRPr="00FC2925">
        <w:rPr>
          <w:rFonts w:ascii="Times New Roman" w:eastAsia="Times New Roman" w:hAnsi="Times New Roman" w:cs="Times New Roman"/>
          <w:b/>
          <w:color w:val="262626"/>
          <w:sz w:val="28"/>
          <w:szCs w:val="28"/>
          <w:lang w:eastAsia="ru-RU"/>
        </w:rPr>
        <w:t xml:space="preserve"> </w:t>
      </w:r>
      <w:r w:rsidRPr="00FC2925">
        <w:rPr>
          <w:rFonts w:ascii="Times New Roman" w:eastAsia="Times New Roman" w:hAnsi="Times New Roman" w:cs="Times New Roman"/>
          <w:color w:val="262626"/>
          <w:sz w:val="28"/>
          <w:szCs w:val="28"/>
          <w:lang w:eastAsia="ru-RU"/>
        </w:rPr>
        <w:t>осуществления  образовательного процесса:</w:t>
      </w:r>
    </w:p>
    <w:p w:rsidR="00FC2925" w:rsidRPr="00FC2925" w:rsidRDefault="00FC2925" w:rsidP="00FC2925">
      <w:pPr>
        <w:shd w:val="clear" w:color="auto" w:fill="FFFFFF"/>
        <w:suppressAutoHyphens/>
        <w:spacing w:after="0" w:line="240" w:lineRule="auto"/>
        <w:jc w:val="both"/>
        <w:rPr>
          <w:rFonts w:ascii="Times New Roman" w:eastAsia="Times New Roman" w:hAnsi="Times New Roman" w:cs="Times New Roman"/>
          <w:b/>
          <w:i/>
          <w:color w:val="262626"/>
          <w:sz w:val="28"/>
          <w:szCs w:val="28"/>
          <w:lang w:eastAsia="ru-RU"/>
        </w:rPr>
      </w:pPr>
      <w:r w:rsidRPr="00FC2925">
        <w:rPr>
          <w:rFonts w:ascii="Times New Roman" w:eastAsia="Times New Roman" w:hAnsi="Times New Roman" w:cs="Times New Roman"/>
          <w:b/>
          <w:color w:val="262626"/>
          <w:sz w:val="28"/>
          <w:szCs w:val="28"/>
          <w:lang w:eastAsia="ru-RU"/>
        </w:rPr>
        <w:t xml:space="preserve"> 1.2.1</w:t>
      </w:r>
      <w:r w:rsidRPr="00FC2925">
        <w:rPr>
          <w:rFonts w:ascii="Times New Roman" w:eastAsia="Times New Roman" w:hAnsi="Times New Roman" w:cs="Times New Roman"/>
          <w:b/>
          <w:i/>
          <w:color w:val="262626"/>
          <w:sz w:val="28"/>
          <w:szCs w:val="28"/>
          <w:lang w:eastAsia="ru-RU"/>
        </w:rPr>
        <w:t xml:space="preserve">  </w:t>
      </w:r>
      <w:r w:rsidRPr="00FC2925">
        <w:rPr>
          <w:rFonts w:ascii="Times New Roman" w:eastAsia="Times New Roman" w:hAnsi="Times New Roman" w:cs="Times New Roman"/>
          <w:b/>
          <w:color w:val="262626"/>
          <w:sz w:val="28"/>
          <w:szCs w:val="28"/>
          <w:u w:val="single"/>
          <w:bdr w:val="none" w:sz="0" w:space="0" w:color="auto" w:frame="1"/>
          <w:lang w:eastAsia="ru-RU"/>
        </w:rPr>
        <w:t>Демографические особенности</w:t>
      </w:r>
      <w:r w:rsidRPr="00FC2925">
        <w:rPr>
          <w:rFonts w:ascii="Times New Roman" w:eastAsia="Times New Roman" w:hAnsi="Times New Roman" w:cs="Times New Roman"/>
          <w:b/>
          <w:color w:val="262626"/>
          <w:sz w:val="28"/>
          <w:szCs w:val="28"/>
          <w:lang w:eastAsia="ru-RU"/>
        </w:rPr>
        <w:t>:</w:t>
      </w:r>
    </w:p>
    <w:p w:rsidR="0042196B" w:rsidRPr="00A9470E" w:rsidRDefault="00FC2925" w:rsidP="0042196B">
      <w:pPr>
        <w:shd w:val="clear" w:color="auto" w:fill="FFFFFF"/>
        <w:suppressAutoHyphens/>
        <w:spacing w:after="0" w:line="240" w:lineRule="auto"/>
        <w:jc w:val="both"/>
        <w:rPr>
          <w:rFonts w:ascii="Times New Roman" w:eastAsia="Times New Roman" w:hAnsi="Times New Roman" w:cs="Times New Roman"/>
          <w:sz w:val="28"/>
          <w:szCs w:val="28"/>
          <w:lang w:eastAsia="ru-RU"/>
        </w:rPr>
      </w:pPr>
      <w:r w:rsidRPr="00FC2925">
        <w:rPr>
          <w:rFonts w:ascii="Times New Roman" w:eastAsia="Times New Roman" w:hAnsi="Times New Roman" w:cs="Times New Roman"/>
          <w:color w:val="262626"/>
          <w:sz w:val="28"/>
          <w:szCs w:val="28"/>
          <w:lang w:eastAsia="ru-RU"/>
        </w:rPr>
        <w:t xml:space="preserve"> </w:t>
      </w:r>
      <w:r w:rsidR="0042196B" w:rsidRPr="00B07475">
        <w:rPr>
          <w:rFonts w:ascii="Times New Roman" w:eastAsia="Times New Roman" w:hAnsi="Times New Roman" w:cs="Times New Roman"/>
          <w:sz w:val="28"/>
          <w:szCs w:val="28"/>
          <w:lang w:eastAsia="ru-RU"/>
        </w:rPr>
        <w:t xml:space="preserve">Анализ социального статуса семей выявил, что в старшей дошкольной группе  воспитываются дети из полных </w:t>
      </w:r>
      <w:r w:rsidR="00B07475" w:rsidRPr="00B07475">
        <w:rPr>
          <w:rFonts w:ascii="Times New Roman" w:eastAsia="Times New Roman" w:hAnsi="Times New Roman" w:cs="Times New Roman"/>
          <w:sz w:val="28"/>
          <w:szCs w:val="28"/>
          <w:lang w:eastAsia="ru-RU"/>
        </w:rPr>
        <w:t>(</w:t>
      </w:r>
      <w:r w:rsidR="0042196B" w:rsidRPr="00B07475">
        <w:rPr>
          <w:rFonts w:ascii="Times New Roman" w:eastAsia="Times New Roman" w:hAnsi="Times New Roman" w:cs="Times New Roman"/>
          <w:sz w:val="28"/>
          <w:szCs w:val="28"/>
          <w:lang w:eastAsia="ru-RU"/>
        </w:rPr>
        <w:t xml:space="preserve"> 67%), из неполных (29%) и многодетных </w:t>
      </w:r>
      <w:r w:rsidR="00B07475">
        <w:rPr>
          <w:rFonts w:ascii="Times New Roman" w:eastAsia="Times New Roman" w:hAnsi="Times New Roman" w:cs="Times New Roman"/>
          <w:sz w:val="28"/>
          <w:szCs w:val="28"/>
          <w:lang w:eastAsia="ru-RU"/>
        </w:rPr>
        <w:t>(</w:t>
      </w:r>
      <w:r w:rsidR="0042196B" w:rsidRPr="00B07475">
        <w:rPr>
          <w:rFonts w:ascii="Times New Roman" w:eastAsia="Times New Roman" w:hAnsi="Times New Roman" w:cs="Times New Roman"/>
          <w:sz w:val="28"/>
          <w:szCs w:val="28"/>
          <w:lang w:eastAsia="ru-RU"/>
        </w:rPr>
        <w:t xml:space="preserve">25%) семей. Основной состав родителей – среднеобеспеченные, с высшим (10 – 24%) и средне-специальным профессиональным </w:t>
      </w:r>
      <w:r w:rsidR="00B07475">
        <w:rPr>
          <w:rFonts w:ascii="Times New Roman" w:eastAsia="Times New Roman" w:hAnsi="Times New Roman" w:cs="Times New Roman"/>
          <w:sz w:val="28"/>
          <w:szCs w:val="28"/>
          <w:lang w:eastAsia="ru-RU"/>
        </w:rPr>
        <w:t>(</w:t>
      </w:r>
      <w:r w:rsidR="0042196B" w:rsidRPr="00B07475">
        <w:rPr>
          <w:rFonts w:ascii="Times New Roman" w:eastAsia="Times New Roman" w:hAnsi="Times New Roman" w:cs="Times New Roman"/>
          <w:sz w:val="28"/>
          <w:szCs w:val="28"/>
          <w:lang w:eastAsia="ru-RU"/>
        </w:rPr>
        <w:t xml:space="preserve"> 24%) , без образования </w:t>
      </w:r>
      <w:r w:rsidR="00B07475">
        <w:rPr>
          <w:rFonts w:ascii="Times New Roman" w:eastAsia="Times New Roman" w:hAnsi="Times New Roman" w:cs="Times New Roman"/>
          <w:sz w:val="28"/>
          <w:szCs w:val="28"/>
          <w:lang w:eastAsia="ru-RU"/>
        </w:rPr>
        <w:t>(</w:t>
      </w:r>
      <w:r w:rsidR="0042196B" w:rsidRPr="00B07475">
        <w:rPr>
          <w:rFonts w:ascii="Times New Roman" w:eastAsia="Times New Roman" w:hAnsi="Times New Roman" w:cs="Times New Roman"/>
          <w:sz w:val="28"/>
          <w:szCs w:val="28"/>
          <w:lang w:eastAsia="ru-RU"/>
        </w:rPr>
        <w:t>51%)</w:t>
      </w:r>
    </w:p>
    <w:p w:rsidR="00FC2925" w:rsidRPr="00FC2925" w:rsidRDefault="00FC2925" w:rsidP="00FC2925">
      <w:pPr>
        <w:shd w:val="clear" w:color="auto" w:fill="FFFFFF"/>
        <w:suppressAutoHyphens/>
        <w:spacing w:after="0" w:line="240" w:lineRule="auto"/>
        <w:rPr>
          <w:rFonts w:ascii="Times New Roman" w:eastAsia="Times New Roman" w:hAnsi="Times New Roman" w:cs="Times New Roman"/>
          <w:color w:val="262626"/>
          <w:sz w:val="28"/>
          <w:szCs w:val="28"/>
          <w:lang w:eastAsia="ru-RU"/>
        </w:rPr>
      </w:pPr>
    </w:p>
    <w:p w:rsidR="00FC2925" w:rsidRPr="00FC2925" w:rsidRDefault="00FC2925" w:rsidP="00FC2925">
      <w:pPr>
        <w:shd w:val="clear" w:color="auto" w:fill="FFFFFF"/>
        <w:suppressAutoHyphens/>
        <w:spacing w:after="0" w:line="240" w:lineRule="auto"/>
        <w:jc w:val="both"/>
        <w:rPr>
          <w:rFonts w:ascii="Times New Roman" w:eastAsia="Times New Roman" w:hAnsi="Times New Roman" w:cs="Times New Roman"/>
          <w:b/>
          <w:i/>
          <w:color w:val="262626"/>
          <w:sz w:val="28"/>
          <w:szCs w:val="28"/>
          <w:lang w:eastAsia="ru-RU"/>
        </w:rPr>
      </w:pPr>
      <w:r w:rsidRPr="00FC2925">
        <w:rPr>
          <w:rFonts w:ascii="Times New Roman" w:eastAsia="Times New Roman" w:hAnsi="Times New Roman" w:cs="Times New Roman"/>
          <w:b/>
          <w:color w:val="262626"/>
          <w:sz w:val="28"/>
          <w:szCs w:val="28"/>
          <w:lang w:eastAsia="ru-RU"/>
        </w:rPr>
        <w:t>1.2.2.</w:t>
      </w:r>
      <w:r w:rsidRPr="00FC2925">
        <w:rPr>
          <w:rFonts w:ascii="Times New Roman" w:eastAsia="Times New Roman" w:hAnsi="Times New Roman" w:cs="Times New Roman"/>
          <w:color w:val="262626"/>
          <w:sz w:val="28"/>
          <w:szCs w:val="28"/>
          <w:lang w:eastAsia="ru-RU"/>
        </w:rPr>
        <w:t xml:space="preserve"> </w:t>
      </w:r>
      <w:r w:rsidRPr="00FC2925">
        <w:rPr>
          <w:rFonts w:ascii="Times New Roman" w:eastAsia="Times New Roman" w:hAnsi="Times New Roman" w:cs="Times New Roman"/>
          <w:b/>
          <w:i/>
          <w:color w:val="262626"/>
          <w:sz w:val="28"/>
          <w:szCs w:val="28"/>
          <w:lang w:eastAsia="ru-RU"/>
        </w:rPr>
        <w:t xml:space="preserve"> </w:t>
      </w:r>
      <w:r w:rsidRPr="00FC2925">
        <w:rPr>
          <w:rFonts w:ascii="Times New Roman" w:eastAsia="Times New Roman" w:hAnsi="Times New Roman" w:cs="Times New Roman"/>
          <w:b/>
          <w:color w:val="262626"/>
          <w:sz w:val="28"/>
          <w:szCs w:val="28"/>
          <w:lang w:eastAsia="ru-RU"/>
        </w:rPr>
        <w:t>Н</w:t>
      </w:r>
      <w:r w:rsidRPr="00FC2925">
        <w:rPr>
          <w:rFonts w:ascii="Times New Roman" w:eastAsia="Times New Roman" w:hAnsi="Times New Roman" w:cs="Times New Roman"/>
          <w:b/>
          <w:color w:val="262626"/>
          <w:sz w:val="28"/>
          <w:szCs w:val="28"/>
          <w:u w:val="single"/>
          <w:bdr w:val="none" w:sz="0" w:space="0" w:color="auto" w:frame="1"/>
          <w:lang w:eastAsia="ru-RU"/>
        </w:rPr>
        <w:t>ационально – культурные особенности</w:t>
      </w:r>
      <w:r w:rsidRPr="00FC2925">
        <w:rPr>
          <w:rFonts w:ascii="Times New Roman" w:eastAsia="Times New Roman" w:hAnsi="Times New Roman" w:cs="Times New Roman"/>
          <w:b/>
          <w:color w:val="262626"/>
          <w:sz w:val="28"/>
          <w:szCs w:val="28"/>
          <w:lang w:eastAsia="ru-RU"/>
        </w:rPr>
        <w:t>:</w:t>
      </w:r>
    </w:p>
    <w:p w:rsidR="00FC2925" w:rsidRPr="00FC2925" w:rsidRDefault="00FC2925" w:rsidP="00FC2925">
      <w:pPr>
        <w:shd w:val="clear" w:color="auto" w:fill="FFFFFF"/>
        <w:suppressAutoHyphens/>
        <w:spacing w:after="0" w:line="240" w:lineRule="auto"/>
        <w:jc w:val="both"/>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lang w:eastAsia="ru-RU"/>
        </w:rPr>
        <w:t>Этнический состав воспитанников ДОУ: русские,</w:t>
      </w:r>
      <w:r w:rsidR="00B56FE0">
        <w:rPr>
          <w:rFonts w:ascii="Times New Roman" w:eastAsia="Times New Roman" w:hAnsi="Times New Roman" w:cs="Times New Roman"/>
          <w:color w:val="262626"/>
          <w:sz w:val="28"/>
          <w:szCs w:val="28"/>
          <w:lang w:eastAsia="ru-RU"/>
        </w:rPr>
        <w:t xml:space="preserve"> </w:t>
      </w:r>
      <w:r w:rsidRPr="00FC2925">
        <w:rPr>
          <w:rFonts w:ascii="Times New Roman" w:eastAsia="Times New Roman" w:hAnsi="Times New Roman" w:cs="Times New Roman"/>
          <w:color w:val="262626"/>
          <w:sz w:val="28"/>
          <w:szCs w:val="28"/>
          <w:lang w:eastAsia="ru-RU"/>
        </w:rPr>
        <w:t>армяне, но основной контингент – дети из русскоязычных семей. Обучение и воспитание в ДОУ осуществляется на русском языке.</w:t>
      </w:r>
    </w:p>
    <w:p w:rsidR="00FC2925" w:rsidRPr="00FC2925" w:rsidRDefault="00FC2925" w:rsidP="00FC2925">
      <w:pPr>
        <w:shd w:val="clear" w:color="auto" w:fill="FFFFFF"/>
        <w:suppressAutoHyphens/>
        <w:spacing w:after="0" w:line="240" w:lineRule="auto"/>
        <w:jc w:val="both"/>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lang w:eastAsia="ru-RU"/>
        </w:rPr>
        <w:t>Основной контингент воспитанников проживает в условиях села.</w:t>
      </w:r>
    </w:p>
    <w:p w:rsidR="00FC2925" w:rsidRPr="00FC2925" w:rsidRDefault="00FC2925" w:rsidP="00FC2925">
      <w:pPr>
        <w:shd w:val="clear" w:color="auto" w:fill="FFFFFF"/>
        <w:suppressAutoHyphens/>
        <w:spacing w:after="0" w:line="240" w:lineRule="auto"/>
        <w:jc w:val="both"/>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lang w:eastAsia="ru-RU"/>
        </w:rPr>
        <w:t xml:space="preserve">Реализация регионального компонента осуществляется через знакомство с национально-культурными особенностями Донского края.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Данная информация реализуется через целевые прогулки, беседы, проекты. </w:t>
      </w:r>
    </w:p>
    <w:p w:rsidR="00FC2925" w:rsidRPr="00FC2925" w:rsidRDefault="00FC2925" w:rsidP="00FC2925">
      <w:pPr>
        <w:shd w:val="clear" w:color="auto" w:fill="FFFFFF"/>
        <w:suppressAutoHyphens/>
        <w:spacing w:after="0" w:line="315" w:lineRule="atLeast"/>
        <w:jc w:val="both"/>
        <w:rPr>
          <w:rFonts w:ascii="Times New Roman" w:eastAsia="Times New Roman" w:hAnsi="Times New Roman" w:cs="Times New Roman"/>
          <w:b/>
          <w:color w:val="262626"/>
          <w:sz w:val="28"/>
          <w:szCs w:val="28"/>
          <w:lang w:eastAsia="ru-RU"/>
        </w:rPr>
      </w:pPr>
    </w:p>
    <w:p w:rsidR="00FC2925" w:rsidRPr="00FC2925" w:rsidRDefault="00FC2925" w:rsidP="00FC2925">
      <w:pPr>
        <w:shd w:val="clear" w:color="auto" w:fill="FFFFFF"/>
        <w:suppressAutoHyphens/>
        <w:spacing w:after="0" w:line="315" w:lineRule="atLeast"/>
        <w:jc w:val="both"/>
        <w:rPr>
          <w:rFonts w:ascii="Times New Roman" w:eastAsia="Times New Roman" w:hAnsi="Times New Roman" w:cs="Times New Roman"/>
          <w:b/>
          <w:i/>
          <w:color w:val="262626"/>
          <w:sz w:val="28"/>
          <w:szCs w:val="28"/>
          <w:lang w:eastAsia="ru-RU"/>
        </w:rPr>
      </w:pPr>
      <w:r w:rsidRPr="00FC2925">
        <w:rPr>
          <w:rFonts w:ascii="Times New Roman" w:eastAsia="Times New Roman" w:hAnsi="Times New Roman" w:cs="Times New Roman"/>
          <w:b/>
          <w:color w:val="262626"/>
          <w:sz w:val="28"/>
          <w:szCs w:val="28"/>
          <w:lang w:eastAsia="ru-RU"/>
        </w:rPr>
        <w:t>1.2.3.</w:t>
      </w:r>
      <w:r w:rsidRPr="00FC2925">
        <w:rPr>
          <w:rFonts w:ascii="Times New Roman" w:eastAsia="Times New Roman" w:hAnsi="Times New Roman" w:cs="Times New Roman"/>
          <w:b/>
          <w:i/>
          <w:color w:val="262626"/>
          <w:sz w:val="28"/>
          <w:szCs w:val="28"/>
          <w:lang w:eastAsia="ru-RU"/>
        </w:rPr>
        <w:t> </w:t>
      </w:r>
      <w:r w:rsidRPr="00FC2925">
        <w:rPr>
          <w:rFonts w:ascii="Times New Roman" w:eastAsia="Times New Roman" w:hAnsi="Times New Roman" w:cs="Times New Roman"/>
          <w:b/>
          <w:color w:val="262626"/>
          <w:sz w:val="28"/>
          <w:szCs w:val="28"/>
          <w:u w:val="single"/>
          <w:bdr w:val="none" w:sz="0" w:space="0" w:color="auto" w:frame="1"/>
          <w:lang w:eastAsia="ru-RU"/>
        </w:rPr>
        <w:t>Климатические особенности</w:t>
      </w:r>
      <w:r w:rsidRPr="00FC2925">
        <w:rPr>
          <w:rFonts w:ascii="Times New Roman" w:eastAsia="Times New Roman" w:hAnsi="Times New Roman" w:cs="Times New Roman"/>
          <w:b/>
          <w:color w:val="262626"/>
          <w:sz w:val="28"/>
          <w:szCs w:val="28"/>
          <w:lang w:eastAsia="ru-RU"/>
        </w:rPr>
        <w:t>:</w:t>
      </w:r>
      <w:r w:rsidRPr="00FC2925">
        <w:rPr>
          <w:rFonts w:ascii="Times New Roman" w:eastAsia="Times New Roman" w:hAnsi="Times New Roman" w:cs="Times New Roman"/>
          <w:b/>
          <w:i/>
          <w:color w:val="262626"/>
          <w:sz w:val="28"/>
          <w:szCs w:val="28"/>
          <w:lang w:eastAsia="ru-RU"/>
        </w:rPr>
        <w:t xml:space="preserve"> </w:t>
      </w:r>
      <w:r w:rsidRPr="00FC2925">
        <w:rPr>
          <w:rFonts w:ascii="Times New Roman" w:eastAsia="Times New Roman" w:hAnsi="Times New Roman" w:cs="Times New Roman"/>
          <w:color w:val="262626"/>
          <w:sz w:val="28"/>
          <w:szCs w:val="28"/>
          <w:lang w:eastAsia="ru-RU"/>
        </w:rPr>
        <w:t xml:space="preserve">При организации образовательного процесса учитываются климатические особенности региона:  время начала и окончания тех или иных сезонных явлений (листопад, таяние снега и т. д.) и интенсивность их протекания; состав флоры и фауны; длительность светового дня; погодные условия и т. д. </w:t>
      </w:r>
    </w:p>
    <w:p w:rsidR="00FC2925" w:rsidRPr="00FC2925" w:rsidRDefault="00FC2925" w:rsidP="00FC2925">
      <w:pPr>
        <w:shd w:val="clear" w:color="auto" w:fill="FFFFFF"/>
        <w:spacing w:after="0" w:line="240" w:lineRule="auto"/>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lang w:eastAsia="ru-RU"/>
        </w:rPr>
        <w:t>Основными чертами климата являются: холодная зима и сухое жаркое лето.</w:t>
      </w:r>
    </w:p>
    <w:p w:rsidR="00FC2925" w:rsidRPr="00FC2925" w:rsidRDefault="00FC2925" w:rsidP="00FC2925">
      <w:pPr>
        <w:shd w:val="clear" w:color="auto" w:fill="FFFFFF"/>
        <w:spacing w:after="0" w:line="240" w:lineRule="auto"/>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lang w:eastAsia="ru-RU"/>
        </w:rPr>
        <w:lastRenderedPageBreak/>
        <w:t>В режим дня группы ежедневно включены бодрящая гимнастика, упражнения для профилактики плоскостопия, дыхательная гимнастика . В теплое время года – жизнедеятельность детей, преимущественно, организуется на открытом воздухе.</w:t>
      </w:r>
    </w:p>
    <w:p w:rsidR="00FC2925" w:rsidRPr="00FC2925" w:rsidRDefault="00FC2925" w:rsidP="00FC2925">
      <w:pPr>
        <w:shd w:val="clear" w:color="auto" w:fill="FFFFFF"/>
        <w:spacing w:after="0" w:line="240" w:lineRule="auto"/>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lang w:eastAsia="ru-RU"/>
        </w:rPr>
        <w:t>Исходя из климатических особенностей региона, график образовательного процесса составляется в соответствии с выделением двух периодов:</w:t>
      </w:r>
    </w:p>
    <w:p w:rsidR="00FC2925" w:rsidRPr="00FC2925" w:rsidRDefault="00FC2925" w:rsidP="00FC2925">
      <w:pPr>
        <w:shd w:val="clear" w:color="auto" w:fill="FFFFFF"/>
        <w:spacing w:after="0" w:line="240" w:lineRule="auto"/>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lang w:eastAsia="ru-RU"/>
        </w:rPr>
        <w:t>1. холодный период: учебный год (сентябрь-май, составляется определенный режим дня и расписание непосредственно образовательной деятельности;</w:t>
      </w:r>
    </w:p>
    <w:p w:rsidR="00FC2925" w:rsidRPr="00FC2925" w:rsidRDefault="00FC2925" w:rsidP="00FC2925">
      <w:pPr>
        <w:shd w:val="clear" w:color="auto" w:fill="FFFFFF"/>
        <w:spacing w:after="0" w:line="240" w:lineRule="auto"/>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lang w:eastAsia="ru-RU"/>
        </w:rPr>
        <w:t xml:space="preserve">2. теплый  период (июнь-август, для которого составляется другой режим дня) </w:t>
      </w:r>
    </w:p>
    <w:p w:rsidR="00FC2925" w:rsidRPr="00FC2925" w:rsidRDefault="00FC2925" w:rsidP="00FC2925">
      <w:pPr>
        <w:jc w:val="center"/>
        <w:rPr>
          <w:rFonts w:ascii="Times New Roman" w:eastAsia="Times New Roman" w:hAnsi="Times New Roman" w:cs="Times New Roman"/>
          <w:b/>
          <w:sz w:val="28"/>
          <w:szCs w:val="28"/>
          <w:lang w:eastAsia="ru-RU"/>
        </w:rPr>
      </w:pPr>
      <w:r w:rsidRPr="00FC2925">
        <w:rPr>
          <w:rFonts w:ascii="Times New Roman" w:eastAsia="Times New Roman" w:hAnsi="Times New Roman" w:cs="Times New Roman"/>
          <w:b/>
          <w:color w:val="262626"/>
          <w:sz w:val="32"/>
          <w:szCs w:val="32"/>
          <w:lang w:eastAsia="ru-RU"/>
        </w:rPr>
        <w:t xml:space="preserve">1.3. </w:t>
      </w:r>
      <w:r w:rsidRPr="00FC2925">
        <w:rPr>
          <w:rFonts w:ascii="Times New Roman" w:eastAsia="Times New Roman" w:hAnsi="Times New Roman" w:cs="Times New Roman"/>
          <w:b/>
          <w:bCs/>
          <w:i/>
          <w:iCs/>
          <w:sz w:val="32"/>
          <w:szCs w:val="32"/>
          <w:lang w:eastAsia="zh-CN"/>
        </w:rPr>
        <w:t>Возрастные особенности  развития детей 5-6 лет.</w:t>
      </w:r>
    </w:p>
    <w:p w:rsidR="00FC2925" w:rsidRPr="00FC2925" w:rsidRDefault="00FC2925" w:rsidP="00FC2925">
      <w:pPr>
        <w:tabs>
          <w:tab w:val="left" w:pos="9639"/>
        </w:tabs>
        <w:autoSpaceDE w:val="0"/>
        <w:autoSpaceDN w:val="0"/>
        <w:adjustRightInd w:val="0"/>
        <w:spacing w:before="91" w:after="0" w:line="240" w:lineRule="auto"/>
        <w:ind w:right="-205"/>
        <w:jc w:val="both"/>
        <w:rPr>
          <w:rFonts w:ascii="Times New Roman" w:eastAsia="Times New Roman" w:hAnsi="Times New Roman" w:cs="Times New Roman"/>
          <w:bCs/>
          <w:sz w:val="28"/>
          <w:szCs w:val="28"/>
          <w:lang w:eastAsia="ru-RU"/>
        </w:rPr>
      </w:pPr>
      <w:r w:rsidRPr="00FC2925">
        <w:rPr>
          <w:rFonts w:ascii="Times New Roman" w:eastAsia="Times New Roman" w:hAnsi="Times New Roman" w:cs="Times New Roman"/>
          <w:sz w:val="24"/>
          <w:szCs w:val="24"/>
          <w:lang w:eastAsia="ru-RU"/>
        </w:rPr>
        <w:t xml:space="preserve">          </w:t>
      </w:r>
      <w:r w:rsidRPr="00FC2925">
        <w:rPr>
          <w:rFonts w:ascii="Times New Roman" w:eastAsia="Times New Roman" w:hAnsi="Times New Roman" w:cs="Times New Roman"/>
          <w:bCs/>
          <w:sz w:val="28"/>
          <w:szCs w:val="28"/>
          <w:lang w:eastAsia="ru-RU"/>
        </w:rPr>
        <w:t>Дети шестого года жизни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w:t>
      </w:r>
      <w:r w:rsidRPr="00FC2925">
        <w:rPr>
          <w:rFonts w:ascii="Times New Roman" w:eastAsia="Times New Roman" w:hAnsi="Times New Roman" w:cs="Times New Roman"/>
          <w:bCs/>
          <w:sz w:val="28"/>
          <w:szCs w:val="28"/>
          <w:lang w:eastAsia="ru-RU"/>
        </w:rPr>
        <w:softHyphen/>
        <w:t>ющая реальные отношения детей, отличается от ролевой речи. Дети начинают осваи</w:t>
      </w:r>
      <w:r w:rsidRPr="00FC2925">
        <w:rPr>
          <w:rFonts w:ascii="Times New Roman" w:eastAsia="Times New Roman" w:hAnsi="Times New Roman" w:cs="Times New Roman"/>
          <w:bCs/>
          <w:sz w:val="28"/>
          <w:szCs w:val="28"/>
          <w:lang w:eastAsia="ru-RU"/>
        </w:rPr>
        <w:softHyphen/>
        <w:t>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w:t>
      </w:r>
      <w:r w:rsidRPr="00FC2925">
        <w:rPr>
          <w:rFonts w:ascii="Times New Roman" w:eastAsia="Times New Roman" w:hAnsi="Times New Roman" w:cs="Times New Roman"/>
          <w:bCs/>
          <w:sz w:val="28"/>
          <w:szCs w:val="28"/>
          <w:lang w:eastAsia="ru-RU"/>
        </w:rPr>
        <w:softHyphen/>
        <w:t>нацией ролевого поведения. Наблюдается организация игрового пространства, в ко</w:t>
      </w:r>
      <w:r w:rsidRPr="00FC2925">
        <w:rPr>
          <w:rFonts w:ascii="Times New Roman" w:eastAsia="Times New Roman" w:hAnsi="Times New Roman" w:cs="Times New Roman"/>
          <w:bCs/>
          <w:sz w:val="28"/>
          <w:szCs w:val="28"/>
          <w:lang w:eastAsia="ru-RU"/>
        </w:rPr>
        <w:softHyphen/>
        <w:t>тором выделяются смысловой «центр» и «периферия». Действия детей в играх становятся разнообразными.</w:t>
      </w:r>
    </w:p>
    <w:p w:rsidR="00FC2925" w:rsidRPr="00FC2925" w:rsidRDefault="00FC2925" w:rsidP="00FC2925">
      <w:pPr>
        <w:tabs>
          <w:tab w:val="left" w:pos="9639"/>
        </w:tabs>
        <w:autoSpaceDE w:val="0"/>
        <w:autoSpaceDN w:val="0"/>
        <w:adjustRightInd w:val="0"/>
        <w:spacing w:after="0" w:line="240" w:lineRule="auto"/>
        <w:ind w:right="-63" w:firstLine="851"/>
        <w:jc w:val="both"/>
        <w:rPr>
          <w:rFonts w:ascii="Times New Roman" w:eastAsia="Times New Roman" w:hAnsi="Times New Roman" w:cs="Times New Roman"/>
          <w:bCs/>
          <w:sz w:val="28"/>
          <w:szCs w:val="28"/>
          <w:lang w:eastAsia="ru-RU"/>
        </w:rPr>
      </w:pPr>
      <w:r w:rsidRPr="00FC2925">
        <w:rPr>
          <w:rFonts w:ascii="Times New Roman" w:eastAsia="Times New Roman" w:hAnsi="Times New Roman" w:cs="Times New Roman"/>
          <w:bCs/>
          <w:sz w:val="28"/>
          <w:szCs w:val="28"/>
          <w:lang w:eastAsia="ru-RU"/>
        </w:rPr>
        <w:t>Развивается изобразительная деятельность детей. Это возраст наиболее активно</w:t>
      </w:r>
      <w:r w:rsidRPr="00FC2925">
        <w:rPr>
          <w:rFonts w:ascii="Times New Roman" w:eastAsia="Times New Roman" w:hAnsi="Times New Roman" w:cs="Times New Roman"/>
          <w:bCs/>
          <w:sz w:val="28"/>
          <w:szCs w:val="28"/>
          <w:lang w:eastAsia="ru-RU"/>
        </w:rPr>
        <w:softHyphen/>
        <w:t>го рисования. В течение года дети способны создать до двух тысяч рисунков. Рисун</w:t>
      </w:r>
      <w:r w:rsidRPr="00FC2925">
        <w:rPr>
          <w:rFonts w:ascii="Times New Roman" w:eastAsia="Times New Roman" w:hAnsi="Times New Roman" w:cs="Times New Roman"/>
          <w:bCs/>
          <w:sz w:val="28"/>
          <w:szCs w:val="28"/>
          <w:lang w:eastAsia="ru-RU"/>
        </w:rPr>
        <w:softHyphen/>
        <w:t>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w:t>
      </w:r>
      <w:r w:rsidRPr="00FC2925">
        <w:rPr>
          <w:rFonts w:ascii="Times New Roman" w:eastAsia="Times New Roman" w:hAnsi="Times New Roman" w:cs="Times New Roman"/>
          <w:bCs/>
          <w:sz w:val="28"/>
          <w:szCs w:val="28"/>
          <w:lang w:eastAsia="ru-RU"/>
        </w:rPr>
        <w:softHyphen/>
        <w:t>чаться оригинальностью композиционного решения, передавать статичные и дина</w:t>
      </w:r>
      <w:r w:rsidRPr="00FC2925">
        <w:rPr>
          <w:rFonts w:ascii="Times New Roman" w:eastAsia="Times New Roman" w:hAnsi="Times New Roman" w:cs="Times New Roman"/>
          <w:bCs/>
          <w:sz w:val="28"/>
          <w:szCs w:val="28"/>
          <w:lang w:eastAsia="ru-RU"/>
        </w:rPr>
        <w:softHyphen/>
        <w:t>мичные отношения. Рисунки приобретают сюжетный характер; достаточно часто встречаются многократно повторяющиеся сюжеты с небольшими или, напротив, су</w:t>
      </w:r>
      <w:r w:rsidRPr="00FC2925">
        <w:rPr>
          <w:rFonts w:ascii="Times New Roman" w:eastAsia="Times New Roman" w:hAnsi="Times New Roman" w:cs="Times New Roman"/>
          <w:bCs/>
          <w:sz w:val="28"/>
          <w:szCs w:val="28"/>
          <w:lang w:eastAsia="ru-RU"/>
        </w:rPr>
        <w:softHyphen/>
        <w:t>щественными изменениями. Изображение человека становится более детализиро</w:t>
      </w:r>
      <w:r w:rsidRPr="00FC2925">
        <w:rPr>
          <w:rFonts w:ascii="Times New Roman" w:eastAsia="Times New Roman" w:hAnsi="Times New Roman" w:cs="Times New Roman"/>
          <w:bCs/>
          <w:sz w:val="28"/>
          <w:szCs w:val="28"/>
          <w:lang w:eastAsia="ru-RU"/>
        </w:rPr>
        <w:softHyphen/>
        <w:t>ванным пропорциональным. По рисунку можно судить о половой принадлежнос</w:t>
      </w:r>
      <w:r w:rsidRPr="00FC2925">
        <w:rPr>
          <w:rFonts w:ascii="Times New Roman" w:eastAsia="Times New Roman" w:hAnsi="Times New Roman" w:cs="Times New Roman"/>
          <w:bCs/>
          <w:sz w:val="28"/>
          <w:szCs w:val="28"/>
          <w:lang w:eastAsia="ru-RU"/>
        </w:rPr>
        <w:softHyphen/>
        <w:t>ти и эмоциональном состоянии изображенного человека.</w:t>
      </w:r>
    </w:p>
    <w:p w:rsidR="00FC2925" w:rsidRPr="00FC2925" w:rsidRDefault="00FC2925" w:rsidP="00FC2925">
      <w:pPr>
        <w:tabs>
          <w:tab w:val="left" w:pos="9639"/>
        </w:tabs>
        <w:autoSpaceDE w:val="0"/>
        <w:autoSpaceDN w:val="0"/>
        <w:adjustRightInd w:val="0"/>
        <w:spacing w:after="0" w:line="240" w:lineRule="auto"/>
        <w:ind w:right="-205" w:firstLine="851"/>
        <w:jc w:val="both"/>
        <w:rPr>
          <w:rFonts w:ascii="Times New Roman" w:eastAsia="Times New Roman" w:hAnsi="Times New Roman" w:cs="Times New Roman"/>
          <w:bCs/>
          <w:sz w:val="28"/>
          <w:szCs w:val="28"/>
          <w:lang w:eastAsia="ru-RU"/>
        </w:rPr>
      </w:pPr>
      <w:r w:rsidRPr="00FC2925">
        <w:rPr>
          <w:rFonts w:ascii="Times New Roman" w:eastAsia="Times New Roman" w:hAnsi="Times New Roman" w:cs="Times New Roman"/>
          <w:bCs/>
          <w:sz w:val="28"/>
          <w:szCs w:val="28"/>
          <w:lang w:eastAsia="ru-RU"/>
        </w:rPr>
        <w:t>Конструирование характеризуется умением анализировать условия, в которых проте</w:t>
      </w:r>
      <w:r w:rsidRPr="00FC2925">
        <w:rPr>
          <w:rFonts w:ascii="Times New Roman" w:eastAsia="Times New Roman" w:hAnsi="Times New Roman" w:cs="Times New Roman"/>
          <w:bCs/>
          <w:sz w:val="28"/>
          <w:szCs w:val="28"/>
          <w:lang w:eastAsia="ru-RU"/>
        </w:rPr>
        <w:softHyphen/>
        <w:t>кает эта деятельность. Дети используют и называют различные детали деревянного конст</w:t>
      </w:r>
      <w:r w:rsidRPr="00FC2925">
        <w:rPr>
          <w:rFonts w:ascii="Times New Roman" w:eastAsia="Times New Roman" w:hAnsi="Times New Roman" w:cs="Times New Roman"/>
          <w:bCs/>
          <w:sz w:val="28"/>
          <w:szCs w:val="28"/>
          <w:lang w:eastAsia="ru-RU"/>
        </w:rPr>
        <w:softHyphen/>
        <w:t>руктора. Могут заменить детали постройки в зависимости от имеющегося материала. Ов</w:t>
      </w:r>
      <w:r w:rsidRPr="00FC2925">
        <w:rPr>
          <w:rFonts w:ascii="Times New Roman" w:eastAsia="Times New Roman" w:hAnsi="Times New Roman" w:cs="Times New Roman"/>
          <w:bCs/>
          <w:sz w:val="28"/>
          <w:szCs w:val="28"/>
          <w:lang w:eastAsia="ru-RU"/>
        </w:rPr>
        <w:softHyphen/>
        <w:t>ладевают обобщенным способом обследования образца.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FC2925" w:rsidRPr="00FC2925" w:rsidRDefault="00FC2925" w:rsidP="00FC2925">
      <w:pPr>
        <w:autoSpaceDE w:val="0"/>
        <w:autoSpaceDN w:val="0"/>
        <w:adjustRightInd w:val="0"/>
        <w:spacing w:before="86" w:after="0" w:line="240" w:lineRule="auto"/>
        <w:ind w:right="79" w:firstLine="851"/>
        <w:jc w:val="both"/>
        <w:rPr>
          <w:rFonts w:ascii="Times New Roman" w:eastAsia="Lucida Sans Unicode" w:hAnsi="Times New Roman" w:cs="Times New Roman"/>
          <w:sz w:val="28"/>
          <w:szCs w:val="28"/>
          <w:lang w:eastAsia="ru-RU"/>
        </w:rPr>
      </w:pPr>
      <w:r w:rsidRPr="00FC2925">
        <w:rPr>
          <w:rFonts w:ascii="Times New Roman" w:eastAsia="Times New Roman" w:hAnsi="Times New Roman" w:cs="Times New Roman"/>
          <w:bCs/>
          <w:sz w:val="28"/>
          <w:szCs w:val="28"/>
          <w:lang w:eastAsia="ru-RU"/>
        </w:rPr>
        <w:lastRenderedPageBreak/>
        <w:t>Дети могут конструировать из бумаги, складывая ее в несколько раз (два, четы</w:t>
      </w:r>
      <w:r w:rsidRPr="00FC2925">
        <w:rPr>
          <w:rFonts w:ascii="Times New Roman" w:eastAsia="Times New Roman" w:hAnsi="Times New Roman" w:cs="Times New Roman"/>
          <w:bCs/>
          <w:sz w:val="28"/>
          <w:szCs w:val="28"/>
          <w:lang w:eastAsia="ru-RU"/>
        </w:rPr>
        <w:softHyphen/>
        <w:t>ре, шесть сгибаний); из природного материала. Они осваивают два способа констр</w:t>
      </w:r>
      <w:r w:rsidRPr="00FC2925">
        <w:rPr>
          <w:rFonts w:ascii="Times New Roman" w:eastAsia="Lucida Sans Unicode" w:hAnsi="Times New Roman" w:cs="Times New Roman"/>
          <w:sz w:val="28"/>
          <w:szCs w:val="28"/>
          <w:lang w:eastAsia="ru-RU"/>
        </w:rPr>
        <w:t xml:space="preserve">уирования: </w:t>
      </w:r>
    </w:p>
    <w:p w:rsidR="00FC2925" w:rsidRPr="00FC2925" w:rsidRDefault="00FC2925" w:rsidP="00DB2A6D">
      <w:pPr>
        <w:numPr>
          <w:ilvl w:val="0"/>
          <w:numId w:val="24"/>
        </w:numPr>
        <w:suppressAutoHyphens/>
        <w:autoSpaceDE w:val="0"/>
        <w:autoSpaceDN w:val="0"/>
        <w:adjustRightInd w:val="0"/>
        <w:spacing w:before="86" w:after="0" w:line="240" w:lineRule="auto"/>
        <w:ind w:left="142" w:right="79" w:firstLine="0"/>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 xml:space="preserve">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w:t>
      </w:r>
    </w:p>
    <w:p w:rsidR="00FC2925" w:rsidRPr="00FC2925" w:rsidRDefault="00FC2925" w:rsidP="00DB2A6D">
      <w:pPr>
        <w:numPr>
          <w:ilvl w:val="0"/>
          <w:numId w:val="24"/>
        </w:numPr>
        <w:suppressAutoHyphens/>
        <w:autoSpaceDE w:val="0"/>
        <w:autoSpaceDN w:val="0"/>
        <w:adjustRightInd w:val="0"/>
        <w:spacing w:before="86" w:after="0" w:line="240" w:lineRule="auto"/>
        <w:ind w:left="142" w:right="79" w:firstLine="0"/>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 xml:space="preserve"> от художественного образа к природному материалу (в этом случае ребенок подбирает необходимый материал для того, чтобы воплотить образ).</w:t>
      </w:r>
    </w:p>
    <w:p w:rsidR="00FC2925" w:rsidRPr="00FC2925" w:rsidRDefault="00FC2925" w:rsidP="00FC2925">
      <w:pPr>
        <w:tabs>
          <w:tab w:val="left" w:pos="9356"/>
          <w:tab w:val="left" w:pos="9498"/>
        </w:tabs>
        <w:autoSpaceDE w:val="0"/>
        <w:autoSpaceDN w:val="0"/>
        <w:adjustRightInd w:val="0"/>
        <w:spacing w:before="5"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десяти различных предметов.</w:t>
      </w:r>
    </w:p>
    <w:p w:rsidR="00FC2925" w:rsidRPr="00FC2925" w:rsidRDefault="00FC2925" w:rsidP="00FC2925">
      <w:pPr>
        <w:tabs>
          <w:tab w:val="left" w:pos="8505"/>
          <w:tab w:val="left" w:pos="9356"/>
        </w:tabs>
        <w:autoSpaceDE w:val="0"/>
        <w:autoSpaceDN w:val="0"/>
        <w:adjustRightInd w:val="0"/>
        <w:spacing w:before="10" w:after="0" w:line="240" w:lineRule="auto"/>
        <w:ind w:firstLine="851"/>
        <w:jc w:val="both"/>
        <w:rPr>
          <w:rFonts w:ascii="Times New Roman" w:eastAsia="Times New Roman" w:hAnsi="Times New Roman" w:cs="Times New Roman"/>
          <w:bCs/>
          <w:iCs/>
          <w:sz w:val="28"/>
          <w:szCs w:val="28"/>
          <w:lang w:eastAsia="ru-RU"/>
        </w:rPr>
      </w:pPr>
      <w:r w:rsidRPr="00FC2925">
        <w:rPr>
          <w:rFonts w:ascii="Times New Roman" w:eastAsia="Lucida Sans Unicode" w:hAnsi="Times New Roman" w:cs="Times New Roman"/>
          <w:sz w:val="28"/>
          <w:szCs w:val="28"/>
          <w:lang w:eastAsia="ru-RU"/>
        </w:rPr>
        <w:t xml:space="preserve">Однако дети </w:t>
      </w:r>
      <w:r w:rsidRPr="00FC2925">
        <w:rPr>
          <w:rFonts w:ascii="Times New Roman" w:eastAsia="Times New Roman" w:hAnsi="Times New Roman" w:cs="Times New Roman"/>
          <w:bCs/>
          <w:iCs/>
          <w:sz w:val="28"/>
          <w:szCs w:val="28"/>
          <w:lang w:eastAsia="ru-RU"/>
        </w:rPr>
        <w:t xml:space="preserve">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w:t>
      </w:r>
      <w:r w:rsidRPr="00FC2925">
        <w:rPr>
          <w:rFonts w:ascii="Times New Roman" w:eastAsia="Lucida Sans Unicode" w:hAnsi="Times New Roman" w:cs="Times New Roman"/>
          <w:sz w:val="28"/>
          <w:szCs w:val="28"/>
          <w:lang w:eastAsia="ru-RU"/>
        </w:rPr>
        <w:t xml:space="preserve">Это свидетельствует о том, что </w:t>
      </w:r>
      <w:r w:rsidRPr="00FC2925">
        <w:rPr>
          <w:rFonts w:ascii="Times New Roman" w:eastAsia="Times New Roman" w:hAnsi="Times New Roman" w:cs="Times New Roman"/>
          <w:bCs/>
          <w:iCs/>
          <w:sz w:val="28"/>
          <w:szCs w:val="28"/>
          <w:lang w:eastAsia="ru-RU"/>
        </w:rPr>
        <w:t>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w:t>
      </w:r>
      <w:r w:rsidRPr="00FC2925">
        <w:rPr>
          <w:rFonts w:ascii="Times New Roman" w:eastAsia="Times New Roman" w:hAnsi="Times New Roman" w:cs="Times New Roman"/>
          <w:bCs/>
          <w:iCs/>
          <w:sz w:val="28"/>
          <w:szCs w:val="28"/>
          <w:lang w:eastAsia="ru-RU"/>
        </w:rPr>
        <w:softHyphen/>
      </w:r>
      <w:r w:rsidRPr="00FC2925">
        <w:rPr>
          <w:rFonts w:ascii="Times New Roman" w:eastAsia="Times New Roman" w:hAnsi="Times New Roman" w:cs="Times New Roman"/>
          <w:bCs/>
          <w:iCs/>
          <w:spacing w:val="-20"/>
          <w:sz w:val="28"/>
          <w:szCs w:val="28"/>
          <w:lang w:eastAsia="ru-RU"/>
        </w:rPr>
        <w:t>ное</w:t>
      </w:r>
      <w:r w:rsidRPr="00FC2925">
        <w:rPr>
          <w:rFonts w:ascii="Times New Roman" w:eastAsia="Times New Roman" w:hAnsi="Times New Roman" w:cs="Times New Roman"/>
          <w:bCs/>
          <w:iCs/>
          <w:sz w:val="28"/>
          <w:szCs w:val="28"/>
          <w:lang w:eastAsia="ru-RU"/>
        </w:rPr>
        <w:t xml:space="preserve"> признаков.</w:t>
      </w:r>
    </w:p>
    <w:p w:rsidR="00FC2925" w:rsidRPr="00FC2925" w:rsidRDefault="00FC2925" w:rsidP="00FC2925">
      <w:pPr>
        <w:tabs>
          <w:tab w:val="left" w:pos="9356"/>
        </w:tabs>
        <w:autoSpaceDE w:val="0"/>
        <w:autoSpaceDN w:val="0"/>
        <w:adjustRightInd w:val="0"/>
        <w:spacing w:before="5"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w:t>
      </w:r>
      <w:r w:rsidRPr="00FC2925">
        <w:rPr>
          <w:rFonts w:ascii="Times New Roman" w:eastAsia="Times New Roman" w:hAnsi="Times New Roman" w:cs="Times New Roman"/>
          <w:bCs/>
          <w:sz w:val="28"/>
          <w:szCs w:val="28"/>
          <w:lang w:eastAsia="ru-RU"/>
        </w:rPr>
        <w:t xml:space="preserve">наглядного </w:t>
      </w:r>
      <w:r w:rsidRPr="00FC2925">
        <w:rPr>
          <w:rFonts w:ascii="Times New Roman" w:eastAsia="Lucida Sans Unicode" w:hAnsi="Times New Roman" w:cs="Times New Roman"/>
          <w:sz w:val="28"/>
          <w:szCs w:val="28"/>
          <w:lang w:eastAsia="ru-RU"/>
        </w:rPr>
        <w:t xml:space="preserve">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ночи, об увеличении и уменьшении объектов в результате различных воздействий, представления о развитии и т. д. Кроме того, </w:t>
      </w:r>
      <w:r w:rsidRPr="00FC2925">
        <w:rPr>
          <w:rFonts w:ascii="Times New Roman" w:eastAsia="Times New Roman" w:hAnsi="Times New Roman" w:cs="Times New Roman"/>
          <w:bCs/>
          <w:iCs/>
          <w:sz w:val="28"/>
          <w:szCs w:val="28"/>
          <w:lang w:eastAsia="ru-RU"/>
        </w:rPr>
        <w:t>продолжают совершенствоваться обобщения, что является основой словесно-логического мышления</w:t>
      </w:r>
      <w:r w:rsidRPr="00FC2925">
        <w:rPr>
          <w:rFonts w:ascii="Times New Roman" w:eastAsia="Times New Roman" w:hAnsi="Times New Roman" w:cs="Times New Roman"/>
          <w:b/>
          <w:bCs/>
          <w:i/>
          <w:iCs/>
          <w:sz w:val="28"/>
          <w:szCs w:val="28"/>
          <w:lang w:eastAsia="ru-RU"/>
        </w:rPr>
        <w:t xml:space="preserve">. </w:t>
      </w:r>
      <w:r w:rsidRPr="00FC2925">
        <w:rPr>
          <w:rFonts w:ascii="Times New Roman" w:eastAsia="Lucida Sans Unicode" w:hAnsi="Times New Roman" w:cs="Times New Roman"/>
          <w:sz w:val="28"/>
          <w:szCs w:val="28"/>
          <w:lang w:eastAsia="ru-RU"/>
        </w:rPr>
        <w:t xml:space="preserve">В дошкольном возрасте у детей еще отсутствуют представления о классах объектов. Объекты группируются по признакам, которые могут изменяться, однако начинают формироваться </w:t>
      </w:r>
      <w:r w:rsidRPr="00FC2925">
        <w:rPr>
          <w:rFonts w:ascii="Times New Roman" w:eastAsia="Times New Roman" w:hAnsi="Times New Roman" w:cs="Times New Roman"/>
          <w:bCs/>
          <w:sz w:val="28"/>
          <w:szCs w:val="28"/>
          <w:lang w:eastAsia="ru-RU"/>
        </w:rPr>
        <w:t xml:space="preserve">операции </w:t>
      </w:r>
      <w:r w:rsidRPr="00FC2925">
        <w:rPr>
          <w:rFonts w:ascii="Times New Roman" w:eastAsia="Lucida Sans Unicode" w:hAnsi="Times New Roman" w:cs="Times New Roman"/>
          <w:sz w:val="28"/>
          <w:szCs w:val="28"/>
          <w:lang w:eastAsia="ru-RU"/>
        </w:rPr>
        <w:t>логического сложения и умножения классов. Так, например, старшие дошкольники при группировании объектов могут учитывать два признака: цвет и форм</w:t>
      </w:r>
      <w:r w:rsidRPr="00FC2925">
        <w:rPr>
          <w:rFonts w:ascii="Times New Roman" w:eastAsia="Times New Roman" w:hAnsi="Times New Roman" w:cs="Times New Roman"/>
          <w:b/>
          <w:bCs/>
          <w:sz w:val="20"/>
          <w:szCs w:val="28"/>
          <w:lang w:eastAsia="ru-RU"/>
        </w:rPr>
        <w:t xml:space="preserve">у </w:t>
      </w:r>
      <w:r w:rsidRPr="00FC2925">
        <w:rPr>
          <w:rFonts w:ascii="Times New Roman" w:eastAsia="Lucida Sans Unicode" w:hAnsi="Times New Roman" w:cs="Times New Roman"/>
          <w:sz w:val="28"/>
          <w:szCs w:val="28"/>
          <w:lang w:eastAsia="ru-RU"/>
        </w:rPr>
        <w:t>(материал) и т. д.</w:t>
      </w:r>
    </w:p>
    <w:p w:rsidR="00FC2925" w:rsidRPr="00FC2925" w:rsidRDefault="00FC2925" w:rsidP="00FC2925">
      <w:pPr>
        <w:tabs>
          <w:tab w:val="left" w:pos="9356"/>
        </w:tabs>
        <w:autoSpaceDE w:val="0"/>
        <w:autoSpaceDN w:val="0"/>
        <w:adjustRightInd w:val="0"/>
        <w:spacing w:before="5"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Дети старшего дошкольного возраста способны рассуждать и давать адекватные причинные объяснения</w:t>
      </w:r>
      <w:r w:rsidRPr="00FC2925">
        <w:rPr>
          <w:rFonts w:ascii="Times New Roman" w:eastAsia="Times New Roman" w:hAnsi="Times New Roman" w:cs="Times New Roman"/>
          <w:sz w:val="28"/>
          <w:szCs w:val="28"/>
          <w:lang w:eastAsia="ru-RU"/>
        </w:rPr>
        <w:t xml:space="preserve">, </w:t>
      </w:r>
      <w:r w:rsidRPr="00FC2925">
        <w:rPr>
          <w:rFonts w:ascii="Times New Roman" w:eastAsia="Lucida Sans Unicode" w:hAnsi="Times New Roman" w:cs="Times New Roman"/>
          <w:sz w:val="28"/>
          <w:szCs w:val="28"/>
          <w:lang w:eastAsia="ru-RU"/>
        </w:rPr>
        <w:t>если анализируемые отношения не выходят за пределы их наглядного опыта.</w:t>
      </w:r>
    </w:p>
    <w:p w:rsidR="00FC2925" w:rsidRPr="00FC2925" w:rsidRDefault="00FC2925" w:rsidP="00FC2925">
      <w:pPr>
        <w:tabs>
          <w:tab w:val="left" w:pos="9214"/>
          <w:tab w:val="left" w:pos="9356"/>
        </w:tabs>
        <w:autoSpaceDE w:val="0"/>
        <w:autoSpaceDN w:val="0"/>
        <w:adjustRightInd w:val="0"/>
        <w:spacing w:before="5" w:after="0" w:line="240" w:lineRule="auto"/>
        <w:ind w:firstLine="851"/>
        <w:jc w:val="both"/>
        <w:rPr>
          <w:rFonts w:ascii="Times New Roman" w:eastAsia="Times New Roman" w:hAnsi="Times New Roman" w:cs="Times New Roman"/>
          <w:bCs/>
          <w:iCs/>
          <w:sz w:val="28"/>
          <w:szCs w:val="28"/>
          <w:lang w:eastAsia="ru-RU"/>
        </w:rPr>
      </w:pPr>
      <w:r w:rsidRPr="00FC2925">
        <w:rPr>
          <w:rFonts w:ascii="Times New Roman" w:eastAsia="Lucida Sans Unicode" w:hAnsi="Times New Roman" w:cs="Times New Roman"/>
          <w:sz w:val="28"/>
          <w:szCs w:val="28"/>
          <w:lang w:eastAsia="ru-RU"/>
        </w:rPr>
        <w:lastRenderedPageBreak/>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w:t>
      </w:r>
      <w:r w:rsidRPr="00FC2925">
        <w:rPr>
          <w:rFonts w:ascii="Times New Roman" w:eastAsia="Times New Roman" w:hAnsi="Times New Roman" w:cs="Times New Roman"/>
          <w:bCs/>
          <w:iCs/>
          <w:sz w:val="28"/>
          <w:szCs w:val="28"/>
          <w:lang w:eastAsia="ru-RU"/>
        </w:rPr>
        <w:t>активно развиваться лишь при условии проведения специальной работы по его активизации.</w:t>
      </w:r>
    </w:p>
    <w:p w:rsidR="00FC2925" w:rsidRPr="00FC2925" w:rsidRDefault="00FC2925" w:rsidP="00FC2925">
      <w:pPr>
        <w:tabs>
          <w:tab w:val="left" w:pos="9356"/>
        </w:tabs>
        <w:autoSpaceDE w:val="0"/>
        <w:autoSpaceDN w:val="0"/>
        <w:adjustRightInd w:val="0"/>
        <w:spacing w:before="5" w:after="0" w:line="240" w:lineRule="auto"/>
        <w:ind w:firstLine="851"/>
        <w:jc w:val="both"/>
        <w:rPr>
          <w:rFonts w:ascii="Times New Roman" w:eastAsia="Lucida Sans Unicode" w:hAnsi="Times New Roman" w:cs="Times New Roman"/>
          <w:iCs/>
          <w:sz w:val="28"/>
          <w:szCs w:val="28"/>
          <w:lang w:eastAsia="ru-RU"/>
        </w:rPr>
      </w:pPr>
      <w:r w:rsidRPr="00FC2925">
        <w:rPr>
          <w:rFonts w:ascii="Times New Roman" w:eastAsia="Lucida Sans Unicode" w:hAnsi="Times New Roman" w:cs="Times New Roman"/>
          <w:sz w:val="28"/>
          <w:szCs w:val="28"/>
          <w:lang w:eastAsia="ru-RU"/>
        </w:rPr>
        <w:t xml:space="preserve">Продолжают развиваться устойчивость, распределение, переключаемость </w:t>
      </w:r>
      <w:r w:rsidRPr="00FC2925">
        <w:rPr>
          <w:rFonts w:ascii="Times New Roman" w:eastAsia="Times New Roman" w:hAnsi="Times New Roman" w:cs="Times New Roman"/>
          <w:iCs/>
          <w:sz w:val="28"/>
          <w:szCs w:val="28"/>
          <w:lang w:eastAsia="ru-RU"/>
        </w:rPr>
        <w:t>внимания.</w:t>
      </w:r>
      <w:r w:rsidRPr="00FC2925">
        <w:rPr>
          <w:rFonts w:ascii="Times New Roman" w:eastAsia="Lucida Sans Unicode" w:hAnsi="Times New Roman" w:cs="Times New Roman"/>
          <w:sz w:val="28"/>
          <w:szCs w:val="28"/>
          <w:lang w:eastAsia="ru-RU"/>
        </w:rPr>
        <w:t xml:space="preserve"> Наблюдается переход от непроизвольного внимания к произвольному вниманию. Продолжает совершенствоваться речь, в том числе ее звуковая сторона. Дети </w:t>
      </w:r>
      <w:r w:rsidRPr="00FC2925">
        <w:rPr>
          <w:rFonts w:ascii="Times New Roman" w:eastAsia="Times New Roman" w:hAnsi="Times New Roman" w:cs="Times New Roman"/>
          <w:iCs/>
          <w:sz w:val="28"/>
          <w:szCs w:val="28"/>
          <w:lang w:eastAsia="ru-RU"/>
        </w:rPr>
        <w:t xml:space="preserve">могут  правильно воспроизводить шипящие, свистящие и сонорные звуки.  Развиваются </w:t>
      </w:r>
      <w:r w:rsidRPr="00FC2925">
        <w:rPr>
          <w:rFonts w:ascii="Times New Roman" w:eastAsia="Lucida Sans Unicode" w:hAnsi="Times New Roman" w:cs="Times New Roman"/>
          <w:sz w:val="28"/>
          <w:szCs w:val="28"/>
          <w:lang w:eastAsia="ru-RU"/>
        </w:rPr>
        <w:t>фонематический слух, интонационная выразительность речи при чтении стихов в сюжетно-ролевой игре и в повседневной жизни.</w:t>
      </w:r>
    </w:p>
    <w:p w:rsidR="00FC2925" w:rsidRPr="00FC2925" w:rsidRDefault="00FC2925" w:rsidP="00FC2925">
      <w:pPr>
        <w:tabs>
          <w:tab w:val="left" w:pos="9356"/>
        </w:tabs>
        <w:autoSpaceDE w:val="0"/>
        <w:autoSpaceDN w:val="0"/>
        <w:adjustRightInd w:val="0"/>
        <w:spacing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FC2925" w:rsidRPr="00FC2925" w:rsidRDefault="00FC2925" w:rsidP="00FC2925">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FC2925">
        <w:rPr>
          <w:rFonts w:ascii="Times New Roman" w:eastAsia="Lucida Sans Unicode" w:hAnsi="Times New Roman" w:cs="Times New Roman"/>
          <w:sz w:val="28"/>
          <w:szCs w:val="28"/>
          <w:lang w:eastAsia="ru-RU"/>
        </w:rPr>
        <w:t>Развивается связная речь. Дети могут пересказывать, рассказывать по картинке, передавая не только главное, но и детали.</w:t>
      </w:r>
    </w:p>
    <w:p w:rsidR="00FC2925" w:rsidRPr="00FC2925" w:rsidRDefault="00FC2925" w:rsidP="00FC2925">
      <w:pPr>
        <w:autoSpaceDE w:val="0"/>
        <w:autoSpaceDN w:val="0"/>
        <w:adjustRightInd w:val="0"/>
        <w:spacing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Times New Roman" w:hAnsi="Times New Roman" w:cs="Times New Roman"/>
          <w:sz w:val="28"/>
          <w:szCs w:val="28"/>
          <w:lang w:eastAsia="ru-RU"/>
        </w:rPr>
        <w:t xml:space="preserve">Достижения этого возраста характеризуются распределением ролей в игровой </w:t>
      </w:r>
      <w:r w:rsidRPr="00FC2925">
        <w:rPr>
          <w:rFonts w:ascii="Times New Roman" w:eastAsia="Lucida Sans Unicode" w:hAnsi="Times New Roman" w:cs="Times New Roman"/>
          <w:sz w:val="28"/>
          <w:szCs w:val="28"/>
          <w:lang w:eastAsia="ru-RU"/>
        </w:rPr>
        <w:t>деятельности; структурированием игрового  пространства; дальнейшим развитием  изобразительной деятельности,  отличающейся высокой продуктивностью; приме</w:t>
      </w:r>
      <w:r w:rsidRPr="00FC2925">
        <w:rPr>
          <w:rFonts w:ascii="Times New Roman" w:eastAsia="Lucida Sans Unicode" w:hAnsi="Times New Roman" w:cs="Times New Roman"/>
          <w:sz w:val="28"/>
          <w:szCs w:val="28"/>
          <w:lang w:eastAsia="ru-RU"/>
        </w:rPr>
        <w:softHyphen/>
        <w:t>нением в конструировании обобщенного способа обследования образца.</w:t>
      </w:r>
    </w:p>
    <w:p w:rsidR="00FC2925" w:rsidRPr="00FC2925" w:rsidRDefault="00FC2925" w:rsidP="00FC2925">
      <w:pPr>
        <w:autoSpaceDE w:val="0"/>
        <w:autoSpaceDN w:val="0"/>
        <w:adjustRightInd w:val="0"/>
        <w:spacing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Восприятие характеризуется анализом сложных форм объектов; развитие мы</w:t>
      </w:r>
      <w:r w:rsidRPr="00FC2925">
        <w:rPr>
          <w:rFonts w:ascii="Times New Roman" w:eastAsia="Lucida Sans Unicode" w:hAnsi="Times New Roman" w:cs="Times New Roman"/>
          <w:sz w:val="28"/>
          <w:szCs w:val="28"/>
          <w:lang w:eastAsia="ru-RU"/>
        </w:rPr>
        <w:softHyphen/>
        <w:t>шления сопровождается освоением мыслительных средств (схематизированные представления, комплексные представления, представления о цикличности из</w:t>
      </w:r>
      <w:r w:rsidRPr="00FC2925">
        <w:rPr>
          <w:rFonts w:ascii="Times New Roman" w:eastAsia="Lucida Sans Unicode" w:hAnsi="Times New Roman" w:cs="Times New Roman"/>
          <w:sz w:val="28"/>
          <w:szCs w:val="28"/>
          <w:lang w:eastAsia="ru-RU"/>
        </w:rPr>
        <w:softHyphen/>
        <w:t>менений); развиваются умение обобщать, причинное мышление, воображение, произвольное внимание, речь, образ Я.</w:t>
      </w:r>
    </w:p>
    <w:p w:rsidR="00FC2925" w:rsidRPr="00FC2925" w:rsidRDefault="00FC2925" w:rsidP="00FC2925">
      <w:pPr>
        <w:suppressAutoHyphens/>
        <w:spacing w:before="225" w:after="0" w:line="240" w:lineRule="auto"/>
        <w:rPr>
          <w:rFonts w:ascii="Times New Roman" w:eastAsia="Times New Roman" w:hAnsi="Times New Roman" w:cs="Times New Roman"/>
          <w:b/>
          <w:color w:val="262626"/>
          <w:sz w:val="28"/>
          <w:szCs w:val="28"/>
          <w:lang w:eastAsia="ru-RU"/>
        </w:rPr>
      </w:pPr>
    </w:p>
    <w:p w:rsidR="00FC2925" w:rsidRPr="00FC2925" w:rsidRDefault="00FC2925" w:rsidP="00FC2925">
      <w:pPr>
        <w:jc w:val="center"/>
        <w:rPr>
          <w:rFonts w:ascii="Times New Roman" w:eastAsia="Times New Roman" w:hAnsi="Times New Roman" w:cs="Times New Roman"/>
          <w:b/>
          <w:bCs/>
          <w:iCs/>
          <w:sz w:val="32"/>
          <w:szCs w:val="32"/>
          <w:lang w:eastAsia="zh-CN"/>
        </w:rPr>
      </w:pPr>
      <w:r w:rsidRPr="00FC2925">
        <w:rPr>
          <w:rFonts w:ascii="Times New Roman" w:eastAsia="Times New Roman" w:hAnsi="Times New Roman" w:cs="Times New Roman"/>
          <w:b/>
          <w:color w:val="262626"/>
          <w:sz w:val="28"/>
          <w:szCs w:val="28"/>
          <w:lang w:eastAsia="ru-RU"/>
        </w:rPr>
        <w:t xml:space="preserve"> </w:t>
      </w:r>
      <w:r w:rsidRPr="00FC2925">
        <w:rPr>
          <w:rFonts w:ascii="Times New Roman" w:eastAsia="Times New Roman" w:hAnsi="Times New Roman" w:cs="Times New Roman"/>
          <w:b/>
          <w:bCs/>
          <w:iCs/>
          <w:sz w:val="32"/>
          <w:szCs w:val="32"/>
          <w:lang w:eastAsia="zh-CN"/>
        </w:rPr>
        <w:t>Возрастные особенности  развития детей 6-7 лет.</w:t>
      </w:r>
    </w:p>
    <w:p w:rsidR="00FC2925" w:rsidRPr="00FC2925" w:rsidRDefault="00FC2925" w:rsidP="00FC2925">
      <w:pPr>
        <w:autoSpaceDE w:val="0"/>
        <w:autoSpaceDN w:val="0"/>
        <w:adjustRightInd w:val="0"/>
        <w:spacing w:after="0" w:line="240" w:lineRule="auto"/>
        <w:ind w:right="-205" w:firstLine="851"/>
        <w:jc w:val="both"/>
        <w:rPr>
          <w:rFonts w:ascii="Times New Roman" w:eastAsia="Times New Roman" w:hAnsi="Times New Roman" w:cs="Times New Roman"/>
          <w:bCs/>
          <w:sz w:val="28"/>
          <w:szCs w:val="28"/>
          <w:lang w:eastAsia="ru-RU"/>
        </w:rPr>
      </w:pPr>
      <w:r w:rsidRPr="00FC2925">
        <w:rPr>
          <w:rFonts w:ascii="Times New Roman" w:eastAsia="Times New Roman" w:hAnsi="Times New Roman" w:cs="Times New Roman"/>
          <w:bCs/>
          <w:sz w:val="28"/>
          <w:szCs w:val="28"/>
          <w:lang w:eastAsia="ru-RU"/>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w:t>
      </w:r>
      <w:r w:rsidRPr="00FC2925">
        <w:rPr>
          <w:rFonts w:ascii="Times New Roman" w:eastAsia="Times New Roman" w:hAnsi="Times New Roman" w:cs="Times New Roman"/>
          <w:bCs/>
          <w:sz w:val="28"/>
          <w:szCs w:val="28"/>
          <w:lang w:eastAsia="ru-RU"/>
        </w:rPr>
        <w:softHyphen/>
        <w:t>ройство и т. д.</w:t>
      </w:r>
    </w:p>
    <w:p w:rsidR="00FC2925" w:rsidRPr="00FC2925" w:rsidRDefault="00FC2925" w:rsidP="00FC2925">
      <w:pPr>
        <w:autoSpaceDE w:val="0"/>
        <w:autoSpaceDN w:val="0"/>
        <w:adjustRightInd w:val="0"/>
        <w:spacing w:after="0" w:line="240" w:lineRule="auto"/>
        <w:ind w:right="-3" w:firstLine="851"/>
        <w:jc w:val="both"/>
        <w:rPr>
          <w:rFonts w:ascii="Times New Roman" w:eastAsia="Times New Roman" w:hAnsi="Times New Roman" w:cs="Times New Roman"/>
          <w:bCs/>
          <w:sz w:val="28"/>
          <w:szCs w:val="28"/>
          <w:lang w:eastAsia="ru-RU"/>
        </w:rPr>
      </w:pPr>
      <w:r w:rsidRPr="00FC2925">
        <w:rPr>
          <w:rFonts w:ascii="Times New Roman" w:eastAsia="Times New Roman" w:hAnsi="Times New Roman" w:cs="Times New Roman"/>
          <w:bCs/>
          <w:sz w:val="28"/>
          <w:szCs w:val="28"/>
          <w:lang w:eastAsia="ru-RU"/>
        </w:rPr>
        <w:t>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w:t>
      </w:r>
      <w:r w:rsidRPr="00FC2925">
        <w:rPr>
          <w:rFonts w:ascii="Times New Roman" w:eastAsia="Times New Roman" w:hAnsi="Times New Roman" w:cs="Times New Roman"/>
          <w:bCs/>
          <w:sz w:val="28"/>
          <w:szCs w:val="28"/>
          <w:lang w:eastAsia="ru-RU"/>
        </w:rPr>
        <w:softHyphen/>
        <w:t xml:space="preserve">странству и менять свое поведение в зависимости от места в нем. Так, ребенок уже обращается к продавцу не просто как покупатель, а как покупатель-мама или </w:t>
      </w:r>
      <w:r w:rsidRPr="00FC2925">
        <w:rPr>
          <w:rFonts w:ascii="Times New Roman" w:eastAsia="Times New Roman" w:hAnsi="Times New Roman" w:cs="Times New Roman"/>
          <w:bCs/>
          <w:sz w:val="28"/>
          <w:szCs w:val="28"/>
          <w:lang w:eastAsia="ru-RU"/>
        </w:rPr>
        <w:lastRenderedPageBreak/>
        <w:t>поку</w:t>
      </w:r>
      <w:r w:rsidRPr="00FC2925">
        <w:rPr>
          <w:rFonts w:ascii="Times New Roman" w:eastAsia="Times New Roman" w:hAnsi="Times New Roman" w:cs="Times New Roman"/>
          <w:bCs/>
          <w:sz w:val="28"/>
          <w:szCs w:val="28"/>
          <w:lang w:eastAsia="ru-RU"/>
        </w:rPr>
        <w:softHyphen/>
        <w:t xml:space="preserve">патель-шофер и т. п. Исполнение роли акцентируется не только самой ролью, но и тем, в какой части игрового пространства эта роль воспроизводится. </w:t>
      </w:r>
    </w:p>
    <w:p w:rsidR="00FC2925" w:rsidRPr="00FC2925" w:rsidRDefault="00FC2925" w:rsidP="00FC2925">
      <w:pPr>
        <w:autoSpaceDE w:val="0"/>
        <w:autoSpaceDN w:val="0"/>
        <w:adjustRightInd w:val="0"/>
        <w:spacing w:after="0" w:line="240" w:lineRule="auto"/>
        <w:ind w:right="-3" w:firstLine="851"/>
        <w:jc w:val="both"/>
        <w:rPr>
          <w:rFonts w:ascii="Times New Roman" w:eastAsia="Times New Roman" w:hAnsi="Times New Roman" w:cs="Times New Roman"/>
          <w:bCs/>
          <w:sz w:val="28"/>
          <w:szCs w:val="28"/>
          <w:lang w:eastAsia="ru-RU"/>
        </w:rPr>
      </w:pPr>
      <w:r w:rsidRPr="00FC2925">
        <w:rPr>
          <w:rFonts w:ascii="Times New Roman" w:eastAsia="Times New Roman" w:hAnsi="Times New Roman" w:cs="Times New Roman"/>
          <w:bCs/>
          <w:sz w:val="28"/>
          <w:szCs w:val="28"/>
          <w:lang w:eastAsia="ru-RU"/>
        </w:rPr>
        <w:t>Образы из окружающей жизни и литературных произведений, передаваемые деть</w:t>
      </w:r>
      <w:r w:rsidRPr="00FC2925">
        <w:rPr>
          <w:rFonts w:ascii="Times New Roman" w:eastAsia="Times New Roman" w:hAnsi="Times New Roman" w:cs="Times New Roman"/>
          <w:bCs/>
          <w:sz w:val="28"/>
          <w:szCs w:val="28"/>
          <w:lang w:eastAsia="ru-RU"/>
        </w:rPr>
        <w:softHyphen/>
        <w:t>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w:t>
      </w:r>
      <w:r w:rsidRPr="00FC2925">
        <w:rPr>
          <w:rFonts w:ascii="Times New Roman" w:eastAsia="Times New Roman" w:hAnsi="Times New Roman" w:cs="Times New Roman"/>
          <w:bCs/>
          <w:sz w:val="28"/>
          <w:szCs w:val="28"/>
          <w:lang w:eastAsia="ru-RU"/>
        </w:rPr>
        <w:softHyphen/>
        <w:t>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т.д. Часто встречаются и бытовые сюжеты: мама и доч</w:t>
      </w:r>
      <w:r w:rsidRPr="00FC2925">
        <w:rPr>
          <w:rFonts w:ascii="Times New Roman" w:eastAsia="Times New Roman" w:hAnsi="Times New Roman" w:cs="Times New Roman"/>
          <w:bCs/>
          <w:sz w:val="28"/>
          <w:szCs w:val="28"/>
          <w:lang w:eastAsia="ru-RU"/>
        </w:rPr>
        <w:softHyphen/>
        <w:t>ка, комната и т. д. При правильном педагогическом подходе у детей формируются ху</w:t>
      </w:r>
      <w:r w:rsidRPr="00FC2925">
        <w:rPr>
          <w:rFonts w:ascii="Times New Roman" w:eastAsia="Times New Roman" w:hAnsi="Times New Roman" w:cs="Times New Roman"/>
          <w:bCs/>
          <w:sz w:val="28"/>
          <w:szCs w:val="28"/>
          <w:lang w:eastAsia="ru-RU"/>
        </w:rPr>
        <w:softHyphen/>
        <w:t>дожественно-творческие способности в изобразительной деятельности.</w:t>
      </w:r>
    </w:p>
    <w:p w:rsidR="00FC2925" w:rsidRPr="00FC2925" w:rsidRDefault="00FC2925" w:rsidP="00FC2925">
      <w:pPr>
        <w:autoSpaceDE w:val="0"/>
        <w:autoSpaceDN w:val="0"/>
        <w:adjustRightInd w:val="0"/>
        <w:spacing w:after="0" w:line="240" w:lineRule="auto"/>
        <w:ind w:right="-3" w:firstLine="851"/>
        <w:jc w:val="both"/>
        <w:rPr>
          <w:rFonts w:ascii="Times New Roman" w:eastAsia="Times New Roman" w:hAnsi="Times New Roman" w:cs="Times New Roman"/>
          <w:bCs/>
          <w:sz w:val="28"/>
          <w:szCs w:val="28"/>
          <w:lang w:eastAsia="ru-RU"/>
        </w:rPr>
      </w:pPr>
      <w:r w:rsidRPr="00FC2925">
        <w:rPr>
          <w:rFonts w:ascii="Times New Roman" w:eastAsia="Times New Roman" w:hAnsi="Times New Roman" w:cs="Times New Roman"/>
          <w:bCs/>
          <w:sz w:val="28"/>
          <w:szCs w:val="28"/>
          <w:lang w:eastAsia="ru-RU"/>
        </w:rPr>
        <w:t>Изображение человека становится еще более детализированным и пропорцио</w:t>
      </w:r>
      <w:r w:rsidRPr="00FC2925">
        <w:rPr>
          <w:rFonts w:ascii="Times New Roman" w:eastAsia="Times New Roman" w:hAnsi="Times New Roman" w:cs="Times New Roman"/>
          <w:bCs/>
          <w:sz w:val="28"/>
          <w:szCs w:val="28"/>
          <w:lang w:eastAsia="ru-RU"/>
        </w:rPr>
        <w:softHyphen/>
        <w:t>нальным. Появляются пальцы на руках, глаза, рот, нос, брови, подбородок. Одежда может быть украшена различными деталями.</w:t>
      </w:r>
    </w:p>
    <w:p w:rsidR="00FC2925" w:rsidRPr="00FC2925" w:rsidRDefault="00FC2925" w:rsidP="00FC2925">
      <w:pPr>
        <w:autoSpaceDE w:val="0"/>
        <w:autoSpaceDN w:val="0"/>
        <w:adjustRightInd w:val="0"/>
        <w:spacing w:after="0" w:line="240" w:lineRule="auto"/>
        <w:ind w:right="-3" w:firstLine="851"/>
        <w:jc w:val="both"/>
        <w:rPr>
          <w:rFonts w:ascii="Times New Roman" w:eastAsia="Times New Roman" w:hAnsi="Times New Roman" w:cs="Times New Roman"/>
          <w:bCs/>
          <w:sz w:val="28"/>
          <w:szCs w:val="28"/>
          <w:lang w:eastAsia="ru-RU"/>
        </w:rPr>
      </w:pPr>
      <w:r w:rsidRPr="00FC2925">
        <w:rPr>
          <w:rFonts w:ascii="Times New Roman" w:eastAsia="Times New Roman" w:hAnsi="Times New Roman" w:cs="Times New Roman"/>
          <w:bCs/>
          <w:sz w:val="28"/>
          <w:szCs w:val="28"/>
          <w:lang w:eastAsia="ru-RU"/>
        </w:rPr>
        <w:t>Дети подготовительной к школе группы в значительной степени освоили конст</w:t>
      </w:r>
      <w:r w:rsidRPr="00FC2925">
        <w:rPr>
          <w:rFonts w:ascii="Times New Roman" w:eastAsia="Times New Roman" w:hAnsi="Times New Roman" w:cs="Times New Roman"/>
          <w:bCs/>
          <w:sz w:val="28"/>
          <w:szCs w:val="28"/>
          <w:lang w:eastAsia="ru-RU"/>
        </w:rPr>
        <w:softHyphen/>
        <w:t>руирование из строительного материала. Они свободно владеют обобщенными спо</w:t>
      </w:r>
      <w:r w:rsidRPr="00FC2925">
        <w:rPr>
          <w:rFonts w:ascii="Times New Roman" w:eastAsia="Times New Roman" w:hAnsi="Times New Roman" w:cs="Times New Roman"/>
          <w:bCs/>
          <w:sz w:val="28"/>
          <w:szCs w:val="28"/>
          <w:lang w:eastAsia="ru-RU"/>
        </w:rPr>
        <w:softHyphen/>
        <w:t xml:space="preserve">собами анализа, как изображений, так и построек; не только анализируют основные </w:t>
      </w:r>
      <w:r w:rsidRPr="00FC2925">
        <w:rPr>
          <w:rFonts w:ascii="Times New Roman" w:eastAsia="Lucida Sans Unicode" w:hAnsi="Times New Roman" w:cs="Times New Roman"/>
          <w:sz w:val="28"/>
          <w:szCs w:val="28"/>
          <w:lang w:eastAsia="ru-RU"/>
        </w:rPr>
        <w:t>конструктивные особенности различных деталей, но и определяют их форму на ос</w:t>
      </w:r>
      <w:r w:rsidRPr="00FC2925">
        <w:rPr>
          <w:rFonts w:ascii="Times New Roman" w:eastAsia="Lucida Sans Unicode" w:hAnsi="Times New Roman" w:cs="Times New Roman"/>
          <w:sz w:val="28"/>
          <w:szCs w:val="28"/>
          <w:lang w:eastAsia="ru-RU"/>
        </w:rPr>
        <w:softHyphen/>
        <w:t>нове сходства со знакомыми им объемными предметами. Свободные постройки ста</w:t>
      </w:r>
      <w:r w:rsidRPr="00FC2925">
        <w:rPr>
          <w:rFonts w:ascii="Times New Roman" w:eastAsia="Lucida Sans Unicode" w:hAnsi="Times New Roman" w:cs="Times New Roman"/>
          <w:sz w:val="28"/>
          <w:szCs w:val="28"/>
          <w:lang w:eastAsia="ru-RU"/>
        </w:rPr>
        <w:softHyphen/>
        <w:t>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w:t>
      </w:r>
      <w:r w:rsidRPr="00FC2925">
        <w:rPr>
          <w:rFonts w:ascii="Times New Roman" w:eastAsia="Lucida Sans Unicode" w:hAnsi="Times New Roman" w:cs="Times New Roman"/>
          <w:sz w:val="28"/>
          <w:szCs w:val="28"/>
          <w:lang w:eastAsia="ru-RU"/>
        </w:rPr>
        <w:softHyphen/>
        <w:t>мый материал. Они достаточно точно представляют себе последовательность, в кото</w:t>
      </w:r>
      <w:r w:rsidRPr="00FC2925">
        <w:rPr>
          <w:rFonts w:ascii="Times New Roman" w:eastAsia="Lucida Sans Unicode" w:hAnsi="Times New Roman" w:cs="Times New Roman"/>
          <w:sz w:val="28"/>
          <w:szCs w:val="28"/>
          <w:lang w:eastAsia="ru-RU"/>
        </w:rPr>
        <w:softHyphen/>
        <w:t>рой будет осуществляться постройка, и материал, который понадобится для ее вы</w:t>
      </w:r>
      <w:r w:rsidRPr="00FC2925">
        <w:rPr>
          <w:rFonts w:ascii="Times New Roman" w:eastAsia="Lucida Sans Unicode" w:hAnsi="Times New Roman" w:cs="Times New Roman"/>
          <w:sz w:val="28"/>
          <w:szCs w:val="28"/>
          <w:lang w:eastAsia="ru-RU"/>
        </w:rPr>
        <w:softHyphen/>
        <w:t xml:space="preserve">полнения; </w:t>
      </w:r>
      <w:r w:rsidRPr="00FC2925">
        <w:rPr>
          <w:rFonts w:ascii="Times New Roman" w:eastAsia="Times New Roman" w:hAnsi="Times New Roman" w:cs="Times New Roman"/>
          <w:bCs/>
          <w:sz w:val="28"/>
          <w:szCs w:val="28"/>
          <w:lang w:eastAsia="ru-RU"/>
        </w:rPr>
        <w:t>способны выполнять различные по степени сложности постройки, как по собственному замыслу, так и по условиям.</w:t>
      </w:r>
    </w:p>
    <w:p w:rsidR="00FC2925" w:rsidRPr="00FC2925" w:rsidRDefault="00FC2925" w:rsidP="00FC2925">
      <w:pPr>
        <w:autoSpaceDE w:val="0"/>
        <w:autoSpaceDN w:val="0"/>
        <w:adjustRightInd w:val="0"/>
        <w:spacing w:after="0" w:line="240" w:lineRule="auto"/>
        <w:ind w:firstLine="851"/>
        <w:jc w:val="both"/>
        <w:rPr>
          <w:rFonts w:ascii="Times New Roman" w:eastAsia="Times New Roman" w:hAnsi="Times New Roman" w:cs="Times New Roman"/>
          <w:bCs/>
          <w:sz w:val="28"/>
          <w:szCs w:val="28"/>
          <w:lang w:eastAsia="ru-RU"/>
        </w:rPr>
      </w:pPr>
      <w:r w:rsidRPr="00FC2925">
        <w:rPr>
          <w:rFonts w:ascii="Times New Roman" w:eastAsia="Lucida Sans Unicode" w:hAnsi="Times New Roman" w:cs="Times New Roman"/>
          <w:sz w:val="28"/>
          <w:szCs w:val="28"/>
          <w:lang w:eastAsia="ru-RU"/>
        </w:rPr>
        <w:t xml:space="preserve">В этом возрасте дети уже </w:t>
      </w:r>
      <w:r w:rsidRPr="00FC2925">
        <w:rPr>
          <w:rFonts w:ascii="Times New Roman" w:eastAsia="Times New Roman" w:hAnsi="Times New Roman" w:cs="Times New Roman"/>
          <w:bCs/>
          <w:sz w:val="28"/>
          <w:szCs w:val="28"/>
          <w:lang w:eastAsia="ru-RU"/>
        </w:rPr>
        <w:t>могут освоить сложные формы сложения из листа бума</w:t>
      </w:r>
      <w:r w:rsidRPr="00FC2925">
        <w:rPr>
          <w:rFonts w:ascii="Times New Roman" w:eastAsia="Times New Roman" w:hAnsi="Times New Roman" w:cs="Times New Roman"/>
          <w:bCs/>
          <w:sz w:val="28"/>
          <w:szCs w:val="28"/>
          <w:lang w:eastAsia="ru-RU"/>
        </w:rPr>
        <w:softHyphen/>
        <w:t>ги</w:t>
      </w:r>
      <w:r w:rsidRPr="00FC2925">
        <w:rPr>
          <w:rFonts w:ascii="Times New Roman" w:eastAsia="Times New Roman" w:hAnsi="Times New Roman" w:cs="Times New Roman"/>
          <w:b/>
          <w:bCs/>
          <w:sz w:val="28"/>
          <w:szCs w:val="28"/>
          <w:lang w:eastAsia="ru-RU"/>
        </w:rPr>
        <w:t xml:space="preserve"> </w:t>
      </w:r>
      <w:r w:rsidRPr="00FC2925">
        <w:rPr>
          <w:rFonts w:ascii="Times New Roman" w:eastAsia="Lucida Sans Unicode" w:hAnsi="Times New Roman" w:cs="Times New Roman"/>
          <w:sz w:val="28"/>
          <w:szCs w:val="28"/>
          <w:lang w:eastAsia="ru-RU"/>
        </w:rPr>
        <w:t xml:space="preserve">и придумывать собственные, но этому их нужно специально обучать. </w:t>
      </w:r>
      <w:r w:rsidRPr="00FC2925">
        <w:rPr>
          <w:rFonts w:ascii="Times New Roman" w:eastAsia="Times New Roman" w:hAnsi="Times New Roman" w:cs="Times New Roman"/>
          <w:bCs/>
          <w:sz w:val="28"/>
          <w:szCs w:val="28"/>
          <w:lang w:eastAsia="ru-RU"/>
        </w:rPr>
        <w:t xml:space="preserve">Данный вид деятельности </w:t>
      </w:r>
      <w:r w:rsidRPr="00FC2925">
        <w:rPr>
          <w:rFonts w:ascii="Times New Roman" w:eastAsia="Lucida Sans Unicode" w:hAnsi="Times New Roman" w:cs="Times New Roman"/>
          <w:sz w:val="28"/>
          <w:szCs w:val="28"/>
          <w:lang w:eastAsia="ru-RU"/>
        </w:rPr>
        <w:t>не просто доступен детям — он</w:t>
      </w:r>
      <w:r w:rsidRPr="00FC2925">
        <w:rPr>
          <w:rFonts w:ascii="Times New Roman" w:eastAsia="Lucida Sans Unicode" w:hAnsi="Times New Roman" w:cs="Times New Roman"/>
          <w:b/>
          <w:sz w:val="28"/>
          <w:szCs w:val="28"/>
          <w:lang w:eastAsia="ru-RU"/>
        </w:rPr>
        <w:t xml:space="preserve"> </w:t>
      </w:r>
      <w:r w:rsidRPr="00FC2925">
        <w:rPr>
          <w:rFonts w:ascii="Times New Roman" w:eastAsia="Times New Roman" w:hAnsi="Times New Roman" w:cs="Times New Roman"/>
          <w:bCs/>
          <w:sz w:val="28"/>
          <w:szCs w:val="28"/>
          <w:lang w:eastAsia="ru-RU"/>
        </w:rPr>
        <w:t>важен для углубления их пространст</w:t>
      </w:r>
      <w:r w:rsidRPr="00FC2925">
        <w:rPr>
          <w:rFonts w:ascii="Times New Roman" w:eastAsia="Times New Roman" w:hAnsi="Times New Roman" w:cs="Times New Roman"/>
          <w:bCs/>
          <w:sz w:val="28"/>
          <w:szCs w:val="28"/>
          <w:lang w:eastAsia="ru-RU"/>
        </w:rPr>
        <w:softHyphen/>
        <w:t>венных представлений.</w:t>
      </w:r>
    </w:p>
    <w:p w:rsidR="00FC2925" w:rsidRPr="00FC2925" w:rsidRDefault="00FC2925" w:rsidP="00FC2925">
      <w:pPr>
        <w:autoSpaceDE w:val="0"/>
        <w:autoSpaceDN w:val="0"/>
        <w:adjustRightInd w:val="0"/>
        <w:spacing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в различ</w:t>
      </w:r>
      <w:r w:rsidRPr="00FC2925">
        <w:rPr>
          <w:rFonts w:ascii="Times New Roman" w:eastAsia="Lucida Sans Unicode" w:hAnsi="Times New Roman" w:cs="Times New Roman"/>
          <w:sz w:val="28"/>
          <w:szCs w:val="28"/>
          <w:lang w:eastAsia="ru-RU"/>
        </w:rPr>
        <w:softHyphen/>
        <w:t>ных условиях.</w:t>
      </w:r>
    </w:p>
    <w:p w:rsidR="00FC2925" w:rsidRPr="00FC2925" w:rsidRDefault="00FC2925" w:rsidP="00FC2925">
      <w:pPr>
        <w:autoSpaceDE w:val="0"/>
        <w:autoSpaceDN w:val="0"/>
        <w:adjustRightInd w:val="0"/>
        <w:spacing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У детей продолжает развиваться восприятие, однако они не всегда могут одновре</w:t>
      </w:r>
      <w:r w:rsidRPr="00FC2925">
        <w:rPr>
          <w:rFonts w:ascii="Times New Roman" w:eastAsia="Lucida Sans Unicode" w:hAnsi="Times New Roman" w:cs="Times New Roman"/>
          <w:sz w:val="28"/>
          <w:szCs w:val="28"/>
          <w:lang w:eastAsia="ru-RU"/>
        </w:rPr>
        <w:softHyphen/>
        <w:t>менно учитывать несколько различных признаков.</w:t>
      </w:r>
    </w:p>
    <w:p w:rsidR="00FC2925" w:rsidRPr="00FC2925" w:rsidRDefault="00FC2925" w:rsidP="00FC2925">
      <w:pPr>
        <w:autoSpaceDE w:val="0"/>
        <w:autoSpaceDN w:val="0"/>
        <w:adjustRightInd w:val="0"/>
        <w:spacing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Развивается образное мышление, однако воспроизведение метрических отноше</w:t>
      </w:r>
      <w:r w:rsidRPr="00FC2925">
        <w:rPr>
          <w:rFonts w:ascii="Times New Roman" w:eastAsia="Lucida Sans Unicode" w:hAnsi="Times New Roman" w:cs="Times New Roman"/>
          <w:sz w:val="28"/>
          <w:szCs w:val="28"/>
          <w:lang w:eastAsia="ru-RU"/>
        </w:rPr>
        <w:softHyphen/>
        <w:t>ний затруднено. Это легко проверить, предложив детям воспроизвести на листе бу</w:t>
      </w:r>
      <w:r w:rsidRPr="00FC2925">
        <w:rPr>
          <w:rFonts w:ascii="Times New Roman" w:eastAsia="Lucida Sans Unicode" w:hAnsi="Times New Roman" w:cs="Times New Roman"/>
          <w:sz w:val="28"/>
          <w:szCs w:val="28"/>
          <w:lang w:eastAsia="ru-RU"/>
        </w:rPr>
        <w:softHyphen/>
        <w:t xml:space="preserve">маги образец, на котором нарисованы девять точек, расположенных не на одной </w:t>
      </w:r>
      <w:r w:rsidRPr="00FC2925">
        <w:rPr>
          <w:rFonts w:ascii="Times New Roman" w:eastAsia="Lucida Sans Unicode" w:hAnsi="Times New Roman" w:cs="Times New Roman"/>
          <w:sz w:val="28"/>
          <w:szCs w:val="28"/>
          <w:lang w:eastAsia="ru-RU"/>
        </w:rPr>
        <w:lastRenderedPageBreak/>
        <w:t>пря</w:t>
      </w:r>
      <w:r w:rsidRPr="00FC2925">
        <w:rPr>
          <w:rFonts w:ascii="Times New Roman" w:eastAsia="Lucida Sans Unicode" w:hAnsi="Times New Roman" w:cs="Times New Roman"/>
          <w:sz w:val="28"/>
          <w:szCs w:val="28"/>
          <w:lang w:eastAsia="ru-RU"/>
        </w:rPr>
        <w:softHyphen/>
        <w:t>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w:t>
      </w:r>
      <w:r w:rsidRPr="00FC2925">
        <w:rPr>
          <w:rFonts w:ascii="Times New Roman" w:eastAsia="Lucida Sans Unicode" w:hAnsi="Times New Roman" w:cs="Times New Roman"/>
          <w:sz w:val="28"/>
          <w:szCs w:val="28"/>
          <w:lang w:eastAsia="ru-RU"/>
        </w:rPr>
        <w:softHyphen/>
        <w:t>ками образца.</w:t>
      </w:r>
    </w:p>
    <w:p w:rsidR="00FC2925" w:rsidRPr="00FC2925" w:rsidRDefault="00FC2925" w:rsidP="00FC2925">
      <w:pPr>
        <w:autoSpaceDE w:val="0"/>
        <w:autoSpaceDN w:val="0"/>
        <w:adjustRightInd w:val="0"/>
        <w:spacing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Продолжают развиваться навыки обобщения и рассуждения, но они в значительной степени еще ограничиваются наглядными признаками ситуации.</w:t>
      </w:r>
    </w:p>
    <w:p w:rsidR="00FC2925" w:rsidRPr="00FC2925" w:rsidRDefault="00FC2925" w:rsidP="00FC2925">
      <w:pPr>
        <w:autoSpaceDE w:val="0"/>
        <w:autoSpaceDN w:val="0"/>
        <w:adjustRightInd w:val="0"/>
        <w:spacing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 xml:space="preserve">Продолжает развиваться воображение, однако часто </w:t>
      </w:r>
      <w:r w:rsidRPr="00FC2925">
        <w:rPr>
          <w:rFonts w:ascii="Times New Roman" w:eastAsia="Times New Roman" w:hAnsi="Times New Roman" w:cs="Times New Roman"/>
          <w:bCs/>
          <w:sz w:val="28"/>
          <w:szCs w:val="28"/>
          <w:lang w:eastAsia="ru-RU"/>
        </w:rPr>
        <w:t>приходится констатиро</w:t>
      </w:r>
      <w:r w:rsidRPr="00FC2925">
        <w:rPr>
          <w:rFonts w:ascii="Times New Roman" w:eastAsia="Times New Roman" w:hAnsi="Times New Roman" w:cs="Times New Roman"/>
          <w:bCs/>
          <w:sz w:val="28"/>
          <w:szCs w:val="28"/>
          <w:lang w:eastAsia="ru-RU"/>
        </w:rPr>
        <w:softHyphen/>
        <w:t>вать снижение развития воображения в этом возрасте в сравнении со старшей груп</w:t>
      </w:r>
      <w:r w:rsidRPr="00FC2925">
        <w:rPr>
          <w:rFonts w:ascii="Times New Roman" w:eastAsia="Times New Roman" w:hAnsi="Times New Roman" w:cs="Times New Roman"/>
          <w:bCs/>
          <w:sz w:val="28"/>
          <w:szCs w:val="28"/>
          <w:lang w:eastAsia="ru-RU"/>
        </w:rPr>
        <w:softHyphen/>
        <w:t>пой.</w:t>
      </w:r>
      <w:r w:rsidRPr="00FC2925">
        <w:rPr>
          <w:rFonts w:ascii="Times New Roman" w:eastAsia="Times New Roman" w:hAnsi="Times New Roman" w:cs="Times New Roman"/>
          <w:b/>
          <w:bCs/>
          <w:sz w:val="28"/>
          <w:szCs w:val="28"/>
          <w:lang w:eastAsia="ru-RU"/>
        </w:rPr>
        <w:t xml:space="preserve"> </w:t>
      </w:r>
      <w:r w:rsidRPr="00FC2925">
        <w:rPr>
          <w:rFonts w:ascii="Times New Roman" w:eastAsia="Lucida Sans Unicode" w:hAnsi="Times New Roman" w:cs="Times New Roman"/>
          <w:sz w:val="28"/>
          <w:szCs w:val="28"/>
          <w:lang w:eastAsia="ru-RU"/>
        </w:rPr>
        <w:t>Это можно объяснить различными влияниями, в том числе и средств массовой информации, приводящими к стереотипности детских образов.</w:t>
      </w:r>
    </w:p>
    <w:p w:rsidR="00FC2925" w:rsidRPr="00FC2925" w:rsidRDefault="00FC2925" w:rsidP="00FC2925">
      <w:pPr>
        <w:autoSpaceDE w:val="0"/>
        <w:autoSpaceDN w:val="0"/>
        <w:adjustRightInd w:val="0"/>
        <w:spacing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Продолжает развиваться внимание дошкольников, оно становится произволь</w:t>
      </w:r>
      <w:r w:rsidRPr="00FC2925">
        <w:rPr>
          <w:rFonts w:ascii="Times New Roman" w:eastAsia="Lucida Sans Unicode" w:hAnsi="Times New Roman" w:cs="Times New Roman"/>
          <w:sz w:val="28"/>
          <w:szCs w:val="28"/>
          <w:lang w:eastAsia="ru-RU"/>
        </w:rPr>
        <w:softHyphen/>
        <w:t>ным. В некоторых видах деятельности время произвольного сосредоточения до</w:t>
      </w:r>
      <w:r w:rsidRPr="00FC2925">
        <w:rPr>
          <w:rFonts w:ascii="Times New Roman" w:eastAsia="Lucida Sans Unicode" w:hAnsi="Times New Roman" w:cs="Times New Roman"/>
          <w:sz w:val="28"/>
          <w:szCs w:val="28"/>
          <w:lang w:eastAsia="ru-RU"/>
        </w:rPr>
        <w:softHyphen/>
        <w:t>стигает 30 минут.</w:t>
      </w:r>
    </w:p>
    <w:p w:rsidR="00FC2925" w:rsidRPr="00FC2925" w:rsidRDefault="00FC2925" w:rsidP="00FC2925">
      <w:pPr>
        <w:autoSpaceDE w:val="0"/>
        <w:autoSpaceDN w:val="0"/>
        <w:adjustRightInd w:val="0"/>
        <w:spacing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У дошкольников продолжает развиваться речь: ее звуковая сторона, грамматичес</w:t>
      </w:r>
      <w:r w:rsidRPr="00FC2925">
        <w:rPr>
          <w:rFonts w:ascii="Times New Roman" w:eastAsia="Lucida Sans Unicode" w:hAnsi="Times New Roman" w:cs="Times New Roman"/>
          <w:sz w:val="28"/>
          <w:szCs w:val="28"/>
          <w:lang w:eastAsia="ru-RU"/>
        </w:rPr>
        <w:softHyphen/>
        <w:t>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w:t>
      </w:r>
      <w:r w:rsidRPr="00FC2925">
        <w:rPr>
          <w:rFonts w:ascii="Times New Roman" w:eastAsia="Lucida Sans Unicode" w:hAnsi="Times New Roman" w:cs="Times New Roman"/>
          <w:sz w:val="28"/>
          <w:szCs w:val="28"/>
          <w:lang w:eastAsia="ru-RU"/>
        </w:rPr>
        <w:softHyphen/>
        <w:t>расте. Дети начинают активно употреблять обобщающие существительные, синони</w:t>
      </w:r>
      <w:r w:rsidRPr="00FC2925">
        <w:rPr>
          <w:rFonts w:ascii="Times New Roman" w:eastAsia="Lucida Sans Unicode" w:hAnsi="Times New Roman" w:cs="Times New Roman"/>
          <w:sz w:val="28"/>
          <w:szCs w:val="28"/>
          <w:lang w:eastAsia="ru-RU"/>
        </w:rPr>
        <w:softHyphen/>
        <w:t>мы, антонимы, прилагательные и т.д.</w:t>
      </w:r>
    </w:p>
    <w:p w:rsidR="00FC2925" w:rsidRPr="00FC2925" w:rsidRDefault="00FC2925" w:rsidP="00FC2925">
      <w:pPr>
        <w:autoSpaceDE w:val="0"/>
        <w:autoSpaceDN w:val="0"/>
        <w:adjustRightInd w:val="0"/>
        <w:spacing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В результате правильно организованной образовательной работы у детей развива</w:t>
      </w:r>
      <w:r w:rsidRPr="00FC2925">
        <w:rPr>
          <w:rFonts w:ascii="Times New Roman" w:eastAsia="Lucida Sans Unicode" w:hAnsi="Times New Roman" w:cs="Times New Roman"/>
          <w:sz w:val="28"/>
          <w:szCs w:val="28"/>
          <w:lang w:eastAsia="ru-RU"/>
        </w:rPr>
        <w:softHyphen/>
        <w:t>ется диалогическая и некоторые виды монологической речи.</w:t>
      </w:r>
    </w:p>
    <w:p w:rsidR="00FC2925" w:rsidRPr="00FC2925" w:rsidRDefault="00FC2925" w:rsidP="00FC2925">
      <w:pPr>
        <w:autoSpaceDE w:val="0"/>
        <w:autoSpaceDN w:val="0"/>
        <w:adjustRightInd w:val="0"/>
        <w:spacing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В подготовительной к школе группе завершается дошкольный возраст. Его основ</w:t>
      </w:r>
      <w:r w:rsidRPr="00FC2925">
        <w:rPr>
          <w:rFonts w:ascii="Times New Roman" w:eastAsia="Lucida Sans Unicode" w:hAnsi="Times New Roman" w:cs="Times New Roman"/>
          <w:sz w:val="28"/>
          <w:szCs w:val="28"/>
          <w:lang w:eastAsia="ru-RU"/>
        </w:rPr>
        <w:softHyphen/>
        <w:t>ные достижения связаны с освоением мира вещей как предметов человеческой куль</w:t>
      </w:r>
      <w:r w:rsidRPr="00FC2925">
        <w:rPr>
          <w:rFonts w:ascii="Times New Roman" w:eastAsia="Lucida Sans Unicode" w:hAnsi="Times New Roman" w:cs="Times New Roman"/>
          <w:sz w:val="28"/>
          <w:szCs w:val="28"/>
          <w:lang w:eastAsia="ru-RU"/>
        </w:rPr>
        <w:softHyphen/>
        <w:t>туры; дети осваивают формы позитивного общения с людьми; развивается половая идентификация, формируется позиция школьника.</w:t>
      </w:r>
    </w:p>
    <w:p w:rsidR="00FC2925" w:rsidRPr="00FC2925" w:rsidRDefault="00FC2925" w:rsidP="00FC2925">
      <w:pPr>
        <w:autoSpaceDE w:val="0"/>
        <w:autoSpaceDN w:val="0"/>
        <w:adjustRightInd w:val="0"/>
        <w:spacing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К концу дошкольного возраста ребенок обладает высоким уровнем познава</w:t>
      </w:r>
      <w:r w:rsidRPr="00FC2925">
        <w:rPr>
          <w:rFonts w:ascii="Times New Roman" w:eastAsia="Lucida Sans Unicode" w:hAnsi="Times New Roman" w:cs="Times New Roman"/>
          <w:sz w:val="28"/>
          <w:szCs w:val="28"/>
          <w:lang w:eastAsia="ru-RU"/>
        </w:rPr>
        <w:softHyphen/>
        <w:t>тельного и личностного развития, что позволяет ему в дальнейшем успешно учить</w:t>
      </w:r>
      <w:r w:rsidRPr="00FC2925">
        <w:rPr>
          <w:rFonts w:ascii="Times New Roman" w:eastAsia="Lucida Sans Unicode" w:hAnsi="Times New Roman" w:cs="Times New Roman"/>
          <w:sz w:val="28"/>
          <w:szCs w:val="28"/>
          <w:lang w:eastAsia="ru-RU"/>
        </w:rPr>
        <w:softHyphen/>
        <w:t>ся в школе.</w:t>
      </w:r>
    </w:p>
    <w:p w:rsidR="00FC2925" w:rsidRPr="00FC2925" w:rsidRDefault="00FC2925" w:rsidP="00FC2925">
      <w:pPr>
        <w:spacing w:after="0" w:line="240" w:lineRule="auto"/>
        <w:rPr>
          <w:rFonts w:ascii="Times New Roman" w:eastAsia="Times New Roman" w:hAnsi="Times New Roman" w:cs="Times New Roman"/>
          <w:bCs/>
          <w:iCs/>
          <w:color w:val="262626"/>
          <w:sz w:val="20"/>
          <w:szCs w:val="28"/>
          <w:lang w:eastAsia="ru-RU"/>
        </w:rPr>
      </w:pPr>
    </w:p>
    <w:p w:rsidR="00FC2925" w:rsidRPr="00FC2925" w:rsidRDefault="00FC2925" w:rsidP="00FC2925">
      <w:pPr>
        <w:suppressAutoHyphens/>
        <w:spacing w:after="0" w:line="240" w:lineRule="auto"/>
        <w:jc w:val="center"/>
        <w:rPr>
          <w:rFonts w:ascii="Times New Roman" w:eastAsia="Times New Roman" w:hAnsi="Times New Roman" w:cs="Times New Roman"/>
          <w:b/>
          <w:color w:val="262626"/>
          <w:sz w:val="32"/>
          <w:szCs w:val="32"/>
          <w:lang w:eastAsia="zh-CN"/>
        </w:rPr>
      </w:pPr>
      <w:r w:rsidRPr="00FC2925">
        <w:rPr>
          <w:rFonts w:ascii="Times New Roman" w:eastAsia="Times New Roman" w:hAnsi="Times New Roman" w:cs="Times New Roman"/>
          <w:b/>
          <w:color w:val="262626"/>
          <w:sz w:val="32"/>
          <w:szCs w:val="32"/>
          <w:lang w:eastAsia="zh-CN"/>
        </w:rPr>
        <w:t>1.4.</w:t>
      </w:r>
      <w:r w:rsidR="006C0C39">
        <w:rPr>
          <w:rFonts w:ascii="Times New Roman" w:eastAsia="Times New Roman" w:hAnsi="Times New Roman" w:cs="Times New Roman"/>
          <w:b/>
          <w:color w:val="262626"/>
          <w:sz w:val="32"/>
          <w:szCs w:val="32"/>
          <w:lang w:eastAsia="zh-CN"/>
        </w:rPr>
        <w:t xml:space="preserve"> </w:t>
      </w:r>
      <w:r w:rsidRPr="00FC2925">
        <w:rPr>
          <w:rFonts w:ascii="Times New Roman" w:eastAsia="Times New Roman" w:hAnsi="Times New Roman" w:cs="Times New Roman"/>
          <w:b/>
          <w:color w:val="262626"/>
          <w:sz w:val="32"/>
          <w:szCs w:val="32"/>
          <w:lang w:eastAsia="zh-CN"/>
        </w:rPr>
        <w:t>Планируемые результаты освоения программы ( целевые ориентиры)</w:t>
      </w:r>
    </w:p>
    <w:p w:rsidR="00983DA5" w:rsidRPr="00983DA5" w:rsidRDefault="00FC2925" w:rsidP="00983DA5">
      <w:pPr>
        <w:jc w:val="center"/>
        <w:rPr>
          <w:rFonts w:ascii="Times New Roman" w:eastAsia="Times New Roman" w:hAnsi="Times New Roman" w:cs="Times New Roman"/>
          <w:b/>
          <w:sz w:val="32"/>
          <w:szCs w:val="32"/>
          <w:lang w:eastAsia="zh-CN"/>
        </w:rPr>
      </w:pPr>
      <w:r w:rsidRPr="00FC2925">
        <w:rPr>
          <w:rFonts w:ascii="Times New Roman" w:eastAsia="Times New Roman" w:hAnsi="Times New Roman" w:cs="Times New Roman"/>
          <w:color w:val="262626"/>
          <w:sz w:val="28"/>
          <w:szCs w:val="28"/>
          <w:lang w:eastAsia="zh-CN"/>
        </w:rPr>
        <w:t xml:space="preserve"> </w:t>
      </w:r>
    </w:p>
    <w:p w:rsidR="00983DA5" w:rsidRPr="00983DA5" w:rsidRDefault="00983DA5" w:rsidP="00983DA5">
      <w:pPr>
        <w:shd w:val="clear" w:color="auto" w:fill="FFFFFF"/>
        <w:suppressAutoHyphens/>
        <w:spacing w:after="0" w:line="240" w:lineRule="auto"/>
        <w:ind w:right="10" w:firstLine="567"/>
        <w:rPr>
          <w:rFonts w:ascii="Times New Roman" w:eastAsia="Times New Roman" w:hAnsi="Times New Roman" w:cs="Times New Roman"/>
          <w:sz w:val="28"/>
          <w:szCs w:val="28"/>
          <w:lang w:eastAsia="zh-CN"/>
        </w:rPr>
      </w:pPr>
      <w:r w:rsidRPr="00983DA5">
        <w:rPr>
          <w:rFonts w:ascii="Times New Roman" w:eastAsia="Times New Roman" w:hAnsi="Times New Roman" w:cs="Times New Roman"/>
          <w:sz w:val="28"/>
          <w:szCs w:val="28"/>
          <w:lang w:eastAsia="zh-CN"/>
        </w:rPr>
        <w:t xml:space="preserve">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основанием для их формального сравнения с реальными достижениями детей.</w:t>
      </w:r>
    </w:p>
    <w:p w:rsidR="00983DA5" w:rsidRPr="00983DA5" w:rsidRDefault="00983DA5" w:rsidP="00983DA5">
      <w:pPr>
        <w:shd w:val="clear" w:color="auto" w:fill="FFFFFF"/>
        <w:suppressAutoHyphens/>
        <w:spacing w:after="0" w:line="240" w:lineRule="auto"/>
        <w:ind w:firstLine="567"/>
        <w:rPr>
          <w:rFonts w:ascii="Times New Roman" w:eastAsia="Times New Roman" w:hAnsi="Times New Roman" w:cs="Times New Roman"/>
          <w:b/>
          <w:spacing w:val="-1"/>
          <w:sz w:val="28"/>
          <w:szCs w:val="28"/>
          <w:lang w:eastAsia="zh-CN"/>
        </w:rPr>
      </w:pPr>
      <w:r w:rsidRPr="00983DA5">
        <w:rPr>
          <w:rFonts w:ascii="Times New Roman" w:eastAsia="Times New Roman" w:hAnsi="Times New Roman" w:cs="Times New Roman"/>
          <w:b/>
          <w:spacing w:val="-1"/>
          <w:sz w:val="28"/>
          <w:szCs w:val="28"/>
          <w:lang w:eastAsia="zh-CN"/>
        </w:rPr>
        <w:t>Целевые ориентиры на этапе завершения дошкольного образования:</w:t>
      </w:r>
    </w:p>
    <w:p w:rsidR="00983DA5" w:rsidRPr="00983DA5" w:rsidRDefault="00983DA5" w:rsidP="00DB2A6D">
      <w:pPr>
        <w:numPr>
          <w:ilvl w:val="0"/>
          <w:numId w:val="13"/>
        </w:numPr>
        <w:shd w:val="clear" w:color="auto" w:fill="FFFFFF"/>
        <w:suppressAutoHyphens/>
        <w:spacing w:after="0" w:line="240" w:lineRule="auto"/>
        <w:ind w:left="0" w:right="14" w:firstLine="567"/>
        <w:jc w:val="both"/>
        <w:rPr>
          <w:rFonts w:ascii="Times New Roman" w:eastAsia="Times New Roman" w:hAnsi="Times New Roman" w:cs="Times New Roman"/>
          <w:sz w:val="28"/>
          <w:szCs w:val="28"/>
          <w:lang w:eastAsia="zh-CN"/>
        </w:rPr>
      </w:pPr>
      <w:r w:rsidRPr="00983DA5">
        <w:rPr>
          <w:rFonts w:ascii="Times New Roman" w:eastAsia="Times New Roman" w:hAnsi="Times New Roman" w:cs="Times New Roman"/>
          <w:sz w:val="28"/>
          <w:szCs w:val="28"/>
          <w:lang w:eastAsia="zh-CN"/>
        </w:rPr>
        <w:lastRenderedPageBreak/>
        <w:t xml:space="preserve">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w:t>
      </w:r>
      <w:r w:rsidRPr="00983DA5">
        <w:rPr>
          <w:rFonts w:ascii="Times New Roman" w:eastAsia="Times New Roman" w:hAnsi="Times New Roman" w:cs="Times New Roman"/>
          <w:spacing w:val="-1"/>
          <w:sz w:val="28"/>
          <w:szCs w:val="28"/>
          <w:lang w:eastAsia="zh-CN"/>
        </w:rPr>
        <w:t>способен выбирать себе род занятий, участников по совместной деятельности;</w:t>
      </w:r>
    </w:p>
    <w:p w:rsidR="00983DA5" w:rsidRPr="00983DA5" w:rsidRDefault="00983DA5" w:rsidP="00DB2A6D">
      <w:pPr>
        <w:numPr>
          <w:ilvl w:val="0"/>
          <w:numId w:val="13"/>
        </w:numPr>
        <w:shd w:val="clear" w:color="auto" w:fill="FFFFFF"/>
        <w:suppressAutoHyphens/>
        <w:spacing w:after="0" w:line="240" w:lineRule="auto"/>
        <w:ind w:left="0" w:right="5" w:firstLine="567"/>
        <w:jc w:val="both"/>
        <w:rPr>
          <w:rFonts w:ascii="Times New Roman" w:eastAsia="Times New Roman" w:hAnsi="Times New Roman" w:cs="Times New Roman"/>
          <w:sz w:val="28"/>
          <w:szCs w:val="28"/>
          <w:lang w:eastAsia="zh-CN"/>
        </w:rPr>
      </w:pPr>
      <w:r w:rsidRPr="00983DA5">
        <w:rPr>
          <w:rFonts w:ascii="Times New Roman" w:eastAsia="Times New Roman" w:hAnsi="Times New Roman" w:cs="Times New Roman"/>
          <w:sz w:val="28"/>
          <w:szCs w:val="28"/>
          <w:lang w:eastAsia="zh-CN"/>
        </w:rPr>
        <w:t xml:space="preserve">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w:t>
      </w:r>
      <w:r w:rsidRPr="00983DA5">
        <w:rPr>
          <w:rFonts w:ascii="Times New Roman" w:eastAsia="Times New Roman" w:hAnsi="Times New Roman" w:cs="Times New Roman"/>
          <w:spacing w:val="-1"/>
          <w:sz w:val="28"/>
          <w:szCs w:val="28"/>
          <w:lang w:eastAsia="zh-CN"/>
        </w:rPr>
        <w:t xml:space="preserve">совместных играх. Способен договариваться, учитывать интересы и чувства других, </w:t>
      </w:r>
      <w:r w:rsidRPr="00983DA5">
        <w:rPr>
          <w:rFonts w:ascii="Times New Roman" w:eastAsia="Times New Roman" w:hAnsi="Times New Roman" w:cs="Times New Roman"/>
          <w:sz w:val="28"/>
          <w:szCs w:val="28"/>
          <w:lang w:eastAsia="zh-CN"/>
        </w:rPr>
        <w:t xml:space="preserve">сопереживать неудачам и радоваться успехам других, адекватно проявляет свои </w:t>
      </w:r>
      <w:r w:rsidRPr="00983DA5">
        <w:rPr>
          <w:rFonts w:ascii="Times New Roman" w:eastAsia="Times New Roman" w:hAnsi="Times New Roman" w:cs="Times New Roman"/>
          <w:spacing w:val="-1"/>
          <w:sz w:val="28"/>
          <w:szCs w:val="28"/>
          <w:lang w:eastAsia="zh-CN"/>
        </w:rPr>
        <w:t>чувства, в том числе чувство веры в себя, старается разрешать конфликты;</w:t>
      </w:r>
    </w:p>
    <w:p w:rsidR="00983DA5" w:rsidRPr="00983DA5" w:rsidRDefault="00983DA5" w:rsidP="00DB2A6D">
      <w:pPr>
        <w:numPr>
          <w:ilvl w:val="0"/>
          <w:numId w:val="13"/>
        </w:numPr>
        <w:shd w:val="clear" w:color="auto" w:fill="FFFFFF"/>
        <w:suppressAutoHyphens/>
        <w:spacing w:after="0" w:line="240" w:lineRule="auto"/>
        <w:ind w:left="0" w:firstLine="567"/>
        <w:jc w:val="both"/>
        <w:rPr>
          <w:rFonts w:ascii="Times New Roman" w:eastAsia="Times New Roman" w:hAnsi="Times New Roman" w:cs="Times New Roman"/>
          <w:sz w:val="28"/>
          <w:szCs w:val="28"/>
          <w:lang w:eastAsia="zh-CN"/>
        </w:rPr>
      </w:pPr>
      <w:r w:rsidRPr="00983DA5">
        <w:rPr>
          <w:rFonts w:ascii="Times New Roman" w:eastAsia="Times New Roman" w:hAnsi="Times New Roman" w:cs="Times New Roman"/>
          <w:sz w:val="28"/>
          <w:szCs w:val="28"/>
          <w:lang w:eastAsia="zh-CN"/>
        </w:rPr>
        <w:t xml:space="preserve">ребёнок обладает развитым воображением, которое реализуется в разных видах деятельности, и прежде всего в игре; ребёнок владеет разными формами и </w:t>
      </w:r>
      <w:r w:rsidRPr="00983DA5">
        <w:rPr>
          <w:rFonts w:ascii="Times New Roman" w:eastAsia="Times New Roman" w:hAnsi="Times New Roman" w:cs="Times New Roman"/>
          <w:spacing w:val="-1"/>
          <w:sz w:val="28"/>
          <w:szCs w:val="28"/>
          <w:lang w:eastAsia="zh-CN"/>
        </w:rPr>
        <w:t xml:space="preserve">видами игры, различает условную и реальную ситуации, умеет подчиняться разным </w:t>
      </w:r>
      <w:r w:rsidRPr="00983DA5">
        <w:rPr>
          <w:rFonts w:ascii="Times New Roman" w:eastAsia="Times New Roman" w:hAnsi="Times New Roman" w:cs="Times New Roman"/>
          <w:sz w:val="28"/>
          <w:szCs w:val="28"/>
          <w:lang w:eastAsia="zh-CN"/>
        </w:rPr>
        <w:t>правилам и социальным нормам;</w:t>
      </w:r>
    </w:p>
    <w:p w:rsidR="00983DA5" w:rsidRPr="00983DA5" w:rsidRDefault="00983DA5" w:rsidP="00DB2A6D">
      <w:pPr>
        <w:numPr>
          <w:ilvl w:val="0"/>
          <w:numId w:val="13"/>
        </w:numPr>
        <w:shd w:val="clear" w:color="auto" w:fill="FFFFFF"/>
        <w:suppressAutoHyphens/>
        <w:spacing w:after="0" w:line="240" w:lineRule="auto"/>
        <w:ind w:left="0" w:right="5" w:firstLine="567"/>
        <w:jc w:val="both"/>
        <w:rPr>
          <w:rFonts w:ascii="Times New Roman" w:eastAsia="Times New Roman" w:hAnsi="Times New Roman" w:cs="Times New Roman"/>
          <w:sz w:val="28"/>
          <w:szCs w:val="28"/>
          <w:lang w:eastAsia="zh-CN"/>
        </w:rPr>
      </w:pPr>
      <w:r w:rsidRPr="00983DA5">
        <w:rPr>
          <w:rFonts w:ascii="Times New Roman" w:eastAsia="Times New Roman" w:hAnsi="Times New Roman" w:cs="Times New Roman"/>
          <w:sz w:val="28"/>
          <w:szCs w:val="28"/>
          <w:lang w:eastAsia="zh-CN"/>
        </w:rPr>
        <w:t>ребёнок достаточно хорошо владеет устной речью, может выражать свои мысли и желания, может использовать речь для выражения своих мыслей, чувств</w:t>
      </w:r>
    </w:p>
    <w:p w:rsidR="00983DA5" w:rsidRPr="00983DA5" w:rsidRDefault="00983DA5" w:rsidP="00DB2A6D">
      <w:pPr>
        <w:numPr>
          <w:ilvl w:val="0"/>
          <w:numId w:val="13"/>
        </w:numPr>
        <w:shd w:val="clear" w:color="auto" w:fill="FFFFFF"/>
        <w:suppressAutoHyphens/>
        <w:spacing w:after="0" w:line="240" w:lineRule="auto"/>
        <w:ind w:left="0" w:right="14" w:firstLine="567"/>
        <w:jc w:val="both"/>
        <w:rPr>
          <w:rFonts w:ascii="Times New Roman" w:eastAsia="Times New Roman" w:hAnsi="Times New Roman" w:cs="Times New Roman"/>
          <w:sz w:val="28"/>
          <w:szCs w:val="28"/>
          <w:lang w:eastAsia="zh-CN"/>
        </w:rPr>
      </w:pPr>
      <w:r w:rsidRPr="00983DA5">
        <w:rPr>
          <w:rFonts w:ascii="Times New Roman" w:eastAsia="Times New Roman" w:hAnsi="Times New Roman" w:cs="Times New Roman"/>
          <w:sz w:val="28"/>
          <w:szCs w:val="28"/>
          <w:lang w:eastAsia="zh-CN"/>
        </w:rPr>
        <w:t xml:space="preserve">и желаний, построения речевого высказывания в ситуации общения, может </w:t>
      </w:r>
      <w:r w:rsidRPr="00983DA5">
        <w:rPr>
          <w:rFonts w:ascii="Times New Roman" w:eastAsia="Times New Roman" w:hAnsi="Times New Roman" w:cs="Times New Roman"/>
          <w:spacing w:val="-1"/>
          <w:sz w:val="28"/>
          <w:szCs w:val="28"/>
          <w:lang w:eastAsia="zh-CN"/>
        </w:rPr>
        <w:t>выделять звуки в словах, у ребёнка складываются предпосылки грамотности;</w:t>
      </w:r>
    </w:p>
    <w:p w:rsidR="00983DA5" w:rsidRPr="00983DA5" w:rsidRDefault="00983DA5" w:rsidP="00DB2A6D">
      <w:pPr>
        <w:numPr>
          <w:ilvl w:val="0"/>
          <w:numId w:val="13"/>
        </w:numPr>
        <w:shd w:val="clear" w:color="auto" w:fill="FFFFFF"/>
        <w:suppressAutoHyphens/>
        <w:spacing w:after="0" w:line="240" w:lineRule="auto"/>
        <w:ind w:left="0" w:right="24" w:firstLine="567"/>
        <w:jc w:val="both"/>
        <w:rPr>
          <w:rFonts w:ascii="Times New Roman" w:eastAsia="Times New Roman" w:hAnsi="Times New Roman" w:cs="Times New Roman"/>
          <w:sz w:val="28"/>
          <w:szCs w:val="28"/>
          <w:lang w:eastAsia="zh-CN"/>
        </w:rPr>
      </w:pPr>
      <w:r w:rsidRPr="00983DA5">
        <w:rPr>
          <w:rFonts w:ascii="Times New Roman" w:eastAsia="Times New Roman" w:hAnsi="Times New Roman" w:cs="Times New Roman"/>
          <w:sz w:val="28"/>
          <w:szCs w:val="28"/>
          <w:lang w:eastAsia="zh-CN"/>
        </w:rPr>
        <w:t xml:space="preserve">у ребёнка развита крупная и мелкая моторика; он подвижен, вынослив, </w:t>
      </w:r>
      <w:r w:rsidRPr="00983DA5">
        <w:rPr>
          <w:rFonts w:ascii="Times New Roman" w:eastAsia="Times New Roman" w:hAnsi="Times New Roman" w:cs="Times New Roman"/>
          <w:spacing w:val="-1"/>
          <w:sz w:val="28"/>
          <w:szCs w:val="28"/>
          <w:lang w:eastAsia="zh-CN"/>
        </w:rPr>
        <w:t xml:space="preserve">владеет основными движениями, может контролировать свои движения и управлять </w:t>
      </w:r>
      <w:r w:rsidRPr="00983DA5">
        <w:rPr>
          <w:rFonts w:ascii="Times New Roman" w:eastAsia="Times New Roman" w:hAnsi="Times New Roman" w:cs="Times New Roman"/>
          <w:sz w:val="28"/>
          <w:szCs w:val="28"/>
          <w:lang w:eastAsia="zh-CN"/>
        </w:rPr>
        <w:t>ими;</w:t>
      </w:r>
    </w:p>
    <w:p w:rsidR="00983DA5" w:rsidRPr="00983DA5" w:rsidRDefault="00983DA5" w:rsidP="00DB2A6D">
      <w:pPr>
        <w:numPr>
          <w:ilvl w:val="0"/>
          <w:numId w:val="13"/>
        </w:numPr>
        <w:shd w:val="clear" w:color="auto" w:fill="FFFFFF"/>
        <w:suppressAutoHyphens/>
        <w:spacing w:after="0" w:line="240" w:lineRule="auto"/>
        <w:ind w:left="0" w:right="19" w:firstLine="567"/>
        <w:jc w:val="both"/>
        <w:rPr>
          <w:rFonts w:ascii="Times New Roman" w:eastAsia="Times New Roman" w:hAnsi="Times New Roman" w:cs="Times New Roman"/>
          <w:sz w:val="28"/>
          <w:szCs w:val="28"/>
          <w:lang w:eastAsia="zh-CN"/>
        </w:rPr>
      </w:pPr>
      <w:r w:rsidRPr="00983DA5">
        <w:rPr>
          <w:rFonts w:ascii="Times New Roman" w:eastAsia="Times New Roman" w:hAnsi="Times New Roman" w:cs="Times New Roman"/>
          <w:sz w:val="28"/>
          <w:szCs w:val="28"/>
          <w:lang w:eastAsia="zh-CN"/>
        </w:rPr>
        <w:t>ребёнок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w:t>
      </w:r>
    </w:p>
    <w:p w:rsidR="00983DA5" w:rsidRPr="00983DA5" w:rsidRDefault="00983DA5" w:rsidP="00DB2A6D">
      <w:pPr>
        <w:numPr>
          <w:ilvl w:val="0"/>
          <w:numId w:val="13"/>
        </w:numPr>
        <w:shd w:val="clear" w:color="auto" w:fill="FFFFFF"/>
        <w:suppressAutoHyphens/>
        <w:spacing w:after="0" w:line="240" w:lineRule="auto"/>
        <w:ind w:left="0" w:right="10" w:firstLine="567"/>
        <w:jc w:val="both"/>
        <w:rPr>
          <w:rFonts w:ascii="Times New Roman" w:eastAsia="Times New Roman" w:hAnsi="Times New Roman" w:cs="Times New Roman"/>
          <w:sz w:val="28"/>
          <w:szCs w:val="28"/>
          <w:lang w:eastAsia="zh-CN"/>
        </w:rPr>
      </w:pPr>
      <w:r w:rsidRPr="00983DA5">
        <w:rPr>
          <w:rFonts w:ascii="Times New Roman" w:eastAsia="Times New Roman" w:hAnsi="Times New Roman" w:cs="Times New Roman"/>
          <w:sz w:val="28"/>
          <w:szCs w:val="28"/>
          <w:lang w:eastAsia="zh-CN"/>
        </w:rPr>
        <w:t xml:space="preserve">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w:t>
      </w:r>
      <w:r w:rsidRPr="00983DA5">
        <w:rPr>
          <w:rFonts w:ascii="Times New Roman" w:eastAsia="Times New Roman" w:hAnsi="Times New Roman" w:cs="Times New Roman"/>
          <w:spacing w:val="-1"/>
          <w:sz w:val="28"/>
          <w:szCs w:val="28"/>
          <w:lang w:eastAsia="zh-CN"/>
        </w:rPr>
        <w:t xml:space="preserve">природы, естествознания, математики, истории и т.п.; ребёнок способен к принятию </w:t>
      </w:r>
      <w:r w:rsidRPr="00983DA5">
        <w:rPr>
          <w:rFonts w:ascii="Times New Roman" w:eastAsia="Times New Roman" w:hAnsi="Times New Roman" w:cs="Times New Roman"/>
          <w:sz w:val="28"/>
          <w:szCs w:val="28"/>
          <w:lang w:eastAsia="zh-CN"/>
        </w:rPr>
        <w:t>собственных решений, опираясь на свои знания и умения в различных видах деятельности.</w:t>
      </w:r>
    </w:p>
    <w:p w:rsidR="00983DA5" w:rsidRPr="00983DA5" w:rsidRDefault="00983DA5" w:rsidP="00983DA5">
      <w:pPr>
        <w:widowControl w:val="0"/>
        <w:shd w:val="clear" w:color="auto" w:fill="FFFFFF"/>
        <w:tabs>
          <w:tab w:val="left" w:pos="1205"/>
        </w:tabs>
        <w:autoSpaceDE w:val="0"/>
        <w:autoSpaceDN w:val="0"/>
        <w:adjustRightInd w:val="0"/>
        <w:spacing w:after="0" w:line="240" w:lineRule="auto"/>
        <w:ind w:right="10"/>
        <w:jc w:val="both"/>
        <w:rPr>
          <w:rFonts w:ascii="Times New Roman" w:eastAsia="Times New Roman" w:hAnsi="Times New Roman" w:cs="Times New Roman"/>
          <w:spacing w:val="-8"/>
          <w:sz w:val="28"/>
          <w:szCs w:val="28"/>
          <w:lang w:eastAsia="zh-CN"/>
        </w:rPr>
      </w:pPr>
      <w:r w:rsidRPr="00983DA5">
        <w:rPr>
          <w:rFonts w:ascii="Times New Roman" w:eastAsia="Times New Roman" w:hAnsi="Times New Roman" w:cs="Times New Roman"/>
          <w:sz w:val="28"/>
          <w:szCs w:val="28"/>
          <w:lang w:eastAsia="zh-CN"/>
        </w:rPr>
        <w:t xml:space="preserve">         Целевые ориентиры Программы выступают основаниями </w:t>
      </w:r>
      <w:r w:rsidRPr="00983DA5">
        <w:rPr>
          <w:rFonts w:ascii="Times New Roman" w:eastAsia="Times New Roman" w:hAnsi="Times New Roman" w:cs="Times New Roman"/>
          <w:spacing w:val="-1"/>
          <w:sz w:val="28"/>
          <w:szCs w:val="28"/>
          <w:lang w:eastAsia="zh-CN"/>
        </w:rPr>
        <w:t xml:space="preserve">преемственности дошкольного и начального общего образования. При соблюдении </w:t>
      </w:r>
      <w:r w:rsidRPr="00983DA5">
        <w:rPr>
          <w:rFonts w:ascii="Times New Roman" w:eastAsia="Times New Roman" w:hAnsi="Times New Roman" w:cs="Times New Roman"/>
          <w:sz w:val="28"/>
          <w:szCs w:val="28"/>
          <w:lang w:eastAsia="zh-CN"/>
        </w:rPr>
        <w:t xml:space="preserve">требований к условиям реализации Программы настоящие целевые ориентиры </w:t>
      </w:r>
      <w:r w:rsidRPr="00983DA5">
        <w:rPr>
          <w:rFonts w:ascii="Times New Roman" w:eastAsia="Times New Roman" w:hAnsi="Times New Roman" w:cs="Times New Roman"/>
          <w:spacing w:val="-1"/>
          <w:sz w:val="28"/>
          <w:szCs w:val="28"/>
          <w:lang w:eastAsia="zh-CN"/>
        </w:rPr>
        <w:t>предполагают формирование у детей дошкольного возраста предпосылок к учебной деятельности на этапе завершения ими дошкольного образования.</w:t>
      </w:r>
    </w:p>
    <w:p w:rsidR="00983DA5" w:rsidRPr="00983DA5" w:rsidRDefault="00983DA5" w:rsidP="00983DA5">
      <w:pPr>
        <w:tabs>
          <w:tab w:val="left" w:pos="3813"/>
        </w:tabs>
        <w:suppressAutoHyphens/>
        <w:spacing w:after="0" w:line="240" w:lineRule="auto"/>
        <w:rPr>
          <w:rFonts w:ascii="Times New Roman" w:eastAsia="Times New Roman" w:hAnsi="Times New Roman" w:cs="Times New Roman"/>
          <w:sz w:val="28"/>
          <w:szCs w:val="28"/>
          <w:lang w:eastAsia="zh-CN"/>
        </w:rPr>
      </w:pPr>
      <w:r w:rsidRPr="00983DA5">
        <w:rPr>
          <w:rFonts w:ascii="Times New Roman" w:eastAsia="Times New Roman" w:hAnsi="Times New Roman" w:cs="Times New Roman"/>
          <w:b/>
          <w:bCs/>
          <w:sz w:val="32"/>
          <w:szCs w:val="32"/>
          <w:lang w:eastAsia="zh-CN"/>
        </w:rPr>
        <w:lastRenderedPageBreak/>
        <w:t xml:space="preserve">   </w:t>
      </w:r>
      <w:r w:rsidRPr="00983DA5">
        <w:rPr>
          <w:rFonts w:ascii="Times New Roman" w:eastAsia="Times New Roman" w:hAnsi="Times New Roman" w:cs="Times New Roman"/>
          <w:sz w:val="28"/>
          <w:szCs w:val="28"/>
          <w:lang w:eastAsia="zh-CN"/>
        </w:rPr>
        <w:t xml:space="preserve">В  учебный  период проводится </w:t>
      </w:r>
      <w:r w:rsidRPr="00983DA5">
        <w:rPr>
          <w:rFonts w:ascii="Times New Roman" w:eastAsia="Times New Roman" w:hAnsi="Times New Roman" w:cs="Times New Roman"/>
          <w:b/>
          <w:sz w:val="28"/>
          <w:szCs w:val="28"/>
          <w:lang w:eastAsia="zh-CN"/>
        </w:rPr>
        <w:t>оценка индивидуального развития детей</w:t>
      </w:r>
      <w:r w:rsidRPr="00983DA5">
        <w:rPr>
          <w:rFonts w:ascii="Times New Roman" w:eastAsia="Times New Roman" w:hAnsi="Times New Roman" w:cs="Times New Roman"/>
          <w:sz w:val="28"/>
          <w:szCs w:val="28"/>
          <w:lang w:eastAsia="zh-CN"/>
        </w:rPr>
        <w:t>. Такая оценка проводится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983DA5" w:rsidRPr="00983DA5" w:rsidRDefault="00983DA5" w:rsidP="00983D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83DA5">
        <w:rPr>
          <w:rFonts w:ascii="Times New Roman" w:eastAsia="Times New Roman" w:hAnsi="Times New Roman" w:cs="Times New Roman"/>
          <w:sz w:val="28"/>
          <w:szCs w:val="28"/>
          <w:lang w:eastAsia="ru-RU"/>
        </w:rPr>
        <w:t>Результаты педагогической диагностики (мониторинга) могут использоваться исключительно для решения следующих образовательных задач:</w:t>
      </w:r>
    </w:p>
    <w:p w:rsidR="00983DA5" w:rsidRPr="00983DA5" w:rsidRDefault="00983DA5" w:rsidP="00983DA5">
      <w:pPr>
        <w:numPr>
          <w:ilvl w:val="1"/>
          <w:numId w:val="11"/>
        </w:numPr>
        <w:tabs>
          <w:tab w:val="clear" w:pos="1440"/>
          <w:tab w:val="num" w:pos="1069"/>
        </w:tabs>
        <w:suppressAutoHyphens/>
        <w:autoSpaceDE w:val="0"/>
        <w:autoSpaceDN w:val="0"/>
        <w:adjustRightInd w:val="0"/>
        <w:spacing w:after="0" w:line="240" w:lineRule="auto"/>
        <w:ind w:left="1069"/>
        <w:jc w:val="both"/>
        <w:rPr>
          <w:rFonts w:ascii="Times New Roman" w:eastAsia="Times New Roman" w:hAnsi="Times New Roman" w:cs="Times New Roman"/>
          <w:sz w:val="28"/>
          <w:szCs w:val="28"/>
          <w:lang w:eastAsia="ru-RU"/>
        </w:rPr>
      </w:pPr>
      <w:r w:rsidRPr="00983DA5">
        <w:rPr>
          <w:rFonts w:ascii="Times New Roman" w:eastAsia="Times New Roman" w:hAnsi="Times New Roman" w:cs="Times New Roman"/>
          <w:sz w:val="28"/>
          <w:szCs w:val="28"/>
          <w:lang w:eastAsia="ru-RU"/>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983DA5" w:rsidRPr="00983DA5" w:rsidRDefault="00983DA5" w:rsidP="00983DA5">
      <w:pPr>
        <w:numPr>
          <w:ilvl w:val="1"/>
          <w:numId w:val="11"/>
        </w:numPr>
        <w:tabs>
          <w:tab w:val="clear" w:pos="1440"/>
          <w:tab w:val="num" w:pos="1069"/>
        </w:tabs>
        <w:suppressAutoHyphens/>
        <w:autoSpaceDE w:val="0"/>
        <w:autoSpaceDN w:val="0"/>
        <w:adjustRightInd w:val="0"/>
        <w:spacing w:after="0" w:line="240" w:lineRule="auto"/>
        <w:ind w:left="1069"/>
        <w:jc w:val="both"/>
        <w:rPr>
          <w:rFonts w:ascii="Times New Roman" w:eastAsia="Times New Roman" w:hAnsi="Times New Roman" w:cs="Times New Roman"/>
          <w:sz w:val="28"/>
          <w:szCs w:val="28"/>
          <w:lang w:eastAsia="ru-RU"/>
        </w:rPr>
      </w:pPr>
      <w:r w:rsidRPr="00983DA5">
        <w:rPr>
          <w:rFonts w:ascii="Times New Roman" w:eastAsia="Times New Roman" w:hAnsi="Times New Roman" w:cs="Times New Roman"/>
          <w:sz w:val="28"/>
          <w:szCs w:val="28"/>
          <w:lang w:eastAsia="ru-RU"/>
        </w:rPr>
        <w:t>оптимизации работы с группой детей.</w:t>
      </w:r>
    </w:p>
    <w:p w:rsidR="00983DA5" w:rsidRPr="00983DA5" w:rsidRDefault="00983DA5" w:rsidP="00983DA5">
      <w:pPr>
        <w:spacing w:after="0" w:line="240" w:lineRule="auto"/>
        <w:rPr>
          <w:rFonts w:ascii="Times New Roman" w:eastAsia="Times New Roman" w:hAnsi="Times New Roman" w:cs="Times New Roman"/>
          <w:sz w:val="28"/>
          <w:szCs w:val="28"/>
          <w:lang w:eastAsia="ru-RU"/>
        </w:rPr>
      </w:pPr>
      <w:r w:rsidRPr="00983DA5">
        <w:rPr>
          <w:rFonts w:ascii="Times New Roman" w:eastAsia="Times New Roman" w:hAnsi="Times New Roman" w:cs="Times New Roman"/>
          <w:sz w:val="28"/>
          <w:szCs w:val="28"/>
          <w:lang w:eastAsia="ru-RU"/>
        </w:rPr>
        <w:t>В основе оценки лежат следующие принципы:</w:t>
      </w:r>
    </w:p>
    <w:p w:rsidR="00983DA5" w:rsidRPr="00983DA5" w:rsidRDefault="00983DA5" w:rsidP="00983DA5">
      <w:pPr>
        <w:numPr>
          <w:ilvl w:val="0"/>
          <w:numId w:val="12"/>
        </w:numPr>
        <w:suppressAutoHyphens/>
        <w:spacing w:after="0" w:line="240" w:lineRule="auto"/>
        <w:ind w:left="720"/>
        <w:rPr>
          <w:rFonts w:ascii="Times New Roman" w:eastAsia="Times New Roman" w:hAnsi="Times New Roman" w:cs="Times New Roman"/>
          <w:sz w:val="28"/>
          <w:szCs w:val="28"/>
          <w:lang w:eastAsia="ru-RU"/>
        </w:rPr>
      </w:pPr>
      <w:r w:rsidRPr="00983DA5">
        <w:rPr>
          <w:rFonts w:ascii="Times New Roman" w:eastAsia="Times New Roman" w:hAnsi="Times New Roman" w:cs="Times New Roman"/>
          <w:sz w:val="28"/>
          <w:szCs w:val="28"/>
          <w:lang w:eastAsia="ru-RU"/>
        </w:rPr>
        <w:t>Она строится на основе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в процессе организованной образовательной деятельности).</w:t>
      </w:r>
    </w:p>
    <w:p w:rsidR="00983DA5" w:rsidRPr="00983DA5" w:rsidRDefault="00983DA5" w:rsidP="00983DA5">
      <w:pPr>
        <w:numPr>
          <w:ilvl w:val="0"/>
          <w:numId w:val="12"/>
        </w:numPr>
        <w:suppressAutoHyphens/>
        <w:spacing w:after="0" w:line="240" w:lineRule="auto"/>
        <w:ind w:left="720"/>
        <w:rPr>
          <w:rFonts w:ascii="Times New Roman" w:eastAsia="Times New Roman" w:hAnsi="Times New Roman" w:cs="Times New Roman"/>
          <w:sz w:val="28"/>
          <w:szCs w:val="28"/>
          <w:lang w:eastAsia="ru-RU"/>
        </w:rPr>
      </w:pPr>
      <w:r w:rsidRPr="00983DA5">
        <w:rPr>
          <w:rFonts w:ascii="Times New Roman" w:eastAsia="Times New Roman" w:hAnsi="Times New Roman" w:cs="Times New Roman"/>
          <w:sz w:val="28"/>
          <w:szCs w:val="28"/>
          <w:lang w:eastAsia="ru-RU"/>
        </w:rPr>
        <w:t>Тесты проводят педагоги, специалисты, которые проводят с ребенком много времени,  хорошо знают ребенка.</w:t>
      </w:r>
    </w:p>
    <w:p w:rsidR="00983DA5" w:rsidRPr="00983DA5" w:rsidRDefault="00983DA5" w:rsidP="00983DA5">
      <w:pPr>
        <w:numPr>
          <w:ilvl w:val="0"/>
          <w:numId w:val="12"/>
        </w:numPr>
        <w:suppressAutoHyphens/>
        <w:spacing w:after="0" w:line="240" w:lineRule="auto"/>
        <w:ind w:left="720"/>
        <w:rPr>
          <w:rFonts w:ascii="Times New Roman" w:eastAsia="Times New Roman" w:hAnsi="Times New Roman" w:cs="Times New Roman"/>
          <w:sz w:val="28"/>
          <w:szCs w:val="28"/>
          <w:lang w:eastAsia="ru-RU"/>
        </w:rPr>
      </w:pPr>
      <w:r w:rsidRPr="00983DA5">
        <w:rPr>
          <w:rFonts w:ascii="Times New Roman" w:eastAsia="Times New Roman" w:hAnsi="Times New Roman" w:cs="Times New Roman"/>
          <w:sz w:val="28"/>
          <w:szCs w:val="28"/>
          <w:lang w:eastAsia="ru-RU"/>
        </w:rPr>
        <w:t>Оценка максимально структурирована.</w:t>
      </w:r>
    </w:p>
    <w:p w:rsidR="00983DA5" w:rsidRPr="00983DA5" w:rsidRDefault="00983DA5" w:rsidP="00983DA5">
      <w:pPr>
        <w:suppressAutoHyphens/>
        <w:spacing w:after="0" w:line="240" w:lineRule="auto"/>
        <w:jc w:val="both"/>
        <w:rPr>
          <w:rFonts w:ascii="Times New Roman" w:eastAsia="Times New Roman" w:hAnsi="Times New Roman" w:cs="Times New Roman"/>
          <w:sz w:val="28"/>
          <w:szCs w:val="28"/>
          <w:lang w:eastAsia="zh-CN"/>
        </w:rPr>
      </w:pPr>
      <w:r w:rsidRPr="00983DA5">
        <w:rPr>
          <w:rFonts w:ascii="Times New Roman" w:eastAsia="Times New Roman" w:hAnsi="Times New Roman" w:cs="Times New Roman"/>
          <w:sz w:val="28"/>
          <w:szCs w:val="28"/>
          <w:lang w:eastAsia="zh-CN"/>
        </w:rPr>
        <w:t xml:space="preserve">    Анализ осуществляется в соответствии  с  показателями развития ребенка по  образовательным областям, представленным в общих диагностических листах  по каждому возрасту. Для этого заполняются  соответствующие карты  наблюдения  на группу.   Карты  наблюдения  позволяют получить наглядную картину усвоения программного содержания, как по группе, так и суммарные показатели по каждому ребенку. Это помогает педагогам планировать индивидуальную работу с детьми, вносить коррективы в содержание образовательной деятельности. Низкие показатели  на конец года указывают педагогам на  области, в отношении которых должна быть усилена работа с отдельными детьми или всей группой.</w:t>
      </w:r>
    </w:p>
    <w:p w:rsidR="00FC2925" w:rsidRPr="00FC2925" w:rsidRDefault="00983DA5" w:rsidP="00983DA5">
      <w:pPr>
        <w:shd w:val="clear" w:color="auto" w:fill="FFFFFF"/>
        <w:suppressAutoHyphens/>
        <w:spacing w:after="0" w:line="240" w:lineRule="auto"/>
        <w:ind w:right="10" w:firstLine="567"/>
        <w:rPr>
          <w:rFonts w:ascii="Times New Roman" w:eastAsia="Calibri" w:hAnsi="Times New Roman" w:cs="Times New Roman"/>
          <w:b/>
          <w:color w:val="262626"/>
          <w:sz w:val="28"/>
          <w:szCs w:val="28"/>
        </w:rPr>
      </w:pPr>
      <w:r w:rsidRPr="00983DA5">
        <w:rPr>
          <w:rFonts w:ascii="Times New Roman" w:eastAsia="Times New Roman" w:hAnsi="Times New Roman" w:cs="Times New Roman"/>
          <w:sz w:val="28"/>
          <w:szCs w:val="28"/>
          <w:lang w:eastAsia="zh-CN"/>
        </w:rPr>
        <w:t xml:space="preserve">    Методика оценивания  предусматривает  критерии выставления того или иного балла по каждому  параметру. Параметры, оцениваемые специалистами, выделены в отдельные подразделы. Все данные заносятся в сводные таблицы оценки динамики детей.  </w:t>
      </w:r>
      <w:r w:rsidR="00FC2925" w:rsidRPr="00FC2925">
        <w:rPr>
          <w:rFonts w:ascii="Times New Roman" w:eastAsia="Times New Roman" w:hAnsi="Times New Roman" w:cs="Times New Roman"/>
          <w:color w:val="262626"/>
          <w:sz w:val="28"/>
          <w:szCs w:val="28"/>
          <w:lang w:eastAsia="zh-CN"/>
        </w:rPr>
        <w:t xml:space="preserve">  </w:t>
      </w:r>
      <w:r w:rsidR="00FC2925" w:rsidRPr="00FC2925">
        <w:rPr>
          <w:rFonts w:ascii="Times New Roman" w:eastAsia="Calibri" w:hAnsi="Times New Roman" w:cs="Times New Roman"/>
          <w:color w:val="262626"/>
          <w:sz w:val="28"/>
          <w:szCs w:val="28"/>
        </w:rPr>
        <w:t>(</w:t>
      </w:r>
      <w:r w:rsidR="00FC2925" w:rsidRPr="00FC2925">
        <w:rPr>
          <w:rFonts w:ascii="Times New Roman" w:eastAsia="Calibri" w:hAnsi="Times New Roman" w:cs="Times New Roman"/>
          <w:b/>
          <w:color w:val="262626"/>
          <w:sz w:val="28"/>
          <w:szCs w:val="28"/>
        </w:rPr>
        <w:t xml:space="preserve"> Таблицы мониторинга Приложение № 3, 4.)</w:t>
      </w:r>
    </w:p>
    <w:p w:rsidR="00FC2925" w:rsidRPr="00FC2925" w:rsidRDefault="00FC2925" w:rsidP="00FC2925">
      <w:pPr>
        <w:widowControl w:val="0"/>
        <w:spacing w:after="0" w:line="240" w:lineRule="auto"/>
        <w:ind w:left="20" w:right="20" w:firstLine="380"/>
        <w:jc w:val="both"/>
        <w:rPr>
          <w:rFonts w:ascii="Times New Roman" w:eastAsia="Times New Roman" w:hAnsi="Times New Roman" w:cs="Times New Roman"/>
          <w:color w:val="262626"/>
          <w:sz w:val="28"/>
          <w:szCs w:val="28"/>
        </w:rPr>
      </w:pPr>
      <w:r w:rsidRPr="00FC2925">
        <w:rPr>
          <w:rFonts w:ascii="Times New Roman" w:eastAsia="Times New Roman" w:hAnsi="Times New Roman" w:cs="Times New Roman"/>
          <w:color w:val="262626"/>
          <w:sz w:val="28"/>
          <w:szCs w:val="28"/>
        </w:rPr>
        <w:t xml:space="preserve"> Оценка педагогического процесса связана с уровнем овладения каждым ребенком необходимыми навыками и умениями по образовательным облас</w:t>
      </w:r>
      <w:r w:rsidRPr="00FC2925">
        <w:rPr>
          <w:rFonts w:ascii="Times New Roman" w:eastAsia="Times New Roman" w:hAnsi="Times New Roman" w:cs="Times New Roman"/>
          <w:color w:val="262626"/>
          <w:sz w:val="28"/>
          <w:szCs w:val="28"/>
        </w:rPr>
        <w:softHyphen/>
        <w:t>тям:</w:t>
      </w:r>
    </w:p>
    <w:p w:rsidR="00FC2925" w:rsidRPr="00FC2925" w:rsidRDefault="00FC2925" w:rsidP="00FC2925">
      <w:pPr>
        <w:widowControl w:val="0"/>
        <w:spacing w:after="0" w:line="240" w:lineRule="auto"/>
        <w:ind w:left="20" w:right="20" w:firstLine="380"/>
        <w:jc w:val="both"/>
        <w:rPr>
          <w:rFonts w:ascii="Times New Roman" w:eastAsia="Times New Roman" w:hAnsi="Times New Roman" w:cs="Times New Roman"/>
          <w:color w:val="262626"/>
          <w:sz w:val="28"/>
          <w:szCs w:val="28"/>
        </w:rPr>
      </w:pPr>
    </w:p>
    <w:p w:rsidR="00FC2925" w:rsidRPr="00FC2925" w:rsidRDefault="00FC2925" w:rsidP="00DB2A6D">
      <w:pPr>
        <w:widowControl w:val="0"/>
        <w:numPr>
          <w:ilvl w:val="0"/>
          <w:numId w:val="20"/>
        </w:numPr>
        <w:tabs>
          <w:tab w:val="left" w:pos="564"/>
        </w:tabs>
        <w:suppressAutoHyphens/>
        <w:spacing w:after="0" w:line="240" w:lineRule="auto"/>
        <w:ind w:left="20" w:right="20" w:firstLine="380"/>
        <w:jc w:val="both"/>
        <w:rPr>
          <w:rFonts w:ascii="Times New Roman" w:eastAsia="Times New Roman" w:hAnsi="Times New Roman" w:cs="Times New Roman"/>
          <w:color w:val="262626"/>
          <w:sz w:val="28"/>
          <w:szCs w:val="28"/>
        </w:rPr>
      </w:pPr>
      <w:r w:rsidRPr="00FC2925">
        <w:rPr>
          <w:rFonts w:ascii="Times New Roman" w:eastAsia="Times New Roman" w:hAnsi="Times New Roman" w:cs="Times New Roman"/>
          <w:b/>
          <w:color w:val="262626"/>
          <w:sz w:val="28"/>
          <w:szCs w:val="28"/>
        </w:rPr>
        <w:t>балл</w:t>
      </w:r>
      <w:r w:rsidRPr="00FC2925">
        <w:rPr>
          <w:rFonts w:ascii="Times New Roman" w:eastAsia="Times New Roman" w:hAnsi="Times New Roman" w:cs="Times New Roman"/>
          <w:color w:val="262626"/>
          <w:sz w:val="28"/>
          <w:szCs w:val="28"/>
        </w:rPr>
        <w:t xml:space="preserve">   - ребенок не может выполнить все параметры оценки, помощь взрослого не принимает;</w:t>
      </w:r>
    </w:p>
    <w:p w:rsidR="00FC2925" w:rsidRPr="00FC2925" w:rsidRDefault="00FC2925" w:rsidP="00DB2A6D">
      <w:pPr>
        <w:widowControl w:val="0"/>
        <w:numPr>
          <w:ilvl w:val="0"/>
          <w:numId w:val="20"/>
        </w:numPr>
        <w:tabs>
          <w:tab w:val="left" w:pos="564"/>
        </w:tabs>
        <w:suppressAutoHyphens/>
        <w:spacing w:after="0" w:line="240" w:lineRule="auto"/>
        <w:ind w:left="20" w:right="20" w:firstLine="380"/>
        <w:jc w:val="both"/>
        <w:rPr>
          <w:rFonts w:ascii="Times New Roman" w:eastAsia="Times New Roman" w:hAnsi="Times New Roman" w:cs="Times New Roman"/>
          <w:color w:val="262626"/>
          <w:sz w:val="28"/>
          <w:szCs w:val="28"/>
        </w:rPr>
      </w:pPr>
      <w:r w:rsidRPr="00FC2925">
        <w:rPr>
          <w:rFonts w:ascii="Times New Roman" w:eastAsia="Times New Roman" w:hAnsi="Times New Roman" w:cs="Times New Roman"/>
          <w:b/>
          <w:color w:val="262626"/>
          <w:sz w:val="28"/>
          <w:szCs w:val="28"/>
        </w:rPr>
        <w:t>балла</w:t>
      </w:r>
      <w:r w:rsidRPr="00FC2925">
        <w:rPr>
          <w:rFonts w:ascii="Times New Roman" w:eastAsia="Times New Roman" w:hAnsi="Times New Roman" w:cs="Times New Roman"/>
          <w:color w:val="262626"/>
          <w:sz w:val="28"/>
          <w:szCs w:val="28"/>
        </w:rPr>
        <w:t xml:space="preserve"> - ребенок выполняет все параметры оценки с частичной помо</w:t>
      </w:r>
      <w:r w:rsidRPr="00FC2925">
        <w:rPr>
          <w:rFonts w:ascii="Times New Roman" w:eastAsia="Times New Roman" w:hAnsi="Times New Roman" w:cs="Times New Roman"/>
          <w:color w:val="262626"/>
          <w:sz w:val="28"/>
          <w:szCs w:val="28"/>
        </w:rPr>
        <w:softHyphen/>
        <w:t>щью взрослого;</w:t>
      </w:r>
    </w:p>
    <w:p w:rsidR="00FC2925" w:rsidRPr="00FC2925" w:rsidRDefault="00FC2925" w:rsidP="00DB2A6D">
      <w:pPr>
        <w:widowControl w:val="0"/>
        <w:numPr>
          <w:ilvl w:val="0"/>
          <w:numId w:val="20"/>
        </w:numPr>
        <w:tabs>
          <w:tab w:val="left" w:pos="564"/>
        </w:tabs>
        <w:suppressAutoHyphens/>
        <w:spacing w:after="0" w:line="240" w:lineRule="auto"/>
        <w:ind w:left="20" w:right="20" w:firstLine="380"/>
        <w:jc w:val="both"/>
        <w:rPr>
          <w:rFonts w:ascii="Times New Roman" w:eastAsia="Times New Roman" w:hAnsi="Times New Roman" w:cs="Times New Roman"/>
          <w:color w:val="262626"/>
          <w:sz w:val="28"/>
          <w:szCs w:val="28"/>
        </w:rPr>
      </w:pPr>
      <w:r w:rsidRPr="00FC2925">
        <w:rPr>
          <w:rFonts w:ascii="Times New Roman" w:eastAsia="Times New Roman" w:hAnsi="Times New Roman" w:cs="Times New Roman"/>
          <w:b/>
          <w:color w:val="262626"/>
          <w:sz w:val="28"/>
          <w:szCs w:val="28"/>
        </w:rPr>
        <w:lastRenderedPageBreak/>
        <w:t>балла</w:t>
      </w:r>
      <w:r w:rsidRPr="00FC2925">
        <w:rPr>
          <w:rFonts w:ascii="Times New Roman" w:eastAsia="Times New Roman" w:hAnsi="Times New Roman" w:cs="Times New Roman"/>
          <w:color w:val="262626"/>
          <w:sz w:val="28"/>
          <w:szCs w:val="28"/>
        </w:rPr>
        <w:t xml:space="preserve"> - </w:t>
      </w:r>
      <w:r w:rsidRPr="00FC2925">
        <w:rPr>
          <w:rFonts w:ascii="Times New Roman" w:eastAsia="Calibri" w:hAnsi="Times New Roman" w:cs="Times New Roman"/>
          <w:color w:val="262626"/>
          <w:sz w:val="28"/>
          <w:szCs w:val="28"/>
        </w:rPr>
        <w:t>ребенок выполняет все параметры оценки самостоятельно</w:t>
      </w:r>
    </w:p>
    <w:p w:rsidR="00FC2925" w:rsidRPr="00FC2925" w:rsidRDefault="00FC2925" w:rsidP="00FC2925">
      <w:pPr>
        <w:suppressAutoHyphens/>
        <w:spacing w:after="0"/>
        <w:jc w:val="both"/>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t>Результаты мониторинга выражены в процентах и объективно показывают:</w:t>
      </w:r>
    </w:p>
    <w:p w:rsidR="00FC2925" w:rsidRPr="00FC2925" w:rsidRDefault="00FC2925" w:rsidP="00DB2A6D">
      <w:pPr>
        <w:numPr>
          <w:ilvl w:val="0"/>
          <w:numId w:val="15"/>
        </w:numPr>
        <w:suppressAutoHyphens/>
        <w:spacing w:after="0" w:line="240" w:lineRule="auto"/>
        <w:contextualSpacing/>
        <w:jc w:val="both"/>
        <w:rPr>
          <w:rFonts w:ascii="Times New Roman" w:eastAsia="Calibri" w:hAnsi="Times New Roman" w:cs="Times New Roman"/>
          <w:color w:val="262626"/>
          <w:sz w:val="28"/>
          <w:szCs w:val="28"/>
        </w:rPr>
      </w:pPr>
      <w:r w:rsidRPr="00FC2925">
        <w:rPr>
          <w:rFonts w:ascii="Times New Roman" w:eastAsia="Calibri" w:hAnsi="Times New Roman" w:cs="Times New Roman"/>
          <w:color w:val="262626"/>
          <w:sz w:val="28"/>
          <w:szCs w:val="28"/>
        </w:rPr>
        <w:t>Успешность освоения программы каждым ребенком;</w:t>
      </w:r>
    </w:p>
    <w:p w:rsidR="00FC2925" w:rsidRPr="00FC2925" w:rsidRDefault="00FC2925" w:rsidP="00DB2A6D">
      <w:pPr>
        <w:numPr>
          <w:ilvl w:val="0"/>
          <w:numId w:val="15"/>
        </w:numPr>
        <w:suppressAutoHyphens/>
        <w:spacing w:after="0" w:line="240" w:lineRule="auto"/>
        <w:contextualSpacing/>
        <w:jc w:val="both"/>
        <w:rPr>
          <w:rFonts w:ascii="Times New Roman" w:eastAsia="Calibri" w:hAnsi="Times New Roman" w:cs="Times New Roman"/>
          <w:color w:val="262626"/>
          <w:sz w:val="28"/>
          <w:szCs w:val="28"/>
        </w:rPr>
      </w:pPr>
      <w:r w:rsidRPr="00FC2925">
        <w:rPr>
          <w:rFonts w:ascii="Times New Roman" w:eastAsia="Calibri" w:hAnsi="Times New Roman" w:cs="Times New Roman"/>
          <w:color w:val="262626"/>
          <w:sz w:val="28"/>
          <w:szCs w:val="28"/>
        </w:rPr>
        <w:t>Успешность освоения содержания выделенных в Программе образовательных областей всей группой детей;</w:t>
      </w:r>
    </w:p>
    <w:p w:rsidR="00FC2925" w:rsidRPr="00FC2925" w:rsidRDefault="00FC2925" w:rsidP="00FC2925">
      <w:pPr>
        <w:suppressAutoHyphens/>
        <w:spacing w:after="0"/>
        <w:jc w:val="both"/>
        <w:rPr>
          <w:rFonts w:ascii="Times New Roman" w:eastAsia="Times New Roman" w:hAnsi="Times New Roman" w:cs="Times New Roman"/>
          <w:b/>
          <w:bCs/>
          <w:color w:val="262626"/>
          <w:sz w:val="32"/>
          <w:szCs w:val="32"/>
          <w:lang w:eastAsia="zh-CN"/>
        </w:rPr>
      </w:pPr>
      <w:r w:rsidRPr="00FC2925">
        <w:rPr>
          <w:rFonts w:ascii="Times New Roman" w:eastAsia="Times New Roman" w:hAnsi="Times New Roman" w:cs="Times New Roman"/>
          <w:color w:val="262626"/>
          <w:sz w:val="28"/>
          <w:szCs w:val="28"/>
          <w:lang w:eastAsia="zh-CN"/>
        </w:rPr>
        <w:t xml:space="preserve">     Динамика  изменений  степени освоения  содержания образовательных областей каждым ребенком индивидуально  и группой детей в целом за весь учебный год определяется путем сравнения  результатов, полученных на начало года и на конец года.  </w:t>
      </w:r>
    </w:p>
    <w:p w:rsidR="00FC2925" w:rsidRPr="00FC2925" w:rsidRDefault="00FC2925"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32"/>
          <w:szCs w:val="32"/>
          <w:lang w:eastAsia="zh-CN"/>
        </w:rPr>
      </w:pPr>
    </w:p>
    <w:p w:rsidR="00FC2925" w:rsidRPr="00FC2925" w:rsidRDefault="00FC2925"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32"/>
          <w:szCs w:val="32"/>
          <w:lang w:eastAsia="zh-CN"/>
        </w:rPr>
      </w:pPr>
    </w:p>
    <w:p w:rsidR="00FC2925" w:rsidRPr="00FC2925" w:rsidRDefault="00FC2925"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32"/>
          <w:szCs w:val="32"/>
          <w:lang w:eastAsia="zh-CN"/>
        </w:rPr>
      </w:pPr>
      <w:r w:rsidRPr="00FC2925">
        <w:rPr>
          <w:rFonts w:ascii="Times New Roman" w:eastAsia="Times New Roman" w:hAnsi="Times New Roman" w:cs="Times New Roman"/>
          <w:b/>
          <w:bCs/>
          <w:color w:val="262626"/>
          <w:sz w:val="32"/>
          <w:szCs w:val="32"/>
          <w:lang w:eastAsia="zh-CN"/>
        </w:rPr>
        <w:t>2. Содержательный раздел</w:t>
      </w:r>
    </w:p>
    <w:p w:rsidR="00FC2925" w:rsidRPr="00FC2925" w:rsidRDefault="00FC2925"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32"/>
          <w:szCs w:val="32"/>
          <w:lang w:eastAsia="zh-CN"/>
        </w:rPr>
      </w:pPr>
      <w:r w:rsidRPr="00FC2925">
        <w:rPr>
          <w:rFonts w:ascii="Times New Roman" w:eastAsia="Times New Roman" w:hAnsi="Times New Roman" w:cs="Times New Roman"/>
          <w:b/>
          <w:bCs/>
          <w:color w:val="262626"/>
          <w:sz w:val="32"/>
          <w:szCs w:val="32"/>
          <w:lang w:eastAsia="zh-CN"/>
        </w:rPr>
        <w:t>2.1. Описание образовательной деятельности в соответствии с направлениями развития ребенка, представленными в пяти образовательных областях</w:t>
      </w:r>
    </w:p>
    <w:p w:rsidR="00FC2925" w:rsidRPr="00FC2925" w:rsidRDefault="00FC2925" w:rsidP="00FC2925">
      <w:pPr>
        <w:tabs>
          <w:tab w:val="left" w:pos="10620"/>
        </w:tabs>
        <w:spacing w:after="0" w:line="240" w:lineRule="auto"/>
        <w:rPr>
          <w:rFonts w:ascii="Times New Roman" w:eastAsia="Times New Roman" w:hAnsi="Times New Roman" w:cs="Times New Roman"/>
          <w:color w:val="262626"/>
          <w:spacing w:val="6"/>
          <w:sz w:val="28"/>
          <w:szCs w:val="28"/>
          <w:lang w:eastAsia="ru-RU"/>
        </w:rPr>
      </w:pPr>
      <w:r w:rsidRPr="00FC2925">
        <w:rPr>
          <w:rFonts w:ascii="Times New Roman" w:eastAsia="Times New Roman" w:hAnsi="Times New Roman" w:cs="Times New Roman"/>
          <w:color w:val="262626"/>
          <w:spacing w:val="6"/>
          <w:sz w:val="28"/>
          <w:szCs w:val="28"/>
          <w:lang w:eastAsia="ru-RU"/>
        </w:rPr>
        <w:t xml:space="preserve">    </w:t>
      </w:r>
      <w:r w:rsidRPr="00FC2925">
        <w:rPr>
          <w:rFonts w:ascii="Times New Roman" w:eastAsia="Times New Roman" w:hAnsi="Times New Roman" w:cs="Times New Roman"/>
          <w:color w:val="262626"/>
          <w:sz w:val="28"/>
          <w:szCs w:val="28"/>
          <w:lang w:eastAsia="ru-RU"/>
        </w:rPr>
        <w:t>Обязательная часть обеспечивает выполнение основной  общеобразовательной программы дошкольного образования</w:t>
      </w:r>
      <w:r w:rsidRPr="00FC2925">
        <w:rPr>
          <w:rFonts w:ascii="Times New Roman" w:eastAsia="Times New Roman" w:hAnsi="Times New Roman" w:cs="Times New Roman"/>
          <w:color w:val="262626"/>
          <w:spacing w:val="6"/>
          <w:sz w:val="28"/>
          <w:szCs w:val="28"/>
          <w:lang w:eastAsia="ru-RU"/>
        </w:rPr>
        <w:t xml:space="preserve"> «От рождения до школы » под редакцией  Н.Е. Вераксы, Т.С.Комаровой, М.А. Васильевой. </w:t>
      </w:r>
    </w:p>
    <w:p w:rsidR="00FC2925" w:rsidRPr="00FC2925" w:rsidRDefault="00FC2925" w:rsidP="00FC2925">
      <w:pPr>
        <w:tabs>
          <w:tab w:val="left" w:pos="10620"/>
        </w:tabs>
        <w:spacing w:after="0" w:line="240" w:lineRule="auto"/>
        <w:jc w:val="both"/>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lang w:eastAsia="ru-RU"/>
        </w:rPr>
        <w:t xml:space="preserve">Образовательная деятельность осуществляется в процессе организации различных видов детской деятельности  с учетом принципа интеграции по пяти образовательным областям: </w:t>
      </w:r>
      <w:r w:rsidRPr="00FC2925">
        <w:rPr>
          <w:rFonts w:ascii="Times New Roman" w:eastAsia="Times New Roman" w:hAnsi="Times New Roman" w:cs="Times New Roman"/>
          <w:color w:val="262626"/>
          <w:spacing w:val="-3"/>
          <w:sz w:val="28"/>
          <w:szCs w:val="28"/>
          <w:lang w:eastAsia="ru-RU"/>
        </w:rPr>
        <w:t>«Социально - коммуникативное развитие», «П</w:t>
      </w:r>
      <w:r w:rsidRPr="00FC2925">
        <w:rPr>
          <w:rFonts w:ascii="Times New Roman" w:eastAsia="Times New Roman" w:hAnsi="Times New Roman" w:cs="Times New Roman"/>
          <w:color w:val="262626"/>
          <w:sz w:val="28"/>
          <w:szCs w:val="28"/>
          <w:lang w:eastAsia="ru-RU"/>
        </w:rPr>
        <w:t>ознавательное развитие», «Речевое развитие»,</w:t>
      </w:r>
      <w:r w:rsidRPr="00FC2925">
        <w:rPr>
          <w:rFonts w:ascii="Times New Roman" w:eastAsia="Times New Roman" w:hAnsi="Times New Roman" w:cs="Times New Roman"/>
          <w:color w:val="262626"/>
          <w:spacing w:val="-3"/>
          <w:sz w:val="28"/>
          <w:szCs w:val="28"/>
          <w:lang w:eastAsia="ru-RU"/>
        </w:rPr>
        <w:t xml:space="preserve"> «Художественно-эстетическое развитие»,</w:t>
      </w:r>
      <w:r w:rsidRPr="00FC2925">
        <w:rPr>
          <w:rFonts w:ascii="Times New Roman" w:eastAsia="Times New Roman" w:hAnsi="Times New Roman" w:cs="Times New Roman"/>
          <w:color w:val="262626"/>
          <w:spacing w:val="-2"/>
          <w:sz w:val="28"/>
          <w:szCs w:val="28"/>
          <w:lang w:eastAsia="ru-RU"/>
        </w:rPr>
        <w:t xml:space="preserve"> «Физическое развитие».</w:t>
      </w:r>
    </w:p>
    <w:p w:rsidR="00FC2925" w:rsidRPr="00FC2925" w:rsidRDefault="00FC2925" w:rsidP="00FC2925">
      <w:pPr>
        <w:shd w:val="clear" w:color="auto" w:fill="FFFFFF"/>
        <w:tabs>
          <w:tab w:val="left" w:pos="1186"/>
        </w:tabs>
        <w:spacing w:after="0" w:line="240" w:lineRule="auto"/>
        <w:ind w:right="5"/>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lang w:eastAsia="ru-RU"/>
        </w:rPr>
        <w:t xml:space="preserve">  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FC2925" w:rsidRPr="00FC2925" w:rsidRDefault="00FC2925" w:rsidP="00DB2A6D">
      <w:pPr>
        <w:numPr>
          <w:ilvl w:val="0"/>
          <w:numId w:val="17"/>
        </w:numPr>
        <w:shd w:val="clear" w:color="auto" w:fill="FFFFFF"/>
        <w:suppressAutoHyphens/>
        <w:spacing w:after="0" w:line="240" w:lineRule="auto"/>
        <w:ind w:right="3368"/>
        <w:rPr>
          <w:rFonts w:ascii="Times New Roman" w:eastAsia="Times New Roman" w:hAnsi="Times New Roman" w:cs="Times New Roman"/>
          <w:b/>
          <w:color w:val="262626"/>
          <w:spacing w:val="-2"/>
          <w:sz w:val="28"/>
          <w:szCs w:val="28"/>
          <w:lang w:eastAsia="ru-RU"/>
        </w:rPr>
      </w:pPr>
      <w:r w:rsidRPr="00FC2925">
        <w:rPr>
          <w:rFonts w:ascii="Times New Roman" w:eastAsia="Times New Roman" w:hAnsi="Times New Roman" w:cs="Times New Roman"/>
          <w:b/>
          <w:color w:val="262626"/>
          <w:spacing w:val="-3"/>
          <w:sz w:val="28"/>
          <w:szCs w:val="28"/>
          <w:lang w:eastAsia="ru-RU"/>
        </w:rPr>
        <w:t>социально - коммуникативное развитие;</w:t>
      </w:r>
    </w:p>
    <w:p w:rsidR="00FC2925" w:rsidRPr="00FC2925" w:rsidRDefault="00FC2925" w:rsidP="00DB2A6D">
      <w:pPr>
        <w:numPr>
          <w:ilvl w:val="0"/>
          <w:numId w:val="17"/>
        </w:numPr>
        <w:shd w:val="clear" w:color="auto" w:fill="FFFFFF"/>
        <w:suppressAutoHyphens/>
        <w:spacing w:after="0" w:line="240" w:lineRule="auto"/>
        <w:ind w:right="3368"/>
        <w:rPr>
          <w:rFonts w:ascii="Times New Roman" w:eastAsia="Times New Roman" w:hAnsi="Times New Roman" w:cs="Times New Roman"/>
          <w:b/>
          <w:color w:val="262626"/>
          <w:sz w:val="28"/>
          <w:szCs w:val="28"/>
          <w:lang w:eastAsia="ru-RU"/>
        </w:rPr>
      </w:pPr>
      <w:r w:rsidRPr="00FC2925">
        <w:rPr>
          <w:rFonts w:ascii="Times New Roman" w:eastAsia="Times New Roman" w:hAnsi="Times New Roman" w:cs="Times New Roman"/>
          <w:b/>
          <w:color w:val="262626"/>
          <w:spacing w:val="-2"/>
          <w:sz w:val="28"/>
          <w:szCs w:val="28"/>
          <w:lang w:eastAsia="ru-RU"/>
        </w:rPr>
        <w:t>физическое развитие;</w:t>
      </w:r>
    </w:p>
    <w:p w:rsidR="00FC2925" w:rsidRPr="00FC2925" w:rsidRDefault="00FC2925" w:rsidP="00DB2A6D">
      <w:pPr>
        <w:numPr>
          <w:ilvl w:val="0"/>
          <w:numId w:val="17"/>
        </w:numPr>
        <w:shd w:val="clear" w:color="auto" w:fill="FFFFFF"/>
        <w:suppressAutoHyphens/>
        <w:spacing w:after="0" w:line="240" w:lineRule="auto"/>
        <w:ind w:right="3368"/>
        <w:rPr>
          <w:rFonts w:ascii="Times New Roman" w:eastAsia="Times New Roman" w:hAnsi="Times New Roman" w:cs="Times New Roman"/>
          <w:b/>
          <w:color w:val="262626"/>
          <w:spacing w:val="-2"/>
          <w:sz w:val="28"/>
          <w:szCs w:val="28"/>
          <w:lang w:eastAsia="ru-RU"/>
        </w:rPr>
      </w:pPr>
      <w:r w:rsidRPr="00FC2925">
        <w:rPr>
          <w:rFonts w:ascii="Times New Roman" w:eastAsia="Times New Roman" w:hAnsi="Times New Roman" w:cs="Times New Roman"/>
          <w:b/>
          <w:color w:val="262626"/>
          <w:spacing w:val="-3"/>
          <w:sz w:val="28"/>
          <w:szCs w:val="28"/>
          <w:lang w:eastAsia="ru-RU"/>
        </w:rPr>
        <w:t>п</w:t>
      </w:r>
      <w:r w:rsidRPr="00FC2925">
        <w:rPr>
          <w:rFonts w:ascii="Times New Roman" w:eastAsia="Times New Roman" w:hAnsi="Times New Roman" w:cs="Times New Roman"/>
          <w:b/>
          <w:color w:val="262626"/>
          <w:sz w:val="28"/>
          <w:szCs w:val="28"/>
          <w:lang w:eastAsia="ru-RU"/>
        </w:rPr>
        <w:t>ознавательное развитие;</w:t>
      </w:r>
    </w:p>
    <w:p w:rsidR="00FC2925" w:rsidRPr="00FC2925" w:rsidRDefault="00FC2925" w:rsidP="00DB2A6D">
      <w:pPr>
        <w:numPr>
          <w:ilvl w:val="0"/>
          <w:numId w:val="17"/>
        </w:numPr>
        <w:shd w:val="clear" w:color="auto" w:fill="FFFFFF"/>
        <w:suppressAutoHyphens/>
        <w:spacing w:after="0" w:line="240" w:lineRule="auto"/>
        <w:ind w:right="3368"/>
        <w:rPr>
          <w:rFonts w:ascii="Times New Roman" w:eastAsia="Times New Roman" w:hAnsi="Times New Roman" w:cs="Times New Roman"/>
          <w:b/>
          <w:color w:val="262626"/>
          <w:spacing w:val="-2"/>
          <w:sz w:val="28"/>
          <w:szCs w:val="28"/>
          <w:lang w:eastAsia="ru-RU"/>
        </w:rPr>
      </w:pPr>
      <w:r w:rsidRPr="00FC2925">
        <w:rPr>
          <w:rFonts w:ascii="Times New Roman" w:eastAsia="Times New Roman" w:hAnsi="Times New Roman" w:cs="Times New Roman"/>
          <w:b/>
          <w:color w:val="262626"/>
          <w:sz w:val="28"/>
          <w:szCs w:val="28"/>
          <w:lang w:eastAsia="ru-RU"/>
        </w:rPr>
        <w:t>речевое развитие;</w:t>
      </w:r>
    </w:p>
    <w:p w:rsidR="00FC2925" w:rsidRPr="00FC2925" w:rsidRDefault="00FC2925" w:rsidP="00DB2A6D">
      <w:pPr>
        <w:numPr>
          <w:ilvl w:val="0"/>
          <w:numId w:val="17"/>
        </w:numPr>
        <w:shd w:val="clear" w:color="auto" w:fill="FFFFFF"/>
        <w:suppressAutoHyphens/>
        <w:spacing w:after="0" w:line="240" w:lineRule="auto"/>
        <w:ind w:right="3368"/>
        <w:rPr>
          <w:rFonts w:ascii="Times New Roman" w:eastAsia="Times New Roman" w:hAnsi="Times New Roman" w:cs="Times New Roman"/>
          <w:b/>
          <w:color w:val="262626"/>
          <w:spacing w:val="-2"/>
          <w:sz w:val="28"/>
          <w:szCs w:val="28"/>
          <w:lang w:eastAsia="ru-RU"/>
        </w:rPr>
      </w:pPr>
      <w:r w:rsidRPr="00FC2925">
        <w:rPr>
          <w:rFonts w:ascii="Times New Roman" w:eastAsia="Times New Roman" w:hAnsi="Times New Roman" w:cs="Times New Roman"/>
          <w:b/>
          <w:color w:val="262626"/>
          <w:spacing w:val="-3"/>
          <w:sz w:val="28"/>
          <w:szCs w:val="28"/>
          <w:lang w:eastAsia="ru-RU"/>
        </w:rPr>
        <w:t>художественно-эстетическое развитие.</w:t>
      </w:r>
    </w:p>
    <w:p w:rsidR="00FC2925" w:rsidRPr="00FC2925" w:rsidRDefault="00FC2925" w:rsidP="00FC2925">
      <w:pPr>
        <w:shd w:val="clear" w:color="auto" w:fill="FFFFFF"/>
        <w:spacing w:after="0" w:line="240" w:lineRule="auto"/>
        <w:ind w:right="3368"/>
        <w:rPr>
          <w:rFonts w:ascii="Times New Roman" w:eastAsia="Times New Roman" w:hAnsi="Times New Roman" w:cs="Times New Roman"/>
          <w:b/>
          <w:color w:val="262626"/>
          <w:spacing w:val="-3"/>
          <w:sz w:val="28"/>
          <w:szCs w:val="28"/>
          <w:lang w:eastAsia="ru-RU"/>
        </w:rPr>
      </w:pPr>
    </w:p>
    <w:p w:rsidR="00FC2925" w:rsidRPr="00FC2925" w:rsidRDefault="00FC2925" w:rsidP="00FC2925">
      <w:pPr>
        <w:suppressAutoHyphens/>
        <w:spacing w:before="225" w:after="0" w:line="240" w:lineRule="auto"/>
        <w:jc w:val="center"/>
        <w:rPr>
          <w:rFonts w:ascii="Times New Roman" w:eastAsia="Times New Roman" w:hAnsi="Times New Roman" w:cs="Times New Roman"/>
          <w:b/>
          <w:color w:val="262626"/>
          <w:sz w:val="32"/>
          <w:szCs w:val="32"/>
          <w:lang w:eastAsia="ru-RU"/>
        </w:rPr>
      </w:pPr>
      <w:r w:rsidRPr="0026111E">
        <w:rPr>
          <w:rFonts w:ascii="Times New Roman" w:eastAsia="Times New Roman" w:hAnsi="Times New Roman" w:cs="Times New Roman"/>
          <w:b/>
          <w:color w:val="262626"/>
          <w:sz w:val="32"/>
          <w:szCs w:val="32"/>
          <w:lang w:eastAsia="ru-RU"/>
        </w:rPr>
        <w:t>2.1.1</w:t>
      </w:r>
      <w:r w:rsidRPr="00FC2925">
        <w:rPr>
          <w:rFonts w:ascii="Times New Roman" w:eastAsia="Times New Roman" w:hAnsi="Times New Roman" w:cs="Times New Roman"/>
          <w:b/>
          <w:color w:val="262626"/>
          <w:sz w:val="32"/>
          <w:szCs w:val="32"/>
          <w:lang w:eastAsia="ru-RU"/>
        </w:rPr>
        <w:t>.Содержание психолого-пе</w:t>
      </w:r>
      <w:r w:rsidR="0026111E">
        <w:rPr>
          <w:rFonts w:ascii="Times New Roman" w:eastAsia="Times New Roman" w:hAnsi="Times New Roman" w:cs="Times New Roman"/>
          <w:b/>
          <w:color w:val="262626"/>
          <w:sz w:val="32"/>
          <w:szCs w:val="32"/>
          <w:lang w:eastAsia="ru-RU"/>
        </w:rPr>
        <w:t>дагогической работы с  детьми  5-6</w:t>
      </w:r>
      <w:r w:rsidRPr="00FC2925">
        <w:rPr>
          <w:rFonts w:ascii="Times New Roman" w:eastAsia="Times New Roman" w:hAnsi="Times New Roman" w:cs="Times New Roman"/>
          <w:b/>
          <w:color w:val="262626"/>
          <w:sz w:val="32"/>
          <w:szCs w:val="32"/>
          <w:lang w:eastAsia="ru-RU"/>
        </w:rPr>
        <w:t xml:space="preserve"> лет.</w:t>
      </w:r>
    </w:p>
    <w:p w:rsidR="00FC2925" w:rsidRPr="00FC2925" w:rsidRDefault="00FC2925" w:rsidP="00FC2925">
      <w:pPr>
        <w:suppressAutoHyphens/>
        <w:spacing w:after="0" w:line="240" w:lineRule="auto"/>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lastRenderedPageBreak/>
        <w:t>Содержание психолого-педагогической работы с детьми дается 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и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FC2925" w:rsidRPr="00FC2925" w:rsidRDefault="00FC2925" w:rsidP="00FC2925">
      <w:pPr>
        <w:suppressAutoHyphens/>
        <w:spacing w:after="0" w:line="240" w:lineRule="auto"/>
        <w:rPr>
          <w:rFonts w:ascii="Times New Roman" w:eastAsia="Times New Roman" w:hAnsi="Times New Roman" w:cs="Times New Roman"/>
          <w:b/>
          <w:color w:val="262626"/>
          <w:spacing w:val="-3"/>
          <w:sz w:val="28"/>
          <w:szCs w:val="28"/>
          <w:lang w:eastAsia="zh-CN"/>
        </w:rPr>
      </w:pPr>
    </w:p>
    <w:p w:rsidR="00983DA5" w:rsidRPr="00983DA5" w:rsidRDefault="00983DA5" w:rsidP="00983DA5">
      <w:pPr>
        <w:tabs>
          <w:tab w:val="left" w:pos="142"/>
        </w:tabs>
        <w:suppressAutoHyphens/>
        <w:spacing w:after="0" w:line="240" w:lineRule="auto"/>
        <w:ind w:left="360"/>
        <w:contextualSpacing/>
        <w:jc w:val="center"/>
        <w:rPr>
          <w:rFonts w:ascii="Times New Roman" w:eastAsia="Times New Roman" w:hAnsi="Times New Roman" w:cs="Times New Roman"/>
          <w:b/>
          <w:spacing w:val="6"/>
          <w:sz w:val="28"/>
          <w:szCs w:val="28"/>
          <w:lang w:eastAsia="ru-RU"/>
        </w:rPr>
      </w:pPr>
      <w:r w:rsidRPr="00983DA5">
        <w:rPr>
          <w:rFonts w:ascii="Times New Roman" w:eastAsia="Times New Roman" w:hAnsi="Times New Roman" w:cs="Times New Roman"/>
          <w:b/>
          <w:spacing w:val="6"/>
          <w:sz w:val="28"/>
          <w:szCs w:val="28"/>
          <w:lang w:eastAsia="ru-RU"/>
        </w:rPr>
        <w:t xml:space="preserve"> Образовательная область «Социально – коммуникативное  развитие»</w:t>
      </w:r>
    </w:p>
    <w:p w:rsidR="00983DA5" w:rsidRPr="00983DA5" w:rsidRDefault="00983DA5" w:rsidP="00983DA5">
      <w:pPr>
        <w:suppressAutoHyphens/>
        <w:spacing w:after="0" w:line="240" w:lineRule="auto"/>
        <w:jc w:val="center"/>
        <w:rPr>
          <w:rFonts w:ascii="Times New Roman" w:eastAsia="Times New Roman" w:hAnsi="Times New Roman" w:cs="Times New Roman"/>
          <w:b/>
          <w:i/>
          <w:sz w:val="28"/>
          <w:szCs w:val="28"/>
          <w:u w:val="single"/>
          <w:lang w:eastAsia="zh-CN"/>
        </w:rPr>
      </w:pPr>
      <w:r w:rsidRPr="00983DA5">
        <w:rPr>
          <w:rFonts w:ascii="Times New Roman" w:eastAsia="Times New Roman" w:hAnsi="Times New Roman" w:cs="Times New Roman"/>
          <w:b/>
          <w:i/>
          <w:sz w:val="28"/>
          <w:szCs w:val="28"/>
          <w:u w:val="single"/>
          <w:lang w:eastAsia="zh-CN"/>
        </w:rPr>
        <w:t>Содержание психолого- педагогической работы</w:t>
      </w:r>
    </w:p>
    <w:p w:rsidR="00983DA5" w:rsidRPr="00983DA5" w:rsidRDefault="00983DA5" w:rsidP="00983DA5">
      <w:pPr>
        <w:suppressAutoHyphens/>
        <w:spacing w:after="0" w:line="240" w:lineRule="auto"/>
        <w:rPr>
          <w:rFonts w:ascii="Times New Roman" w:eastAsia="Times New Roman" w:hAnsi="Times New Roman" w:cs="Times New Roman"/>
          <w:sz w:val="28"/>
          <w:szCs w:val="28"/>
          <w:lang w:eastAsia="zh-CN"/>
        </w:rPr>
      </w:pPr>
      <w:r w:rsidRPr="00B56FE0">
        <w:rPr>
          <w:rFonts w:ascii="Times New Roman" w:eastAsia="Times New Roman" w:hAnsi="Times New Roman" w:cs="Times New Roman"/>
          <w:b/>
          <w:i/>
          <w:sz w:val="28"/>
          <w:szCs w:val="28"/>
          <w:u w:val="single"/>
          <w:lang w:eastAsia="zh-CN"/>
        </w:rPr>
        <w:t>Безопасное поведение в природе</w:t>
      </w:r>
      <w:r w:rsidRPr="00983DA5">
        <w:rPr>
          <w:rFonts w:ascii="Times New Roman" w:eastAsia="Times New Roman" w:hAnsi="Times New Roman" w:cs="Times New Roman"/>
          <w:i/>
          <w:sz w:val="28"/>
          <w:szCs w:val="28"/>
          <w:u w:val="single"/>
          <w:lang w:eastAsia="zh-CN"/>
        </w:rPr>
        <w:t>.</w:t>
      </w:r>
      <w:r w:rsidRPr="00983DA5">
        <w:rPr>
          <w:rFonts w:ascii="Times New Roman" w:eastAsia="Times New Roman" w:hAnsi="Times New Roman" w:cs="Times New Roman"/>
          <w:sz w:val="28"/>
          <w:szCs w:val="28"/>
          <w:lang w:eastAsia="zh-CN"/>
        </w:rPr>
        <w:t xml:space="preserve"> Формировать основы экологической культуры и безопасного поведения в природе. 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r w:rsidRPr="00983DA5">
        <w:rPr>
          <w:rFonts w:ascii="Times New Roman" w:eastAsia="Times New Roman" w:hAnsi="Times New Roman" w:cs="Times New Roman"/>
          <w:sz w:val="28"/>
          <w:szCs w:val="28"/>
          <w:lang w:eastAsia="zh-CN"/>
        </w:rPr>
        <w:br/>
        <w:t>Знакомить с явлениями неживой природы (гроза, гром, молния, радуга), с правилами поведения при грозе. Знакомить детей с правилами оказания первой помощи при ушибах и укусах насекомых.</w:t>
      </w:r>
    </w:p>
    <w:p w:rsidR="00983DA5" w:rsidRPr="00983DA5" w:rsidRDefault="00983DA5" w:rsidP="00983DA5">
      <w:pPr>
        <w:suppressAutoHyphens/>
        <w:spacing w:after="0" w:line="240" w:lineRule="auto"/>
        <w:rPr>
          <w:rFonts w:ascii="Times New Roman" w:eastAsia="Times New Roman" w:hAnsi="Times New Roman" w:cs="Times New Roman"/>
          <w:sz w:val="28"/>
          <w:szCs w:val="28"/>
          <w:lang w:eastAsia="zh-CN"/>
        </w:rPr>
      </w:pPr>
      <w:r w:rsidRPr="00B56FE0">
        <w:rPr>
          <w:rFonts w:ascii="Times New Roman" w:eastAsia="Times New Roman" w:hAnsi="Times New Roman" w:cs="Times New Roman"/>
          <w:b/>
          <w:i/>
          <w:sz w:val="28"/>
          <w:szCs w:val="28"/>
          <w:u w:val="single"/>
          <w:lang w:eastAsia="zh-CN"/>
        </w:rPr>
        <w:t>Безопасность на дорогах</w:t>
      </w:r>
      <w:r w:rsidRPr="00983DA5">
        <w:rPr>
          <w:rFonts w:ascii="Times New Roman" w:eastAsia="Times New Roman" w:hAnsi="Times New Roman" w:cs="Times New Roman"/>
          <w:i/>
          <w:sz w:val="28"/>
          <w:szCs w:val="28"/>
          <w:u w:val="single"/>
          <w:lang w:eastAsia="zh-CN"/>
        </w:rPr>
        <w:t>.</w:t>
      </w:r>
      <w:r w:rsidRPr="00983DA5">
        <w:rPr>
          <w:rFonts w:ascii="Times New Roman" w:eastAsia="Times New Roman" w:hAnsi="Times New Roman" w:cs="Times New Roman"/>
          <w:sz w:val="28"/>
          <w:szCs w:val="28"/>
          <w:lang w:eastAsia="zh-CN"/>
        </w:rPr>
        <w:t xml:space="preserve"> Уточнять знания детей об элементах дороги (проезжая часть, пешеходный переход, тротуар), о движении транс порта, о работе светофора.</w:t>
      </w:r>
      <w:r w:rsidRPr="00983DA5">
        <w:rPr>
          <w:rFonts w:ascii="Times New Roman" w:eastAsia="Times New Roman" w:hAnsi="Times New Roman" w:cs="Times New Roman"/>
          <w:sz w:val="28"/>
          <w:szCs w:val="28"/>
          <w:lang w:eastAsia="zh-CN"/>
        </w:rPr>
        <w:br/>
        <w:t>Знакомить с названиями ближайших к детскому саду улиц и улиц, на которых живут дети. Знакомить с правилами дорожного движения, правилами передвижения пешеходов и велосипедистов.</w:t>
      </w:r>
      <w:r w:rsidRPr="00983DA5">
        <w:rPr>
          <w:rFonts w:ascii="Times New Roman" w:eastAsia="Times New Roman" w:hAnsi="Times New Roman" w:cs="Times New Roman"/>
          <w:sz w:val="28"/>
          <w:szCs w:val="28"/>
          <w:lang w:eastAsia="zh-CN"/>
        </w:rPr>
        <w:b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FC2925" w:rsidRPr="00FC2925" w:rsidRDefault="00983DA5" w:rsidP="00983DA5">
      <w:pPr>
        <w:shd w:val="clear" w:color="auto" w:fill="FFFFFF"/>
        <w:tabs>
          <w:tab w:val="left" w:pos="1406"/>
          <w:tab w:val="left" w:pos="4282"/>
          <w:tab w:val="left" w:pos="7498"/>
        </w:tabs>
        <w:suppressAutoHyphens/>
        <w:spacing w:after="0" w:line="240" w:lineRule="auto"/>
        <w:ind w:right="5"/>
        <w:rPr>
          <w:rFonts w:ascii="Times New Roman" w:eastAsia="Times New Roman" w:hAnsi="Times New Roman" w:cs="Times New Roman"/>
          <w:color w:val="262626"/>
          <w:sz w:val="28"/>
          <w:szCs w:val="28"/>
          <w:lang w:eastAsia="zh-CN"/>
        </w:rPr>
      </w:pPr>
      <w:r w:rsidRPr="00B56FE0">
        <w:rPr>
          <w:rFonts w:ascii="Times New Roman" w:eastAsia="Times New Roman" w:hAnsi="Times New Roman" w:cs="Times New Roman"/>
          <w:b/>
          <w:i/>
          <w:sz w:val="28"/>
          <w:szCs w:val="28"/>
          <w:u w:val="single"/>
          <w:lang w:eastAsia="zh-CN"/>
        </w:rPr>
        <w:t>Безопасность собственной жизнедеятельности</w:t>
      </w:r>
      <w:r w:rsidRPr="00983DA5">
        <w:rPr>
          <w:rFonts w:ascii="Times New Roman" w:eastAsia="Times New Roman" w:hAnsi="Times New Roman" w:cs="Times New Roman"/>
          <w:i/>
          <w:sz w:val="28"/>
          <w:szCs w:val="28"/>
          <w:u w:val="single"/>
          <w:lang w:eastAsia="zh-CN"/>
        </w:rPr>
        <w:t>.</w:t>
      </w:r>
      <w:r w:rsidRPr="00983DA5">
        <w:rPr>
          <w:rFonts w:ascii="Times New Roman" w:eastAsia="Times New Roman" w:hAnsi="Times New Roman" w:cs="Times New Roman"/>
          <w:sz w:val="28"/>
          <w:szCs w:val="28"/>
          <w:lang w:eastAsia="zh-CN"/>
        </w:rPr>
        <w:t xml:space="preserve"> Закреплять основы безопасности жизнедеятельности человека.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источниках опасности в быту (электроприборы, газовая плита, утюг и др.). Закреплять навыки безопасного пользования бытовыми предметами. 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w:t>
      </w:r>
      <w:r w:rsidRPr="00983DA5">
        <w:rPr>
          <w:rFonts w:ascii="Times New Roman" w:eastAsia="Times New Roman" w:hAnsi="Times New Roman" w:cs="Times New Roman"/>
          <w:sz w:val="28"/>
          <w:szCs w:val="28"/>
          <w:lang w:eastAsia="zh-CN"/>
        </w:rPr>
        <w:br/>
      </w:r>
      <w:r w:rsidRPr="00983DA5">
        <w:rPr>
          <w:rFonts w:ascii="Times New Roman" w:eastAsia="Times New Roman" w:hAnsi="Times New Roman" w:cs="Times New Roman"/>
          <w:sz w:val="28"/>
          <w:szCs w:val="28"/>
          <w:lang w:eastAsia="zh-CN"/>
        </w:rPr>
        <w:lastRenderedPageBreak/>
        <w:t>необходимости взрослые звонят по телефонам «01», «02», «03».</w:t>
      </w:r>
      <w:r w:rsidRPr="00983DA5">
        <w:rPr>
          <w:rFonts w:ascii="Times New Roman" w:eastAsia="Times New Roman" w:hAnsi="Times New Roman" w:cs="Times New Roman"/>
          <w:sz w:val="28"/>
          <w:szCs w:val="28"/>
          <w:lang w:eastAsia="zh-CN"/>
        </w:rPr>
        <w:br/>
        <w:t>Формировать умение обращаться за помощью к взрослым. Формировать умение обращаться за помощью к взрослым.</w:t>
      </w:r>
      <w:r w:rsidRPr="00983DA5">
        <w:rPr>
          <w:rFonts w:ascii="Times New Roman" w:eastAsia="Times New Roman" w:hAnsi="Times New Roman" w:cs="Times New Roman"/>
          <w:sz w:val="28"/>
          <w:szCs w:val="28"/>
          <w:lang w:eastAsia="zh-CN"/>
        </w:rPr>
        <w:br/>
        <w:t>Учить называть свое имя, фамилию, возраст, домашний адрес, телефон.</w:t>
      </w:r>
      <w:r w:rsidR="00FC2925" w:rsidRPr="00FC2925">
        <w:rPr>
          <w:rFonts w:ascii="Times New Roman" w:eastAsia="Times New Roman" w:hAnsi="Times New Roman" w:cs="Times New Roman"/>
          <w:color w:val="262626"/>
          <w:sz w:val="28"/>
          <w:szCs w:val="28"/>
          <w:lang w:eastAsia="zh-CN"/>
        </w:rPr>
        <w:t>.</w:t>
      </w:r>
    </w:p>
    <w:p w:rsidR="00FC2925" w:rsidRPr="00FC2925" w:rsidRDefault="00FC2925" w:rsidP="00FC2925">
      <w:pPr>
        <w:shd w:val="clear" w:color="auto" w:fill="FFFFFF"/>
        <w:tabs>
          <w:tab w:val="left" w:pos="1406"/>
          <w:tab w:val="left" w:pos="4282"/>
          <w:tab w:val="left" w:pos="7498"/>
        </w:tabs>
        <w:suppressAutoHyphens/>
        <w:spacing w:after="0" w:line="240" w:lineRule="auto"/>
        <w:ind w:right="5"/>
        <w:rPr>
          <w:rFonts w:ascii="Times New Roman" w:eastAsia="Times New Roman" w:hAnsi="Times New Roman" w:cs="Times New Roman"/>
          <w:color w:val="262626"/>
          <w:sz w:val="28"/>
          <w:szCs w:val="28"/>
          <w:lang w:eastAsia="zh-CN"/>
        </w:rPr>
      </w:pPr>
    </w:p>
    <w:p w:rsidR="00983DA5" w:rsidRPr="00983DA5" w:rsidRDefault="00983DA5" w:rsidP="00983DA5">
      <w:pPr>
        <w:tabs>
          <w:tab w:val="left" w:pos="142"/>
        </w:tabs>
        <w:suppressAutoHyphens/>
        <w:spacing w:after="0" w:line="240" w:lineRule="auto"/>
        <w:ind w:left="360"/>
        <w:contextualSpacing/>
        <w:jc w:val="center"/>
        <w:rPr>
          <w:rFonts w:ascii="Times New Roman" w:eastAsia="Times New Roman" w:hAnsi="Times New Roman" w:cs="Times New Roman"/>
          <w:b/>
          <w:spacing w:val="6"/>
          <w:sz w:val="28"/>
          <w:szCs w:val="28"/>
          <w:lang w:eastAsia="ru-RU"/>
        </w:rPr>
      </w:pPr>
      <w:r w:rsidRPr="00983DA5">
        <w:rPr>
          <w:rFonts w:ascii="Times New Roman" w:eastAsia="Times New Roman" w:hAnsi="Times New Roman" w:cs="Times New Roman"/>
          <w:b/>
          <w:spacing w:val="6"/>
          <w:sz w:val="28"/>
          <w:szCs w:val="28"/>
          <w:lang w:eastAsia="ru-RU"/>
        </w:rPr>
        <w:t>Образовательная область «Познавательное  развитие»</w:t>
      </w:r>
    </w:p>
    <w:p w:rsidR="00983DA5" w:rsidRPr="00983DA5" w:rsidRDefault="00983DA5" w:rsidP="00983DA5">
      <w:pPr>
        <w:suppressAutoHyphens/>
        <w:spacing w:after="0" w:line="240" w:lineRule="auto"/>
        <w:jc w:val="center"/>
        <w:rPr>
          <w:rFonts w:ascii="Times New Roman" w:eastAsia="Times New Roman" w:hAnsi="Times New Roman" w:cs="Times New Roman"/>
          <w:b/>
          <w:i/>
          <w:sz w:val="28"/>
          <w:szCs w:val="28"/>
          <w:u w:val="single"/>
          <w:lang w:eastAsia="zh-CN"/>
        </w:rPr>
      </w:pPr>
      <w:r w:rsidRPr="00983DA5">
        <w:rPr>
          <w:rFonts w:ascii="Times New Roman" w:eastAsia="Times New Roman" w:hAnsi="Times New Roman" w:cs="Times New Roman"/>
          <w:b/>
          <w:i/>
          <w:sz w:val="28"/>
          <w:szCs w:val="28"/>
          <w:u w:val="single"/>
          <w:lang w:eastAsia="zh-CN"/>
        </w:rPr>
        <w:t>Содержание психолого- педагогической работы</w:t>
      </w:r>
    </w:p>
    <w:p w:rsidR="00983DA5" w:rsidRPr="00983DA5" w:rsidRDefault="00983DA5" w:rsidP="00983DA5">
      <w:pPr>
        <w:suppressAutoHyphens/>
        <w:spacing w:after="0" w:line="240" w:lineRule="auto"/>
        <w:jc w:val="center"/>
        <w:rPr>
          <w:rFonts w:ascii="Times New Roman" w:eastAsia="Times New Roman" w:hAnsi="Times New Roman" w:cs="Times New Roman"/>
          <w:b/>
          <w:i/>
          <w:sz w:val="28"/>
          <w:szCs w:val="28"/>
          <w:lang w:eastAsia="zh-CN"/>
        </w:rPr>
      </w:pPr>
      <w:r w:rsidRPr="00983DA5">
        <w:rPr>
          <w:rFonts w:ascii="Times New Roman" w:eastAsia="Times New Roman" w:hAnsi="Times New Roman" w:cs="Times New Roman"/>
          <w:b/>
          <w:i/>
          <w:sz w:val="28"/>
          <w:szCs w:val="28"/>
          <w:lang w:eastAsia="zh-CN"/>
        </w:rPr>
        <w:t>Формирование элементарных математических представлений</w:t>
      </w:r>
    </w:p>
    <w:p w:rsidR="00983DA5" w:rsidRPr="00983DA5" w:rsidRDefault="00983DA5" w:rsidP="00983DA5">
      <w:pPr>
        <w:suppressAutoHyphens/>
        <w:spacing w:after="0" w:line="240" w:lineRule="auto"/>
        <w:rPr>
          <w:rFonts w:ascii="Times New Roman" w:eastAsia="Times New Roman" w:hAnsi="Times New Roman" w:cs="Times New Roman"/>
          <w:sz w:val="28"/>
          <w:szCs w:val="28"/>
          <w:lang w:eastAsia="zh-CN"/>
        </w:rPr>
      </w:pPr>
      <w:r w:rsidRPr="00B56FE0">
        <w:rPr>
          <w:rFonts w:ascii="Times New Roman" w:eastAsia="Times New Roman" w:hAnsi="Times New Roman" w:cs="Times New Roman"/>
          <w:b/>
          <w:i/>
          <w:sz w:val="28"/>
          <w:szCs w:val="28"/>
          <w:u w:val="single"/>
          <w:lang w:eastAsia="zh-CN"/>
        </w:rPr>
        <w:t>Количество и счет</w:t>
      </w:r>
      <w:r w:rsidRPr="00983DA5">
        <w:rPr>
          <w:rFonts w:ascii="Times New Roman" w:eastAsia="Times New Roman" w:hAnsi="Times New Roman" w:cs="Times New Roman"/>
          <w:i/>
          <w:sz w:val="28"/>
          <w:szCs w:val="28"/>
          <w:u w:val="single"/>
          <w:lang w:eastAsia="zh-CN"/>
        </w:rPr>
        <w:t>.</w:t>
      </w:r>
      <w:r w:rsidRPr="00983DA5">
        <w:rPr>
          <w:rFonts w:ascii="Times New Roman" w:eastAsia="Times New Roman" w:hAnsi="Times New Roman" w:cs="Times New Roman"/>
          <w:sz w:val="28"/>
          <w:szCs w:val="28"/>
          <w:lang w:eastAsia="zh-CN"/>
        </w:rPr>
        <w:t xml:space="preserve"> 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Учить считать до 10; последовательно знакомить с образованием каждого числа в пределах от 5 до 10 (на наглядной основе). 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 Формировать умение понимать отношения рядом стоящих чисел (5 &lt; 6 на 1, 6 &gt; 5 на 1). Отсчитывать предметы из большого количества по образцу и заданному числу (в пределах 10). 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 Познакомить с цифрами от 0 до 9. Познакомить с порядковым счетом в пределах 10, учить различать вопросы «Сколько?», «Который?» («Какой?») и правильно отвечать на них. Продолжать формировать представление о равенстве: определять</w:t>
      </w:r>
      <w:r w:rsidRPr="00983DA5">
        <w:rPr>
          <w:rFonts w:ascii="Times New Roman" w:eastAsia="Times New Roman" w:hAnsi="Times New Roman" w:cs="Times New Roman"/>
          <w:sz w:val="28"/>
          <w:szCs w:val="28"/>
          <w:lang w:eastAsia="zh-CN"/>
        </w:rPr>
        <w:br/>
        <w:t>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 Познакомить с количественным составом числа из единиц в пределах 5 на конкретном материале: 5 — это один, еще один, еще один, еще один и еще один.</w:t>
      </w:r>
      <w:r w:rsidRPr="00983DA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Величина</w:t>
      </w:r>
      <w:r w:rsidRPr="00983DA5">
        <w:rPr>
          <w:rFonts w:ascii="Times New Roman" w:eastAsia="Times New Roman" w:hAnsi="Times New Roman" w:cs="Times New Roman"/>
          <w:i/>
          <w:sz w:val="28"/>
          <w:szCs w:val="28"/>
          <w:u w:val="single"/>
          <w:lang w:eastAsia="zh-CN"/>
        </w:rPr>
        <w:t>.</w:t>
      </w:r>
      <w:r w:rsidRPr="00983DA5">
        <w:rPr>
          <w:rFonts w:ascii="Times New Roman" w:eastAsia="Times New Roman" w:hAnsi="Times New Roman" w:cs="Times New Roman"/>
          <w:sz w:val="28"/>
          <w:szCs w:val="28"/>
          <w:lang w:eastAsia="zh-CN"/>
        </w:rPr>
        <w:t xml:space="preserve">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w:t>
      </w:r>
      <w:r w:rsidRPr="00983DA5">
        <w:rPr>
          <w:rFonts w:ascii="Times New Roman" w:eastAsia="Times New Roman" w:hAnsi="Times New Roman" w:cs="Times New Roman"/>
          <w:sz w:val="28"/>
          <w:szCs w:val="28"/>
          <w:lang w:eastAsia="zh-CN"/>
        </w:rPr>
        <w:lastRenderedPageBreak/>
        <w:t>уже, красная — еще уже, но она шире желтой, а зеленая уже желтой и всех остальных лент» и т. д. Сравнивать два предмета по величине (длине, ширине, высоте) опосредованно — с помощью третьего (условной меры), равного одному из сравниваемых предметов. Развивать глазомер, умение находить предметы длиннее (короче), выше (ниже), шире (уже), толще (тоньше) образца и равные ему. Формировать понятие о том, что предмет (лист бумаги, лента, круг, квадрат и др.) можно разделить на несколько равных частей (на две, четыре). Учить называть части, полученные от деления, сравнивать целое и части, понимать, что целый предмет больше каждой своей части, а часть</w:t>
      </w:r>
      <w:r w:rsidRPr="00983DA5">
        <w:rPr>
          <w:rFonts w:ascii="Times New Roman" w:eastAsia="Times New Roman" w:hAnsi="Times New Roman" w:cs="Times New Roman"/>
          <w:sz w:val="28"/>
          <w:szCs w:val="28"/>
          <w:lang w:eastAsia="zh-CN"/>
        </w:rPr>
        <w:br/>
        <w:t>меньше целого.</w:t>
      </w:r>
    </w:p>
    <w:p w:rsidR="00983DA5" w:rsidRPr="00983DA5" w:rsidRDefault="00983DA5" w:rsidP="00983DA5">
      <w:pPr>
        <w:suppressAutoHyphens/>
        <w:spacing w:after="0" w:line="240" w:lineRule="auto"/>
        <w:rPr>
          <w:rFonts w:ascii="Times New Roman" w:eastAsia="Times New Roman" w:hAnsi="Times New Roman" w:cs="Times New Roman"/>
          <w:b/>
          <w:i/>
          <w:sz w:val="28"/>
          <w:szCs w:val="28"/>
          <w:lang w:eastAsia="zh-CN"/>
        </w:rPr>
      </w:pPr>
      <w:r w:rsidRPr="00B56FE0">
        <w:rPr>
          <w:rFonts w:ascii="Times New Roman" w:eastAsia="Times New Roman" w:hAnsi="Times New Roman" w:cs="Times New Roman"/>
          <w:b/>
          <w:i/>
          <w:sz w:val="28"/>
          <w:szCs w:val="28"/>
          <w:u w:val="single"/>
          <w:lang w:eastAsia="zh-CN"/>
        </w:rPr>
        <w:t>Форма.</w:t>
      </w:r>
      <w:r w:rsidRPr="00983DA5">
        <w:rPr>
          <w:rFonts w:ascii="Times New Roman" w:eastAsia="Times New Roman" w:hAnsi="Times New Roman" w:cs="Times New Roman"/>
          <w:sz w:val="28"/>
          <w:szCs w:val="28"/>
          <w:lang w:eastAsia="zh-CN"/>
        </w:rPr>
        <w:t xml:space="preserve"> Познакомить детей с овалом на основе сравнения его с кругом и прямоугольником. Дать представление о четырехугольнике: подвести к пониманию того,</w:t>
      </w:r>
      <w:r w:rsidRPr="00983DA5">
        <w:rPr>
          <w:rFonts w:ascii="Times New Roman" w:eastAsia="Times New Roman" w:hAnsi="Times New Roman" w:cs="Times New Roman"/>
          <w:sz w:val="28"/>
          <w:szCs w:val="28"/>
          <w:lang w:eastAsia="zh-CN"/>
        </w:rPr>
        <w:br/>
        <w:t>что квадрат и прямоугольник являются разновидностями четырехугольника. 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Развивать представления о том, как из одной формы сделать другую.</w:t>
      </w:r>
      <w:r w:rsidRPr="00983DA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Ориентировка в пространстве</w:t>
      </w:r>
      <w:r w:rsidRPr="00983DA5">
        <w:rPr>
          <w:rFonts w:ascii="Times New Roman" w:eastAsia="Times New Roman" w:hAnsi="Times New Roman" w:cs="Times New Roman"/>
          <w:i/>
          <w:sz w:val="28"/>
          <w:szCs w:val="28"/>
          <w:u w:val="single"/>
          <w:lang w:eastAsia="zh-CN"/>
        </w:rPr>
        <w:t>.</w:t>
      </w:r>
      <w:r w:rsidRPr="00983DA5">
        <w:rPr>
          <w:rFonts w:ascii="Times New Roman" w:eastAsia="Times New Roman" w:hAnsi="Times New Roman" w:cs="Times New Roman"/>
          <w:sz w:val="28"/>
          <w:szCs w:val="28"/>
          <w:lang w:eastAsia="zh-CN"/>
        </w:rPr>
        <w:t xml:space="preserve"> 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Учить ориентироваться на листе бумаги (справа — слева, вверху — внизу, в середине, в углу).</w:t>
      </w:r>
      <w:r w:rsidRPr="00983DA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Ориентировка во времени.</w:t>
      </w:r>
      <w:r w:rsidRPr="00983DA5">
        <w:rPr>
          <w:rFonts w:ascii="Times New Roman" w:eastAsia="Times New Roman" w:hAnsi="Times New Roman" w:cs="Times New Roman"/>
          <w:sz w:val="28"/>
          <w:szCs w:val="28"/>
          <w:lang w:eastAsia="zh-CN"/>
        </w:rPr>
        <w:t xml:space="preserve"> Дать детям представление о том, что утро, вечер, день и ночь составляют сутки.</w:t>
      </w:r>
      <w:r w:rsidRPr="00983DA5">
        <w:rPr>
          <w:rFonts w:ascii="PetersburgC" w:eastAsia="Times New Roman" w:hAnsi="PetersburgC" w:cs="Times New Roman"/>
          <w:color w:val="231F20"/>
          <w:lang w:eastAsia="zh-CN"/>
        </w:rPr>
        <w:t xml:space="preserve"> </w:t>
      </w:r>
      <w:r w:rsidRPr="00983DA5">
        <w:rPr>
          <w:rFonts w:ascii="Times New Roman" w:eastAsia="Times New Roman" w:hAnsi="Times New Roman" w:cs="Times New Roman"/>
          <w:sz w:val="28"/>
          <w:szCs w:val="28"/>
          <w:lang w:eastAsia="zh-CN"/>
        </w:rPr>
        <w:t>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r w:rsidRPr="00983DA5">
        <w:rPr>
          <w:rFonts w:ascii="Times New Roman" w:eastAsia="Times New Roman" w:hAnsi="Times New Roman" w:cs="Times New Roman"/>
          <w:sz w:val="28"/>
          <w:szCs w:val="28"/>
          <w:lang w:eastAsia="zh-CN"/>
        </w:rPr>
        <w:br/>
      </w:r>
      <w:r w:rsidRPr="00983DA5">
        <w:rPr>
          <w:rFonts w:ascii="Times New Roman" w:eastAsia="Times New Roman" w:hAnsi="Times New Roman" w:cs="Times New Roman"/>
          <w:b/>
          <w:i/>
          <w:sz w:val="28"/>
          <w:szCs w:val="28"/>
          <w:lang w:eastAsia="zh-CN"/>
        </w:rPr>
        <w:t>Развитие познавательно - исследовательской деятельности</w:t>
      </w:r>
    </w:p>
    <w:p w:rsidR="00983DA5" w:rsidRDefault="00983DA5" w:rsidP="00983DA5">
      <w:pPr>
        <w:suppressAutoHyphens/>
        <w:spacing w:after="0" w:line="240" w:lineRule="auto"/>
        <w:rPr>
          <w:rFonts w:ascii="Times New Roman" w:eastAsia="Times New Roman" w:hAnsi="Times New Roman" w:cs="Times New Roman"/>
          <w:sz w:val="28"/>
          <w:szCs w:val="28"/>
          <w:lang w:eastAsia="zh-CN"/>
        </w:rPr>
      </w:pPr>
      <w:r w:rsidRPr="00B56FE0">
        <w:rPr>
          <w:rFonts w:ascii="Times New Roman" w:eastAsia="Times New Roman" w:hAnsi="Times New Roman" w:cs="Times New Roman"/>
          <w:b/>
          <w:i/>
          <w:sz w:val="28"/>
          <w:szCs w:val="28"/>
          <w:u w:val="single"/>
          <w:lang w:eastAsia="zh-CN"/>
        </w:rPr>
        <w:t>Познавательно-исследовательская деятельность</w:t>
      </w:r>
      <w:r w:rsidRPr="00983DA5">
        <w:rPr>
          <w:rFonts w:ascii="Times New Roman" w:eastAsia="Times New Roman" w:hAnsi="Times New Roman" w:cs="Times New Roman"/>
          <w:i/>
          <w:sz w:val="28"/>
          <w:szCs w:val="28"/>
          <w:u w:val="single"/>
          <w:lang w:eastAsia="zh-CN"/>
        </w:rPr>
        <w:t>.</w:t>
      </w:r>
      <w:r w:rsidRPr="00983DA5">
        <w:rPr>
          <w:rFonts w:ascii="Times New Roman" w:eastAsia="Times New Roman" w:hAnsi="Times New Roman" w:cs="Times New Roman"/>
          <w:sz w:val="28"/>
          <w:szCs w:val="28"/>
          <w:lang w:eastAsia="zh-CN"/>
        </w:rPr>
        <w:t xml:space="preserve"> 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 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 </w:t>
      </w:r>
      <w:r w:rsidRPr="00983DA5">
        <w:rPr>
          <w:rFonts w:ascii="Times New Roman" w:eastAsia="Times New Roman" w:hAnsi="Times New Roman" w:cs="Times New Roman"/>
          <w:sz w:val="28"/>
          <w:szCs w:val="28"/>
          <w:lang w:eastAsia="zh-CN"/>
        </w:rPr>
        <w:lastRenderedPageBreak/>
        <w:t>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познавательно-исследовательской деятельности.</w:t>
      </w:r>
      <w:r w:rsidRPr="00983DA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Сенсорное развитие</w:t>
      </w:r>
      <w:r w:rsidRPr="00983DA5">
        <w:rPr>
          <w:rFonts w:ascii="Times New Roman" w:eastAsia="Times New Roman" w:hAnsi="Times New Roman" w:cs="Times New Roman"/>
          <w:i/>
          <w:sz w:val="28"/>
          <w:szCs w:val="28"/>
          <w:u w:val="single"/>
          <w:lang w:eastAsia="zh-CN"/>
        </w:rPr>
        <w:t>.</w:t>
      </w:r>
      <w:r w:rsidRPr="00983DA5">
        <w:rPr>
          <w:rFonts w:ascii="Times New Roman" w:eastAsia="Times New Roman" w:hAnsi="Times New Roman" w:cs="Times New Roman"/>
          <w:sz w:val="28"/>
          <w:szCs w:val="28"/>
          <w:lang w:eastAsia="zh-CN"/>
        </w:rPr>
        <w:t xml:space="preserve"> 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 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 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 Развивать познавательно-исследовательский интерес, показывая занимательные опыты, фокусы, привлекая к простейшим экспериментам.</w:t>
      </w:r>
      <w:r w:rsidRPr="00983DA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Проектная деятельность</w:t>
      </w:r>
      <w:r w:rsidRPr="00983DA5">
        <w:rPr>
          <w:rFonts w:ascii="Times New Roman" w:eastAsia="Times New Roman" w:hAnsi="Times New Roman" w:cs="Times New Roman"/>
          <w:i/>
          <w:sz w:val="28"/>
          <w:szCs w:val="28"/>
          <w:u w:val="single"/>
          <w:lang w:eastAsia="zh-CN"/>
        </w:rPr>
        <w:t>.</w:t>
      </w:r>
      <w:r w:rsidRPr="00983DA5">
        <w:rPr>
          <w:rFonts w:ascii="Times New Roman" w:eastAsia="Times New Roman" w:hAnsi="Times New Roman" w:cs="Times New Roman"/>
          <w:sz w:val="28"/>
          <w:szCs w:val="28"/>
          <w:lang w:eastAsia="zh-CN"/>
        </w:rPr>
        <w:t xml:space="preserve"> Создавать условия для реализации детьми проектов трех типов: исследовательских, творческих и нормативных. 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Создавать условия для реализации проектной деятельности творческого типа. (Творческие проекты в этом возрасте носят индивидуальный характер.) 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r w:rsidRPr="00983DA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Дидактические игры</w:t>
      </w:r>
      <w:r w:rsidRPr="00983DA5">
        <w:rPr>
          <w:rFonts w:ascii="Times New Roman" w:eastAsia="Times New Roman" w:hAnsi="Times New Roman" w:cs="Times New Roman"/>
          <w:i/>
          <w:sz w:val="28"/>
          <w:szCs w:val="28"/>
          <w:u w:val="single"/>
          <w:lang w:eastAsia="zh-CN"/>
        </w:rPr>
        <w:t>.</w:t>
      </w:r>
      <w:r w:rsidRPr="00983DA5">
        <w:rPr>
          <w:rFonts w:ascii="Times New Roman" w:eastAsia="Times New Roman" w:hAnsi="Times New Roman" w:cs="Times New Roman"/>
          <w:sz w:val="28"/>
          <w:szCs w:val="28"/>
          <w:lang w:eastAsia="zh-CN"/>
        </w:rPr>
        <w:t xml:space="preserve"> Организовывать дидактические игры, объединяя детей в подгруппы по 2–4 человека; учить выполнять правила игры. 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 Формировать желание действовать с разнообразными дидактическими играми и игрушками (народными, электронными, компьютерными и др.). Побуждать детей к самостоятельности в игре, вызывая у них эмоционально-положительный отклик на игровое действие. 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w:t>
      </w:r>
      <w:r w:rsidRPr="00983DA5">
        <w:rPr>
          <w:rFonts w:ascii="Times New Roman" w:eastAsia="Times New Roman" w:hAnsi="Times New Roman" w:cs="Times New Roman"/>
          <w:sz w:val="28"/>
          <w:szCs w:val="28"/>
          <w:lang w:eastAsia="zh-CN"/>
        </w:rPr>
        <w:br/>
        <w:t>в играх-соревнованиях.</w:t>
      </w:r>
    </w:p>
    <w:p w:rsidR="00177E75" w:rsidRPr="00177E75" w:rsidRDefault="00177E75" w:rsidP="00177E75">
      <w:pPr>
        <w:suppressAutoHyphens/>
        <w:spacing w:after="0" w:line="240" w:lineRule="auto"/>
        <w:jc w:val="center"/>
        <w:rPr>
          <w:rFonts w:ascii="Times New Roman" w:eastAsia="Times New Roman" w:hAnsi="Times New Roman" w:cs="Times New Roman"/>
          <w:b/>
          <w:i/>
          <w:sz w:val="28"/>
          <w:szCs w:val="28"/>
          <w:lang w:eastAsia="zh-CN"/>
        </w:rPr>
      </w:pPr>
      <w:r w:rsidRPr="00177E75">
        <w:rPr>
          <w:rFonts w:ascii="Times New Roman" w:eastAsia="Times New Roman" w:hAnsi="Times New Roman" w:cs="Times New Roman"/>
          <w:b/>
          <w:i/>
          <w:sz w:val="28"/>
          <w:szCs w:val="28"/>
          <w:lang w:eastAsia="zh-CN"/>
        </w:rPr>
        <w:t>Ознакомление с предметным окружением</w:t>
      </w:r>
    </w:p>
    <w:p w:rsidR="00177E75" w:rsidRPr="00177E75" w:rsidRDefault="00177E75" w:rsidP="00177E75">
      <w:pPr>
        <w:suppressAutoHyphens/>
        <w:spacing w:after="0" w:line="240" w:lineRule="auto"/>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lastRenderedPageBreak/>
        <w:t>Продолжать обогащать представления детей о мире предметов. Объяснять назначение незнакомых предметов. Формировать представление о предметах, облегчающих труд человека в быту (кофемолка, миксер, мясорубка и др.), создающих комфорт (бра, картины, ковер и т. 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–мягкость, хрупкость – прочность, блеск, звонкость. Побуждать сравнивать предметы (по назначению, цвету, форме, материалу), классифицировать их (посуда – фарфоровая, стеклянная, керамическая, пластмассовая).</w:t>
      </w:r>
      <w:r w:rsidRPr="00177E75">
        <w:rPr>
          <w:rFonts w:ascii="Times New Roman" w:eastAsia="Times New Roman" w:hAnsi="Times New Roman" w:cs="Times New Roman"/>
          <w:sz w:val="28"/>
          <w:szCs w:val="28"/>
          <w:lang w:eastAsia="zh-CN"/>
        </w:rPr>
        <w:br/>
        <w:t>Рассказывать о том, что любая вещь создана трудом многих людей («Откуда пришел стол?», «Как получилась книжка?» и т. п.). Предметы имеют прошлое, настоящее и будущее.</w:t>
      </w:r>
    </w:p>
    <w:p w:rsidR="00177E75" w:rsidRPr="00177E75" w:rsidRDefault="00177E75" w:rsidP="00177E75">
      <w:pPr>
        <w:suppressAutoHyphens/>
        <w:spacing w:after="0" w:line="240" w:lineRule="auto"/>
        <w:jc w:val="center"/>
        <w:rPr>
          <w:rFonts w:ascii="Times New Roman" w:eastAsia="Times New Roman" w:hAnsi="Times New Roman" w:cs="Times New Roman"/>
          <w:b/>
          <w:i/>
          <w:sz w:val="28"/>
          <w:szCs w:val="28"/>
          <w:lang w:eastAsia="zh-CN"/>
        </w:rPr>
      </w:pPr>
      <w:r w:rsidRPr="00177E75">
        <w:rPr>
          <w:rFonts w:ascii="Times New Roman" w:eastAsia="Times New Roman" w:hAnsi="Times New Roman" w:cs="Times New Roman"/>
          <w:b/>
          <w:i/>
          <w:sz w:val="28"/>
          <w:szCs w:val="28"/>
          <w:lang w:eastAsia="zh-CN"/>
        </w:rPr>
        <w:t>Ознакомление с социальным миром</w:t>
      </w:r>
    </w:p>
    <w:p w:rsidR="00177E75" w:rsidRPr="00177E75" w:rsidRDefault="00177E75" w:rsidP="00177E75">
      <w:pPr>
        <w:suppressAutoHyphens/>
        <w:spacing w:after="0" w:line="240" w:lineRule="auto"/>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Обогащать представления детей о профессиях. 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Продолжать знакомить с деньгами, их функциями (средство для оплаты труда, расчетов при покупках), бюджетом и возможностями семьи. 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 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 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 Прививать чувство благодарности к человеку за его труд. Расширять представления о малой Родине. Рассказывать детям</w:t>
      </w:r>
      <w:r w:rsidRPr="00177E75">
        <w:rPr>
          <w:rFonts w:ascii="Times New Roman" w:eastAsia="Times New Roman" w:hAnsi="Times New Roman" w:cs="Times New Roman"/>
          <w:sz w:val="28"/>
          <w:szCs w:val="28"/>
          <w:lang w:eastAsia="zh-CN"/>
        </w:rPr>
        <w:br/>
        <w:t xml:space="preserve">о достопримечательностях, культуре, традициях родного края; о замечательных людях, прославивших свой край. 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 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w:t>
      </w:r>
      <w:r w:rsidRPr="00177E75">
        <w:rPr>
          <w:rFonts w:ascii="Times New Roman" w:eastAsia="Times New Roman" w:hAnsi="Times New Roman" w:cs="Times New Roman"/>
          <w:sz w:val="28"/>
          <w:szCs w:val="28"/>
          <w:lang w:eastAsia="zh-CN"/>
        </w:rPr>
        <w:lastRenderedPageBreak/>
        <w:t>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w:t>
      </w:r>
      <w:r w:rsidRPr="00177E75">
        <w:rPr>
          <w:rFonts w:ascii="Times New Roman" w:eastAsia="Times New Roman" w:hAnsi="Times New Roman" w:cs="Times New Roman"/>
          <w:sz w:val="28"/>
          <w:szCs w:val="28"/>
          <w:lang w:eastAsia="zh-CN"/>
        </w:rPr>
        <w:br/>
        <w:t>репродукции, альбомы с военной тематикой.</w:t>
      </w:r>
    </w:p>
    <w:p w:rsidR="00177E75" w:rsidRPr="00177E75" w:rsidRDefault="00177E75" w:rsidP="00177E75">
      <w:pPr>
        <w:suppressAutoHyphens/>
        <w:spacing w:after="0" w:line="240" w:lineRule="auto"/>
        <w:jc w:val="center"/>
        <w:rPr>
          <w:rFonts w:ascii="Times New Roman" w:eastAsia="Times New Roman" w:hAnsi="Times New Roman" w:cs="Times New Roman"/>
          <w:b/>
          <w:i/>
          <w:sz w:val="28"/>
          <w:szCs w:val="28"/>
          <w:lang w:eastAsia="zh-CN"/>
        </w:rPr>
      </w:pPr>
      <w:r w:rsidRPr="00177E75">
        <w:rPr>
          <w:rFonts w:ascii="Times New Roman" w:eastAsia="Times New Roman" w:hAnsi="Times New Roman" w:cs="Times New Roman"/>
          <w:b/>
          <w:i/>
          <w:sz w:val="28"/>
          <w:szCs w:val="28"/>
          <w:lang w:eastAsia="zh-CN"/>
        </w:rPr>
        <w:t>Ознакомление с миром природы</w:t>
      </w:r>
    </w:p>
    <w:p w:rsidR="00177E75" w:rsidRPr="00177E75" w:rsidRDefault="00177E75" w:rsidP="00177E75">
      <w:pPr>
        <w:suppressAutoHyphens/>
        <w:spacing w:after="0" w:line="240" w:lineRule="auto"/>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Расширять и уточнять представления детей о природе. Учить наблюдать, развивать любознательность. Закреплять представления о растениях ближайшего окружения: деревьях, кустарниках и травянистых растениях. Познакомить с понятиями «лес», «луг» и «сад». Продолжать знакомить с комнатными растениями. Учить ухаживать за растениями. Рассказать о способах вегетативного размножения растений. Расширять представления о домашних животных, их повадках, зависимости от человека. Учить детей ухаживать за обитателями уголка природы.  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 Дать детям представления о пресмыкающихся (ящерица, черепаха и др.) и насекомых (пчела, комар, муха и др.). Формировать представления о чередовании времен года, частей суток и их некоторых характеристиках. Знакомить детей с многообразием родной природы; с растениями и животными различных климатических зон. Показать, как человек в своей жизни использует воду, песок, глину, камни. Использовать в процессе ознакомления с природой произведения художественной литературы, музыки, народные приметы. Формировать представления о том, что человек — часть природы и что он должен беречь, охранять и защищать ее. Учить укреплять свое здоровье в процессе общения с природой. Учить устанавливать причинно-следственные связи между природными явлениями (сезон — растительность — труд людей). Показать взаимодействие живой и неживой природы. Рассказывать о значении солнца и воздуха в жизни человека, животных и растений.</w:t>
      </w:r>
    </w:p>
    <w:p w:rsidR="00177E75" w:rsidRPr="00983DA5" w:rsidRDefault="00177E75" w:rsidP="00983DA5">
      <w:pPr>
        <w:suppressAutoHyphens/>
        <w:spacing w:after="0" w:line="240" w:lineRule="auto"/>
        <w:rPr>
          <w:rFonts w:ascii="Times New Roman" w:eastAsia="Times New Roman" w:hAnsi="Times New Roman" w:cs="Times New Roman"/>
          <w:sz w:val="28"/>
          <w:szCs w:val="28"/>
          <w:lang w:eastAsia="zh-CN"/>
        </w:rPr>
      </w:pPr>
    </w:p>
    <w:p w:rsidR="00983DA5" w:rsidRPr="00983DA5" w:rsidRDefault="00983DA5" w:rsidP="00177E75">
      <w:pPr>
        <w:tabs>
          <w:tab w:val="left" w:pos="142"/>
        </w:tabs>
        <w:suppressAutoHyphens/>
        <w:spacing w:after="0" w:line="240" w:lineRule="auto"/>
        <w:contextualSpacing/>
        <w:jc w:val="center"/>
        <w:rPr>
          <w:rFonts w:ascii="Times New Roman" w:eastAsia="Times New Roman" w:hAnsi="Times New Roman" w:cs="Times New Roman"/>
          <w:b/>
          <w:spacing w:val="6"/>
          <w:sz w:val="28"/>
          <w:szCs w:val="28"/>
          <w:lang w:eastAsia="ru-RU"/>
        </w:rPr>
      </w:pPr>
      <w:r w:rsidRPr="00983DA5">
        <w:rPr>
          <w:rFonts w:ascii="Times New Roman" w:eastAsia="Times New Roman" w:hAnsi="Times New Roman" w:cs="Times New Roman"/>
          <w:b/>
          <w:spacing w:val="6"/>
          <w:sz w:val="28"/>
          <w:szCs w:val="28"/>
          <w:lang w:eastAsia="ru-RU"/>
        </w:rPr>
        <w:t>Образовательная область «Речевое  развитие»</w:t>
      </w:r>
    </w:p>
    <w:p w:rsidR="00983DA5" w:rsidRPr="00983DA5" w:rsidRDefault="00983DA5" w:rsidP="00983DA5">
      <w:pPr>
        <w:suppressAutoHyphens/>
        <w:spacing w:after="0" w:line="240" w:lineRule="auto"/>
        <w:jc w:val="center"/>
        <w:rPr>
          <w:rFonts w:ascii="Times New Roman" w:eastAsia="Times New Roman" w:hAnsi="Times New Roman" w:cs="Times New Roman"/>
          <w:b/>
          <w:i/>
          <w:sz w:val="28"/>
          <w:szCs w:val="28"/>
          <w:u w:val="single"/>
          <w:lang w:eastAsia="zh-CN"/>
        </w:rPr>
      </w:pPr>
      <w:r w:rsidRPr="00983DA5">
        <w:rPr>
          <w:rFonts w:ascii="Times New Roman" w:eastAsia="Times New Roman" w:hAnsi="Times New Roman" w:cs="Times New Roman"/>
          <w:b/>
          <w:i/>
          <w:sz w:val="28"/>
          <w:szCs w:val="28"/>
          <w:u w:val="single"/>
          <w:lang w:eastAsia="zh-CN"/>
        </w:rPr>
        <w:t>Содержание психолого- педагогической работы</w:t>
      </w:r>
    </w:p>
    <w:p w:rsidR="00983DA5" w:rsidRPr="00983DA5" w:rsidRDefault="00983DA5" w:rsidP="00983DA5">
      <w:pPr>
        <w:shd w:val="clear" w:color="auto" w:fill="FFFFFF"/>
        <w:suppressAutoHyphens/>
        <w:spacing w:after="0" w:line="240" w:lineRule="auto"/>
        <w:ind w:right="5"/>
        <w:rPr>
          <w:rFonts w:ascii="Times New Roman" w:eastAsia="Times New Roman" w:hAnsi="Times New Roman" w:cs="Times New Roman"/>
          <w:sz w:val="28"/>
          <w:szCs w:val="28"/>
          <w:lang w:eastAsia="zh-CN"/>
        </w:rPr>
      </w:pPr>
      <w:r w:rsidRPr="00B56FE0">
        <w:rPr>
          <w:rFonts w:ascii="Times New Roman" w:eastAsia="Times New Roman" w:hAnsi="Times New Roman" w:cs="Times New Roman"/>
          <w:b/>
          <w:i/>
          <w:sz w:val="28"/>
          <w:szCs w:val="28"/>
          <w:u w:val="single"/>
          <w:lang w:eastAsia="zh-CN"/>
        </w:rPr>
        <w:t>Формирование словаря</w:t>
      </w:r>
      <w:r w:rsidRPr="00983DA5">
        <w:rPr>
          <w:rFonts w:ascii="Times New Roman" w:eastAsia="Times New Roman" w:hAnsi="Times New Roman" w:cs="Times New Roman"/>
          <w:i/>
          <w:sz w:val="28"/>
          <w:szCs w:val="28"/>
          <w:u w:val="single"/>
          <w:lang w:eastAsia="zh-CN"/>
        </w:rPr>
        <w:t>.</w:t>
      </w:r>
      <w:r w:rsidRPr="00983DA5">
        <w:rPr>
          <w:rFonts w:ascii="Times New Roman" w:eastAsia="Times New Roman" w:hAnsi="Times New Roman" w:cs="Times New Roman"/>
          <w:sz w:val="28"/>
          <w:szCs w:val="28"/>
          <w:lang w:eastAsia="zh-CN"/>
        </w:rPr>
        <w:t xml:space="preserve">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r w:rsidRPr="00983DA5">
        <w:rPr>
          <w:rFonts w:ascii="Times New Roman" w:eastAsia="Times New Roman" w:hAnsi="Times New Roman" w:cs="Times New Roman"/>
          <w:sz w:val="28"/>
          <w:szCs w:val="28"/>
          <w:lang w:eastAsia="zh-CN"/>
        </w:rPr>
        <w:br/>
        <w:t>Помогать детям употреблять в речи слова в точном соответствии со смыслом.</w:t>
      </w:r>
      <w:r w:rsidRPr="00983DA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Звуковая культура речи</w:t>
      </w:r>
      <w:r w:rsidRPr="00983DA5">
        <w:rPr>
          <w:rFonts w:ascii="Times New Roman" w:eastAsia="Times New Roman" w:hAnsi="Times New Roman" w:cs="Times New Roman"/>
          <w:i/>
          <w:sz w:val="28"/>
          <w:szCs w:val="28"/>
          <w:u w:val="single"/>
          <w:lang w:eastAsia="zh-CN"/>
        </w:rPr>
        <w:t>.</w:t>
      </w:r>
      <w:r w:rsidRPr="00983DA5">
        <w:rPr>
          <w:rFonts w:ascii="Times New Roman" w:eastAsia="Times New Roman" w:hAnsi="Times New Roman" w:cs="Times New Roman"/>
          <w:sz w:val="28"/>
          <w:szCs w:val="28"/>
          <w:lang w:eastAsia="zh-CN"/>
        </w:rPr>
        <w:t xml:space="preserve"> Закреплять правильное, отчетливое произнесение звуков. Учить различать на слух и отчетливо </w:t>
      </w:r>
      <w:r w:rsidRPr="00983DA5">
        <w:rPr>
          <w:rFonts w:ascii="Times New Roman" w:eastAsia="Times New Roman" w:hAnsi="Times New Roman" w:cs="Times New Roman"/>
          <w:sz w:val="28"/>
          <w:szCs w:val="28"/>
          <w:lang w:eastAsia="zh-CN"/>
        </w:rPr>
        <w:lastRenderedPageBreak/>
        <w:t>произносить сходные по артикуляции и звучанию согласные звуки: с — з, с — ц, ш — ж, ч — ц, с — ш, ж — з, л — р. Продолжать развивать фонематический слух. Учить определять место звука в слове (начало, середина, конец). Отрабатывать интонационную выразительность речи.</w:t>
      </w:r>
      <w:r w:rsidRPr="00983DA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Грамматический строй речи</w:t>
      </w:r>
      <w:r w:rsidRPr="00983DA5">
        <w:rPr>
          <w:rFonts w:ascii="Times New Roman" w:eastAsia="Times New Roman" w:hAnsi="Times New Roman" w:cs="Times New Roman"/>
          <w:i/>
          <w:sz w:val="28"/>
          <w:szCs w:val="28"/>
          <w:u w:val="single"/>
          <w:lang w:eastAsia="zh-CN"/>
        </w:rPr>
        <w:t>.</w:t>
      </w:r>
      <w:r w:rsidRPr="00983DA5">
        <w:rPr>
          <w:rFonts w:ascii="Times New Roman" w:eastAsia="Times New Roman" w:hAnsi="Times New Roman" w:cs="Times New Roman"/>
          <w:sz w:val="28"/>
          <w:szCs w:val="28"/>
          <w:lang w:eastAsia="zh-CN"/>
        </w:rPr>
        <w:t xml:space="preserve">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 Знакомить с разными способами образования слов (сахарница, хлебница; масленка, солонка; воспитатель, учитель, строитель). Упражнять в образовании однокоренных слов (медведь — медведица — медвежонок — медвежья), в том числе глаголов с приставками (забежал — выбежал — перебежал). 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 Учить составлять по образцу простые и сложные предложения. Совершенствовать умение пользоваться прямой и косвенной речью.</w:t>
      </w:r>
      <w:r w:rsidRPr="00983DA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Связная речь</w:t>
      </w:r>
      <w:r w:rsidRPr="00983DA5">
        <w:rPr>
          <w:rFonts w:ascii="Times New Roman" w:eastAsia="Times New Roman" w:hAnsi="Times New Roman" w:cs="Times New Roman"/>
          <w:i/>
          <w:sz w:val="28"/>
          <w:szCs w:val="28"/>
          <w:u w:val="single"/>
          <w:lang w:eastAsia="zh-CN"/>
        </w:rPr>
        <w:t>.</w:t>
      </w:r>
      <w:r w:rsidRPr="00983DA5">
        <w:rPr>
          <w:rFonts w:ascii="Times New Roman" w:eastAsia="Times New Roman" w:hAnsi="Times New Roman" w:cs="Times New Roman"/>
          <w:sz w:val="28"/>
          <w:szCs w:val="28"/>
          <w:lang w:eastAsia="zh-CN"/>
        </w:rPr>
        <w:t xml:space="preserve"> Развивать умение поддерживать беседу. Совершенствовать диалогическую форму речи. Поощрять попытки высказывать свою точку зрения, согласие или несогласие с ответом товарища. Развивать монологическую форму речи.</w:t>
      </w:r>
      <w:r w:rsidRPr="00983DA5">
        <w:rPr>
          <w:rFonts w:ascii="Times New Roman" w:eastAsia="Times New Roman" w:hAnsi="Times New Roman" w:cs="Times New Roman"/>
          <w:sz w:val="28"/>
          <w:szCs w:val="28"/>
          <w:lang w:eastAsia="zh-CN"/>
        </w:rPr>
        <w:br/>
        <w:t>Учить связно, последовательно и выразительно пересказывать небольшие сказки, рассказы. Учить (по плану и образцу) рассказывать о предмете, содержании</w:t>
      </w:r>
      <w:r w:rsidRPr="00983DA5">
        <w:rPr>
          <w:rFonts w:ascii="PetersburgC" w:eastAsia="Times New Roman" w:hAnsi="PetersburgC" w:cs="Times New Roman"/>
          <w:color w:val="231F20"/>
          <w:lang w:eastAsia="zh-CN"/>
        </w:rPr>
        <w:t xml:space="preserve"> </w:t>
      </w:r>
      <w:r w:rsidRPr="00983DA5">
        <w:rPr>
          <w:rFonts w:ascii="Times New Roman" w:eastAsia="Times New Roman" w:hAnsi="Times New Roman" w:cs="Times New Roman"/>
          <w:sz w:val="28"/>
          <w:szCs w:val="28"/>
          <w:lang w:eastAsia="zh-CN"/>
        </w:rPr>
        <w:t>сюжетной картины, составлять рассказ по картинкам с последовательно развивающимся действием. Развивать умение составлять рассказы о событиях из личного опыта, придумывать свои концовки к сказкам. Формировать умение составлять небольшие рассказы творческого характера на тему, предложенную воспитателем.</w:t>
      </w:r>
    </w:p>
    <w:p w:rsidR="00983DA5" w:rsidRPr="00983DA5" w:rsidRDefault="00983DA5" w:rsidP="00983DA5">
      <w:pPr>
        <w:suppressAutoHyphens/>
        <w:spacing w:after="0" w:line="240" w:lineRule="auto"/>
        <w:jc w:val="center"/>
        <w:rPr>
          <w:rFonts w:ascii="Times New Roman" w:eastAsia="Times New Roman" w:hAnsi="Times New Roman" w:cs="Times New Roman"/>
          <w:b/>
          <w:i/>
          <w:sz w:val="28"/>
          <w:szCs w:val="28"/>
          <w:lang w:eastAsia="zh-CN"/>
        </w:rPr>
      </w:pPr>
      <w:r w:rsidRPr="00983DA5">
        <w:rPr>
          <w:rFonts w:ascii="Times New Roman" w:eastAsia="Times New Roman" w:hAnsi="Times New Roman" w:cs="Times New Roman"/>
          <w:b/>
          <w:i/>
          <w:sz w:val="28"/>
          <w:szCs w:val="28"/>
          <w:lang w:eastAsia="zh-CN"/>
        </w:rPr>
        <w:t>Приобщение к художественной литературе</w:t>
      </w:r>
    </w:p>
    <w:p w:rsidR="00FC2925" w:rsidRDefault="00983DA5" w:rsidP="00983DA5">
      <w:pPr>
        <w:suppressAutoHyphens/>
        <w:spacing w:after="0" w:line="240" w:lineRule="auto"/>
        <w:rPr>
          <w:rFonts w:ascii="Times New Roman" w:eastAsia="Times New Roman" w:hAnsi="Times New Roman" w:cs="Times New Roman"/>
          <w:sz w:val="28"/>
          <w:szCs w:val="28"/>
          <w:lang w:eastAsia="zh-CN"/>
        </w:rPr>
      </w:pPr>
      <w:r w:rsidRPr="00983DA5">
        <w:rPr>
          <w:rFonts w:ascii="Times New Roman" w:eastAsia="Times New Roman" w:hAnsi="Times New Roman" w:cs="Times New Roman"/>
          <w:sz w:val="28"/>
          <w:szCs w:val="28"/>
          <w:lang w:eastAsia="zh-CN"/>
        </w:rPr>
        <w:t>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Способствовать формированию эмоционального отношения к литературным произведениям. 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Продолжать объяснять (с опорой на прочитанное произведение) доступные детям жанровые особенности сказок, рассказов, стихотворений. Воспитывать чуткость к художественному слову; зачитывать отрывки</w:t>
      </w:r>
      <w:r w:rsidRPr="00983DA5">
        <w:rPr>
          <w:rFonts w:ascii="Times New Roman" w:eastAsia="Times New Roman" w:hAnsi="Times New Roman" w:cs="Times New Roman"/>
          <w:sz w:val="28"/>
          <w:szCs w:val="28"/>
          <w:lang w:eastAsia="zh-CN"/>
        </w:rPr>
        <w:br/>
        <w:t xml:space="preserve">с наиболее яркими, запоминающимися описаниями, сравнениями, эпитетами. Учить детей вслушиваться в ритм и мелодику поэтического текста. Помогать выразительно, с естественными интонациями читать стихи, участвовать в чтении текста по ролям, в инсценировках. Продолжать знакомить с книгами. Обращать внимание детей на оформление книги, на иллюстрации. </w:t>
      </w:r>
      <w:r w:rsidRPr="00983DA5">
        <w:rPr>
          <w:rFonts w:ascii="Times New Roman" w:eastAsia="Times New Roman" w:hAnsi="Times New Roman" w:cs="Times New Roman"/>
          <w:sz w:val="28"/>
          <w:szCs w:val="28"/>
          <w:lang w:eastAsia="zh-CN"/>
        </w:rPr>
        <w:lastRenderedPageBreak/>
        <w:t>Сравнивать иллюстрации разных</w:t>
      </w:r>
      <w:r w:rsidRPr="00983DA5">
        <w:rPr>
          <w:rFonts w:ascii="Times New Roman" w:eastAsia="Times New Roman" w:hAnsi="Times New Roman" w:cs="Times New Roman"/>
          <w:sz w:val="28"/>
          <w:szCs w:val="28"/>
          <w:lang w:eastAsia="zh-CN"/>
        </w:rPr>
        <w:br/>
        <w:t>художников к одному и тому же произведению. Выяснять симпатии и предпочтения детей.</w:t>
      </w:r>
    </w:p>
    <w:p w:rsidR="00983DA5" w:rsidRPr="00FC2925" w:rsidRDefault="00983DA5" w:rsidP="00983DA5">
      <w:pPr>
        <w:suppressAutoHyphens/>
        <w:spacing w:after="0" w:line="240" w:lineRule="auto"/>
        <w:rPr>
          <w:rFonts w:ascii="Times New Roman" w:eastAsia="Times New Roman" w:hAnsi="Times New Roman" w:cs="Times New Roman"/>
          <w:color w:val="262626"/>
          <w:sz w:val="28"/>
          <w:szCs w:val="28"/>
          <w:lang w:eastAsia="zh-CN"/>
        </w:rPr>
      </w:pPr>
    </w:p>
    <w:p w:rsidR="00177E75" w:rsidRPr="00177E75" w:rsidRDefault="00177E75" w:rsidP="00177E75">
      <w:pPr>
        <w:suppressAutoHyphens/>
        <w:spacing w:after="0" w:line="240" w:lineRule="auto"/>
        <w:jc w:val="center"/>
        <w:rPr>
          <w:rFonts w:ascii="Times New Roman" w:eastAsia="Times New Roman" w:hAnsi="Times New Roman" w:cs="Times New Roman"/>
          <w:b/>
          <w:bCs/>
          <w:sz w:val="28"/>
          <w:szCs w:val="28"/>
          <w:lang w:eastAsia="zh-CN"/>
        </w:rPr>
      </w:pPr>
      <w:r w:rsidRPr="00177E75">
        <w:rPr>
          <w:rFonts w:ascii="Times New Roman" w:eastAsia="Times New Roman" w:hAnsi="Times New Roman" w:cs="Times New Roman"/>
          <w:b/>
          <w:spacing w:val="6"/>
          <w:sz w:val="28"/>
          <w:szCs w:val="28"/>
          <w:lang w:eastAsia="ru-RU"/>
        </w:rPr>
        <w:t>Образовательная область «Художественно-эстетическое развитие»</w:t>
      </w:r>
    </w:p>
    <w:p w:rsidR="00177E75" w:rsidRPr="00177E75" w:rsidRDefault="00177E75" w:rsidP="00177E75">
      <w:pPr>
        <w:suppressAutoHyphens/>
        <w:spacing w:after="0" w:line="240" w:lineRule="auto"/>
        <w:jc w:val="center"/>
        <w:rPr>
          <w:rFonts w:ascii="Times New Roman" w:eastAsia="Times New Roman" w:hAnsi="Times New Roman" w:cs="Times New Roman"/>
          <w:b/>
          <w:i/>
          <w:sz w:val="28"/>
          <w:szCs w:val="28"/>
          <w:u w:val="single"/>
          <w:lang w:eastAsia="zh-CN"/>
        </w:rPr>
      </w:pPr>
      <w:r w:rsidRPr="00177E75">
        <w:rPr>
          <w:rFonts w:ascii="Times New Roman" w:eastAsia="Times New Roman" w:hAnsi="Times New Roman" w:cs="Times New Roman"/>
          <w:b/>
          <w:i/>
          <w:sz w:val="28"/>
          <w:szCs w:val="28"/>
          <w:u w:val="single"/>
          <w:lang w:eastAsia="zh-CN"/>
        </w:rPr>
        <w:t>Содержание психолого- педагогической работы</w:t>
      </w:r>
    </w:p>
    <w:p w:rsidR="00177E75" w:rsidRPr="00177E75" w:rsidRDefault="00177E75" w:rsidP="00177E75">
      <w:pPr>
        <w:suppressAutoHyphens/>
        <w:spacing w:after="0" w:line="240" w:lineRule="auto"/>
        <w:jc w:val="center"/>
        <w:rPr>
          <w:rFonts w:ascii="Times New Roman" w:eastAsia="Times New Roman" w:hAnsi="Times New Roman" w:cs="Times New Roman"/>
          <w:b/>
          <w:i/>
          <w:sz w:val="28"/>
          <w:szCs w:val="28"/>
          <w:lang w:eastAsia="zh-CN"/>
        </w:rPr>
      </w:pPr>
      <w:r w:rsidRPr="00177E75">
        <w:rPr>
          <w:rFonts w:ascii="Times New Roman" w:eastAsia="Times New Roman" w:hAnsi="Times New Roman" w:cs="Times New Roman"/>
          <w:b/>
          <w:i/>
          <w:sz w:val="28"/>
          <w:szCs w:val="28"/>
          <w:lang w:eastAsia="zh-CN"/>
        </w:rPr>
        <w:t>Приобщение к искусству</w:t>
      </w:r>
    </w:p>
    <w:p w:rsidR="00177E75" w:rsidRPr="00177E75" w:rsidRDefault="00177E75" w:rsidP="00177E75">
      <w:pPr>
        <w:suppressAutoHyphens/>
        <w:spacing w:after="0" w:line="240" w:lineRule="auto"/>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Продолжать формировать интерес к музыке, живописи, литературе, народному искусству. 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Формировать умение выделять, называть, группировать произведения по видам искусства (литература, музыка, изобразительное искусство, архитектура, театр).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w:t>
      </w:r>
      <w:r w:rsidRPr="00177E75">
        <w:rPr>
          <w:rFonts w:ascii="Times New Roman" w:eastAsia="Times New Roman" w:hAnsi="Times New Roman" w:cs="Times New Roman"/>
          <w:sz w:val="28"/>
          <w:szCs w:val="28"/>
          <w:lang w:eastAsia="zh-CN"/>
        </w:rPr>
        <w:br/>
        <w:t>для разных видов художественной деятельности. 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Продолжать знакомить с архитектурой.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дошкольников к пониманию зависимости конструкции здания от его назначения: жилой дом, театр, храм и т. д. 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обращать внимание детей на описание сказочных домиков (теремок, рукавичка, избушка на курьих ножках), дворцов. 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Формировать у детей бережное отношение к произведениям искусства.</w:t>
      </w:r>
    </w:p>
    <w:p w:rsidR="00177E75" w:rsidRPr="00177E75" w:rsidRDefault="00177E75" w:rsidP="00177E75">
      <w:pPr>
        <w:suppressAutoHyphens/>
        <w:spacing w:after="0" w:line="240" w:lineRule="auto"/>
        <w:jc w:val="center"/>
        <w:rPr>
          <w:rFonts w:ascii="Times New Roman" w:eastAsia="Times New Roman" w:hAnsi="Times New Roman" w:cs="Times New Roman"/>
          <w:b/>
          <w:i/>
          <w:sz w:val="28"/>
          <w:szCs w:val="28"/>
          <w:lang w:eastAsia="zh-CN"/>
        </w:rPr>
      </w:pPr>
    </w:p>
    <w:p w:rsidR="00177E75" w:rsidRDefault="00177E75" w:rsidP="00177E75">
      <w:pPr>
        <w:suppressAutoHyphens/>
        <w:spacing w:after="0" w:line="240" w:lineRule="auto"/>
        <w:jc w:val="center"/>
        <w:rPr>
          <w:rFonts w:ascii="Times New Roman" w:eastAsia="Times New Roman" w:hAnsi="Times New Roman" w:cs="Times New Roman"/>
          <w:b/>
          <w:i/>
          <w:sz w:val="28"/>
          <w:szCs w:val="28"/>
          <w:lang w:eastAsia="zh-CN"/>
        </w:rPr>
      </w:pPr>
    </w:p>
    <w:p w:rsidR="00177E75" w:rsidRPr="00177E75" w:rsidRDefault="00177E75" w:rsidP="00177E75">
      <w:pPr>
        <w:suppressAutoHyphens/>
        <w:spacing w:after="0" w:line="240" w:lineRule="auto"/>
        <w:jc w:val="center"/>
        <w:rPr>
          <w:rFonts w:ascii="Times New Roman" w:eastAsia="Times New Roman" w:hAnsi="Times New Roman" w:cs="Times New Roman"/>
          <w:b/>
          <w:i/>
          <w:sz w:val="28"/>
          <w:szCs w:val="28"/>
          <w:lang w:eastAsia="zh-CN"/>
        </w:rPr>
      </w:pPr>
      <w:r w:rsidRPr="00177E75">
        <w:rPr>
          <w:rFonts w:ascii="Times New Roman" w:eastAsia="Times New Roman" w:hAnsi="Times New Roman" w:cs="Times New Roman"/>
          <w:b/>
          <w:i/>
          <w:sz w:val="28"/>
          <w:szCs w:val="28"/>
          <w:lang w:eastAsia="zh-CN"/>
        </w:rPr>
        <w:t>Изобразительная деятельность</w:t>
      </w:r>
    </w:p>
    <w:p w:rsidR="00177E75" w:rsidRPr="00177E75" w:rsidRDefault="00177E75" w:rsidP="00177E75">
      <w:pPr>
        <w:suppressAutoHyphens/>
        <w:spacing w:after="0" w:line="240" w:lineRule="auto"/>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lastRenderedPageBreak/>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Развивать способность наблюдать явления природы, замечать их динамику, форму и цвет медленно плывущих облаков.</w:t>
      </w:r>
      <w:r w:rsidRPr="00177E75">
        <w:rPr>
          <w:rFonts w:ascii="Times New Roman" w:eastAsia="Times New Roman" w:hAnsi="Times New Roman" w:cs="Times New Roman"/>
          <w:sz w:val="28"/>
          <w:szCs w:val="28"/>
          <w:lang w:eastAsia="zh-CN"/>
        </w:rPr>
        <w:br/>
        <w:t>Совершенствовать изобразительные навыки и умения, формировать художественно-творческие способности. Развивать чувство формы, цвета, пропорций. Продолжать знакомить с народным декоративно-прикладным искусством (Городец, Полков-Майдан, Гжель), расширять представления о народных игрушках (матрешки — городецкая, Богородская; бирюльки). 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r w:rsidRPr="00177E7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Предметное рисование</w:t>
      </w:r>
      <w:r w:rsidRPr="00177E75">
        <w:rPr>
          <w:rFonts w:ascii="Times New Roman" w:eastAsia="Times New Roman" w:hAnsi="Times New Roman" w:cs="Times New Roman"/>
          <w:i/>
          <w:sz w:val="28"/>
          <w:szCs w:val="28"/>
          <w:u w:val="single"/>
          <w:lang w:eastAsia="zh-CN"/>
        </w:rPr>
        <w:t>.</w:t>
      </w:r>
      <w:r w:rsidRPr="00177E75">
        <w:rPr>
          <w:rFonts w:ascii="Times New Roman" w:eastAsia="Times New Roman" w:hAnsi="Times New Roman" w:cs="Times New Roman"/>
          <w:sz w:val="28"/>
          <w:szCs w:val="28"/>
          <w:lang w:eastAsia="zh-CN"/>
        </w:rPr>
        <w:t xml:space="preserve">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 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w:t>
      </w:r>
      <w:r w:rsidRPr="00177E75">
        <w:rPr>
          <w:rFonts w:ascii="Times New Roman" w:eastAsia="Times New Roman" w:hAnsi="Times New Roman" w:cs="Times New Roman"/>
          <w:sz w:val="28"/>
          <w:szCs w:val="28"/>
          <w:lang w:eastAsia="zh-CN"/>
        </w:rPr>
        <w:lastRenderedPageBreak/>
        <w:t>изобразительными материалами (цветные карандаши, гуашь, акварель,</w:t>
      </w:r>
      <w:r w:rsidRPr="00177E75">
        <w:rPr>
          <w:rFonts w:ascii="Times New Roman" w:eastAsia="Times New Roman" w:hAnsi="Times New Roman" w:cs="Times New Roman"/>
          <w:sz w:val="28"/>
          <w:szCs w:val="28"/>
          <w:lang w:eastAsia="zh-CN"/>
        </w:rPr>
        <w:br/>
        <w:t>цветные мелки, пастель, сангина, угольный карандаш, фломастеры, разнообразные кисти и т. п). 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Учить рисовать акварелью в соответствии с ее спецификой (прозрачностью и легкостью цвета, плавностью перехода одного цвета в другой). 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r w:rsidRPr="00177E7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Сюжетное рисование</w:t>
      </w:r>
      <w:r w:rsidRPr="00177E75">
        <w:rPr>
          <w:rFonts w:ascii="Times New Roman" w:eastAsia="Times New Roman" w:hAnsi="Times New Roman" w:cs="Times New Roman"/>
          <w:i/>
          <w:sz w:val="28"/>
          <w:szCs w:val="28"/>
          <w:u w:val="single"/>
          <w:lang w:eastAsia="zh-CN"/>
        </w:rPr>
        <w:t>.</w:t>
      </w:r>
      <w:r w:rsidRPr="00177E75">
        <w:rPr>
          <w:rFonts w:ascii="Times New Roman" w:eastAsia="Times New Roman" w:hAnsi="Times New Roman" w:cs="Times New Roman"/>
          <w:sz w:val="28"/>
          <w:szCs w:val="28"/>
          <w:lang w:eastAsia="zh-CN"/>
        </w:rPr>
        <w:t xml:space="preserve">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Развивать композиционные умения, учить располагать изображения на полосе внизу листа, по всему листу. 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r w:rsidRPr="00177E7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Декоративное рисование</w:t>
      </w:r>
      <w:r w:rsidRPr="00177E75">
        <w:rPr>
          <w:rFonts w:ascii="Times New Roman" w:eastAsia="Times New Roman" w:hAnsi="Times New Roman" w:cs="Times New Roman"/>
          <w:i/>
          <w:sz w:val="28"/>
          <w:szCs w:val="28"/>
          <w:u w:val="single"/>
          <w:lang w:eastAsia="zh-CN"/>
        </w:rPr>
        <w:t>.</w:t>
      </w:r>
      <w:r w:rsidRPr="00177E75">
        <w:rPr>
          <w:rFonts w:ascii="Times New Roman" w:eastAsia="Times New Roman" w:hAnsi="Times New Roman" w:cs="Times New Roman"/>
          <w:sz w:val="28"/>
          <w:szCs w:val="28"/>
          <w:lang w:eastAsia="zh-CN"/>
        </w:rPr>
        <w:t xml:space="preserve"> 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Познакомить с росписью Полхов-Майдана. Включать городецкую и полхов -майданскую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 Учить составлять узоры по мотивам городецкой,  гжельской росписи: знакомить с характерными элементами (бутоны, цветы, листья, травка, усики, завитки, оживки). Учить создавать узоры на листах в форме народного изделия (поднос, солонка, чашка, розетка и др.). 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Учить ритмично, располагать узор. Предлагать расписывать бумажные силуэты и объемные фигуры.</w:t>
      </w:r>
      <w:r w:rsidRPr="00177E7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lastRenderedPageBreak/>
        <w:t>Лепка.</w:t>
      </w:r>
      <w:r w:rsidRPr="00177E75">
        <w:rPr>
          <w:rFonts w:ascii="Times New Roman" w:eastAsia="Times New Roman" w:hAnsi="Times New Roman" w:cs="Times New Roman"/>
          <w:sz w:val="28"/>
          <w:szCs w:val="28"/>
          <w:lang w:eastAsia="zh-CN"/>
        </w:rPr>
        <w:t xml:space="preserve"> Продолжать знакомить детей с особенностями лепки из глины, пластилина и пластической массы. 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w:t>
      </w:r>
      <w:r w:rsidRPr="00177E75">
        <w:rPr>
          <w:rFonts w:ascii="Times New Roman" w:eastAsia="Times New Roman" w:hAnsi="Times New Roman" w:cs="Times New Roman"/>
          <w:sz w:val="28"/>
          <w:szCs w:val="28"/>
          <w:lang w:eastAsia="zh-CN"/>
        </w:rPr>
        <w:br/>
        <w:t>и пластилина ленточным способом. 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 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Закреплять навыки аккуратной лепки. Закреплять навык тщательно мыть руки по окончании лепки.</w:t>
      </w:r>
      <w:r w:rsidRPr="00177E7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Декоративная лепка.</w:t>
      </w:r>
      <w:r w:rsidRPr="00177E75">
        <w:rPr>
          <w:rFonts w:ascii="Times New Roman" w:eastAsia="Times New Roman" w:hAnsi="Times New Roman" w:cs="Times New Roman"/>
          <w:sz w:val="28"/>
          <w:szCs w:val="28"/>
          <w:lang w:eastAsia="zh-CN"/>
        </w:rPr>
        <w:t xml:space="preserve">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Учить лепить птиц, животных, людей по типу народных игрушек (дымковской, филимоновской, каргопольской и др.). 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 Учить обмакивать пальцы в воду, чтобы сгладить неровности вылепленного изображения, когда это необходимо для передачи образа.</w:t>
      </w:r>
      <w:r w:rsidRPr="00177E7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Аппликация.</w:t>
      </w:r>
      <w:r w:rsidRPr="00177E75">
        <w:rPr>
          <w:rFonts w:ascii="Times New Roman" w:eastAsia="Times New Roman" w:hAnsi="Times New Roman" w:cs="Times New Roman"/>
          <w:sz w:val="28"/>
          <w:szCs w:val="28"/>
          <w:lang w:eastAsia="zh-CN"/>
        </w:rPr>
        <w:t xml:space="preserve"> 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Побуждать создавать предметные и сюжетные композиции, дополнять их деталями, обогащающими изображения. Формировать аккуратное и бережное отношение к материалам.</w:t>
      </w:r>
      <w:r w:rsidRPr="00177E7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Прикладное творчество</w:t>
      </w:r>
      <w:r w:rsidRPr="00177E75">
        <w:rPr>
          <w:rFonts w:ascii="Times New Roman" w:eastAsia="Times New Roman" w:hAnsi="Times New Roman" w:cs="Times New Roman"/>
          <w:i/>
          <w:sz w:val="28"/>
          <w:szCs w:val="28"/>
          <w:u w:val="single"/>
          <w:lang w:eastAsia="zh-CN"/>
        </w:rPr>
        <w:t>.</w:t>
      </w:r>
      <w:r w:rsidRPr="00177E75">
        <w:rPr>
          <w:rFonts w:ascii="Times New Roman" w:eastAsia="Times New Roman" w:hAnsi="Times New Roman" w:cs="Times New Roman"/>
          <w:sz w:val="28"/>
          <w:szCs w:val="28"/>
          <w:lang w:eastAsia="zh-CN"/>
        </w:rPr>
        <w:t xml:space="preserve"> 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w:t>
      </w:r>
      <w:r w:rsidRPr="00177E75">
        <w:rPr>
          <w:rFonts w:ascii="Times New Roman" w:eastAsia="Times New Roman" w:hAnsi="Times New Roman" w:cs="Times New Roman"/>
          <w:sz w:val="28"/>
          <w:szCs w:val="28"/>
          <w:lang w:eastAsia="zh-CN"/>
        </w:rPr>
        <w:br/>
      </w:r>
      <w:r w:rsidRPr="00177E75">
        <w:rPr>
          <w:rFonts w:ascii="Times New Roman" w:eastAsia="Times New Roman" w:hAnsi="Times New Roman" w:cs="Times New Roman"/>
          <w:sz w:val="28"/>
          <w:szCs w:val="28"/>
          <w:lang w:eastAsia="zh-CN"/>
        </w:rPr>
        <w:lastRenderedPageBreak/>
        <w:t>по сгибам (домик, корзинка, кубик). 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Формировать умение самостоятельно создавать игрушки для сюжетно -ролевых игр (флажки, сумочки, шапочки, салфетки и др.); сувениры для родителей, сотрудников детского сада, елочные украшения. Привлекать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детей экономно и рационально расходовать материалы.</w:t>
      </w:r>
    </w:p>
    <w:p w:rsidR="00177E75" w:rsidRPr="00177E75" w:rsidRDefault="00177E75" w:rsidP="00177E75">
      <w:pPr>
        <w:suppressAutoHyphens/>
        <w:spacing w:after="0" w:line="240" w:lineRule="auto"/>
        <w:jc w:val="center"/>
        <w:rPr>
          <w:rFonts w:ascii="Times New Roman" w:eastAsia="Times New Roman" w:hAnsi="Times New Roman" w:cs="Times New Roman"/>
          <w:b/>
          <w:i/>
          <w:sz w:val="28"/>
          <w:szCs w:val="28"/>
          <w:lang w:eastAsia="zh-CN"/>
        </w:rPr>
      </w:pPr>
      <w:r w:rsidRPr="00177E75">
        <w:rPr>
          <w:rFonts w:ascii="Times New Roman" w:eastAsia="Times New Roman" w:hAnsi="Times New Roman" w:cs="Times New Roman"/>
          <w:b/>
          <w:i/>
          <w:sz w:val="28"/>
          <w:szCs w:val="28"/>
          <w:lang w:eastAsia="zh-CN"/>
        </w:rPr>
        <w:t>Конструктивно-модельная деятельность</w:t>
      </w:r>
    </w:p>
    <w:p w:rsidR="00177E75" w:rsidRPr="00177E75" w:rsidRDefault="00177E75" w:rsidP="00177E75">
      <w:pPr>
        <w:suppressAutoHyphens/>
        <w:spacing w:after="0" w:line="240" w:lineRule="auto"/>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 Учить выделять основные части и характерные детали конструкций. Поощрять самостоятельность, творчество, инициативу, дружелюбие. 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Знакомить с новыми деталями: разнообразными по форме и величине пластинами, брусками, цилиндрами, конусами и др. Учить заменять одни детали другими. 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Продолжать развивать умение работать коллективно, объединять свои поделки в соответствии с общим замыслом, договариваться, кто какую часть</w:t>
      </w:r>
      <w:r w:rsidRPr="00177E75">
        <w:rPr>
          <w:rFonts w:ascii="Times New Roman" w:eastAsia="Times New Roman" w:hAnsi="Times New Roman" w:cs="Times New Roman"/>
          <w:sz w:val="28"/>
          <w:szCs w:val="28"/>
          <w:lang w:eastAsia="zh-CN"/>
        </w:rPr>
        <w:br/>
        <w:t>работы будет выполнять.</w:t>
      </w:r>
    </w:p>
    <w:p w:rsidR="00177E75" w:rsidRPr="00177E75" w:rsidRDefault="00177E75" w:rsidP="00177E75">
      <w:pPr>
        <w:suppressAutoHyphens/>
        <w:spacing w:after="0" w:line="240" w:lineRule="auto"/>
        <w:jc w:val="center"/>
        <w:rPr>
          <w:rFonts w:ascii="Times New Roman" w:eastAsia="Times New Roman" w:hAnsi="Times New Roman" w:cs="Times New Roman"/>
          <w:b/>
          <w:i/>
          <w:sz w:val="28"/>
          <w:szCs w:val="28"/>
          <w:lang w:eastAsia="zh-CN"/>
        </w:rPr>
      </w:pPr>
      <w:r w:rsidRPr="00177E75">
        <w:rPr>
          <w:rFonts w:ascii="Times New Roman" w:eastAsia="Times New Roman" w:hAnsi="Times New Roman" w:cs="Times New Roman"/>
          <w:b/>
          <w:i/>
          <w:sz w:val="28"/>
          <w:szCs w:val="28"/>
          <w:lang w:eastAsia="zh-CN"/>
        </w:rPr>
        <w:t>Музыкальная  деятельность</w:t>
      </w:r>
    </w:p>
    <w:p w:rsidR="00177E75" w:rsidRPr="00177E75" w:rsidRDefault="00177E75" w:rsidP="00177E75">
      <w:pPr>
        <w:suppressAutoHyphens/>
        <w:spacing w:after="0" w:line="240" w:lineRule="auto"/>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Продолжать развивать интерес и любовь к музыке, музыкальную отзывчивость на нее. Формировать музыкальную культуру на основе знакомства с классической, народной и современной музыкой. Продолжать развивать музыкальные способности детей: звуковысотный, ритмический, тембровый, динамический слух. 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r w:rsidRPr="00177E7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Слушание.</w:t>
      </w:r>
      <w:r w:rsidRPr="00177E75">
        <w:rPr>
          <w:rFonts w:ascii="Times New Roman" w:eastAsia="Times New Roman" w:hAnsi="Times New Roman" w:cs="Times New Roman"/>
          <w:sz w:val="28"/>
          <w:szCs w:val="28"/>
          <w:lang w:eastAsia="zh-CN"/>
        </w:rPr>
        <w:t xml:space="preserve"> Учить различать жанры музыкальных произведений (марш, танец, песня). Совершенствовать музыкальную память через узнавание мелодий по отдельным фрагментам произведения (вступление, заключение, музыкальная фраза). 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r w:rsidRPr="00177E7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Пение.</w:t>
      </w:r>
      <w:r w:rsidRPr="00177E75">
        <w:rPr>
          <w:rFonts w:ascii="Times New Roman" w:eastAsia="Times New Roman" w:hAnsi="Times New Roman" w:cs="Times New Roman"/>
          <w:sz w:val="28"/>
          <w:szCs w:val="28"/>
          <w:lang w:eastAsia="zh-CN"/>
        </w:rP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Способствовать развитию </w:t>
      </w:r>
      <w:r w:rsidRPr="00177E75">
        <w:rPr>
          <w:rFonts w:ascii="Times New Roman" w:eastAsia="Times New Roman" w:hAnsi="Times New Roman" w:cs="Times New Roman"/>
          <w:sz w:val="28"/>
          <w:szCs w:val="28"/>
          <w:lang w:eastAsia="zh-CN"/>
        </w:rPr>
        <w:lastRenderedPageBreak/>
        <w:t>навыков сольного пения, с музыкальным сопровождением и без него. Содействовать проявлению самостоятельности и творческому исполнению песен разного характера. Развивать песенный музыкальный вкус.</w:t>
      </w:r>
      <w:r w:rsidRPr="00177E7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Песенное творчество</w:t>
      </w:r>
      <w:r w:rsidRPr="00177E75">
        <w:rPr>
          <w:rFonts w:ascii="Times New Roman" w:eastAsia="Times New Roman" w:hAnsi="Times New Roman" w:cs="Times New Roman"/>
          <w:i/>
          <w:sz w:val="28"/>
          <w:szCs w:val="28"/>
          <w:u w:val="single"/>
          <w:lang w:eastAsia="zh-CN"/>
        </w:rPr>
        <w:t>.</w:t>
      </w:r>
      <w:r w:rsidRPr="00177E75">
        <w:rPr>
          <w:rFonts w:ascii="Times New Roman" w:eastAsia="Times New Roman" w:hAnsi="Times New Roman" w:cs="Times New Roman"/>
          <w:sz w:val="28"/>
          <w:szCs w:val="28"/>
          <w:lang w:eastAsia="zh-CN"/>
        </w:rPr>
        <w:t xml:space="preserve"> Учить импровизировать мелодию на заданный текст.</w:t>
      </w:r>
      <w:r w:rsidRPr="00177E75">
        <w:rPr>
          <w:rFonts w:ascii="Times New Roman" w:eastAsia="Times New Roman" w:hAnsi="Times New Roman" w:cs="Times New Roman"/>
          <w:sz w:val="28"/>
          <w:szCs w:val="28"/>
          <w:lang w:eastAsia="zh-CN"/>
        </w:rPr>
        <w:br/>
        <w:t>Учить детей сочинять мелодии различного характера: ласковую колыбельную, задорный или бодрый марш, плавный вальс, веселую плясовую.</w:t>
      </w:r>
      <w:r w:rsidRPr="00177E7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Музыкально-ритмические движения.</w:t>
      </w:r>
      <w:r w:rsidRPr="00177E75">
        <w:rPr>
          <w:rFonts w:ascii="Times New Roman" w:eastAsia="Times New Roman" w:hAnsi="Times New Roman" w:cs="Times New Roman"/>
          <w:sz w:val="28"/>
          <w:szCs w:val="28"/>
          <w:lang w:eastAsia="zh-CN"/>
        </w:rPr>
        <w:t xml:space="preserve"> Развивать чувство ритма, умение передавать через движения характер музыки, ее эмоционально-образное содержание. 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Познакомить с русским хороводом, пляской, а также с танцами других народов. 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w:t>
      </w:r>
      <w:r w:rsidRPr="00177E7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Музыкально-игровое и танцевальное творчество</w:t>
      </w:r>
      <w:r w:rsidRPr="00177E75">
        <w:rPr>
          <w:rFonts w:ascii="Times New Roman" w:eastAsia="Times New Roman" w:hAnsi="Times New Roman" w:cs="Times New Roman"/>
          <w:i/>
          <w:sz w:val="28"/>
          <w:szCs w:val="28"/>
          <w:u w:val="single"/>
          <w:lang w:eastAsia="zh-CN"/>
        </w:rPr>
        <w:t>.</w:t>
      </w:r>
      <w:r w:rsidRPr="00177E75">
        <w:rPr>
          <w:rFonts w:ascii="Times New Roman" w:eastAsia="Times New Roman" w:hAnsi="Times New Roman" w:cs="Times New Roman"/>
          <w:sz w:val="28"/>
          <w:szCs w:val="28"/>
          <w:lang w:eastAsia="zh-CN"/>
        </w:rPr>
        <w:t xml:space="preserve"> Развивать танцевальное творчество; учить придумывать движения к пляскам, танцам, составлять композицию танца, проявляя самостоятельность в творчестве. Учить самостоятельно придумывать движения, отражающие содержание песни. Побуждать к инсценированию содержания песен, хороводов.</w:t>
      </w:r>
      <w:r w:rsidRPr="00177E7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Игра на детских музыкальных инструментах</w:t>
      </w:r>
      <w:r w:rsidRPr="00177E75">
        <w:rPr>
          <w:rFonts w:ascii="Times New Roman" w:eastAsia="Times New Roman" w:hAnsi="Times New Roman" w:cs="Times New Roman"/>
          <w:i/>
          <w:sz w:val="28"/>
          <w:szCs w:val="28"/>
          <w:u w:val="single"/>
          <w:lang w:eastAsia="zh-CN"/>
        </w:rPr>
        <w:t>.</w:t>
      </w:r>
      <w:r w:rsidRPr="00177E75">
        <w:rPr>
          <w:rFonts w:ascii="Times New Roman" w:eastAsia="Times New Roman" w:hAnsi="Times New Roman" w:cs="Times New Roman"/>
          <w:sz w:val="28"/>
          <w:szCs w:val="28"/>
          <w:lang w:eastAsia="zh-CN"/>
        </w:rPr>
        <w:t xml:space="preserve">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w:t>
      </w:r>
    </w:p>
    <w:p w:rsidR="00FC2925" w:rsidRPr="00FC2925" w:rsidRDefault="00FC2925" w:rsidP="00FC2925">
      <w:pPr>
        <w:tabs>
          <w:tab w:val="left" w:pos="142"/>
        </w:tabs>
        <w:suppressAutoHyphens/>
        <w:spacing w:after="0" w:line="240" w:lineRule="auto"/>
        <w:ind w:left="360"/>
        <w:contextualSpacing/>
        <w:jc w:val="center"/>
        <w:rPr>
          <w:rFonts w:ascii="Times New Roman" w:eastAsia="Times New Roman" w:hAnsi="Times New Roman" w:cs="Times New Roman"/>
          <w:b/>
          <w:color w:val="262626"/>
          <w:spacing w:val="6"/>
          <w:sz w:val="32"/>
          <w:szCs w:val="32"/>
          <w:u w:val="single"/>
          <w:lang w:eastAsia="ru-RU"/>
        </w:rPr>
      </w:pPr>
    </w:p>
    <w:p w:rsidR="00177E75" w:rsidRPr="00177E75" w:rsidRDefault="00177E75" w:rsidP="00177E75">
      <w:pPr>
        <w:tabs>
          <w:tab w:val="left" w:pos="142"/>
        </w:tabs>
        <w:suppressAutoHyphens/>
        <w:spacing w:after="0" w:line="240" w:lineRule="auto"/>
        <w:contextualSpacing/>
        <w:jc w:val="center"/>
        <w:rPr>
          <w:rFonts w:ascii="Times New Roman" w:eastAsia="Times New Roman" w:hAnsi="Times New Roman" w:cs="Times New Roman"/>
          <w:b/>
          <w:spacing w:val="6"/>
          <w:sz w:val="28"/>
          <w:szCs w:val="28"/>
          <w:lang w:eastAsia="ru-RU"/>
        </w:rPr>
      </w:pPr>
      <w:r w:rsidRPr="00177E75">
        <w:rPr>
          <w:rFonts w:ascii="Times New Roman" w:eastAsia="Times New Roman" w:hAnsi="Times New Roman" w:cs="Times New Roman"/>
          <w:b/>
          <w:spacing w:val="6"/>
          <w:sz w:val="28"/>
          <w:szCs w:val="28"/>
          <w:lang w:eastAsia="ru-RU"/>
        </w:rPr>
        <w:t>Образовательная область « Физическое  развитие»</w:t>
      </w:r>
    </w:p>
    <w:p w:rsidR="00177E75" w:rsidRPr="00177E75" w:rsidRDefault="00177E75" w:rsidP="00177E75">
      <w:pPr>
        <w:suppressAutoHyphens/>
        <w:spacing w:after="0" w:line="240" w:lineRule="auto"/>
        <w:jc w:val="center"/>
        <w:rPr>
          <w:rFonts w:ascii="Times New Roman" w:eastAsia="Times New Roman" w:hAnsi="Times New Roman" w:cs="Times New Roman"/>
          <w:b/>
          <w:i/>
          <w:sz w:val="28"/>
          <w:szCs w:val="28"/>
          <w:u w:val="single"/>
          <w:lang w:eastAsia="zh-CN"/>
        </w:rPr>
      </w:pPr>
      <w:r w:rsidRPr="00177E75">
        <w:rPr>
          <w:rFonts w:ascii="Times New Roman" w:eastAsia="Times New Roman" w:hAnsi="Times New Roman" w:cs="Times New Roman"/>
          <w:b/>
          <w:i/>
          <w:sz w:val="28"/>
          <w:szCs w:val="28"/>
          <w:u w:val="single"/>
          <w:lang w:eastAsia="zh-CN"/>
        </w:rPr>
        <w:t>Содержание психолого- педагогической работы</w:t>
      </w:r>
    </w:p>
    <w:p w:rsidR="00177E75" w:rsidRPr="00177E75" w:rsidRDefault="00177E75" w:rsidP="00177E75">
      <w:pPr>
        <w:suppressAutoHyphens/>
        <w:spacing w:after="0" w:line="240" w:lineRule="auto"/>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Продолжать формировать правильную осанку; умение осознанно выполнять движения. Совершенствовать двигательные умения и навыки детей. Развивать быстроту, силу, выносливость, гибкость. Закреплять умение легко ходить и бегать, энергично отталкиваясь от опоры. Учить бегать наперегонки, с преодолением препятствий. Учить лазать по гимнастической стенке, меняя темп. 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r w:rsidRPr="00177E75">
        <w:rPr>
          <w:rFonts w:ascii="Times New Roman" w:eastAsia="Times New Roman" w:hAnsi="Times New Roman" w:cs="Times New Roman"/>
          <w:sz w:val="28"/>
          <w:szCs w:val="28"/>
          <w:lang w:eastAsia="zh-CN"/>
        </w:rPr>
        <w:br/>
        <w:t>Учить сочетать замах с броском при метании, подбрасывать и ловить мяч одной рукой, отбивать его правой и левой рукой на месте и вести при ходьбе. Учить элементам спортивных игр, играм с элементами соревнования, играм-эстафетам.</w:t>
      </w:r>
      <w:r w:rsidRPr="00177E75">
        <w:rPr>
          <w:rFonts w:ascii="Times New Roman" w:eastAsia="Times New Roman" w:hAnsi="Times New Roman" w:cs="Times New Roman"/>
          <w:sz w:val="28"/>
          <w:szCs w:val="28"/>
          <w:lang w:eastAsia="zh-CN"/>
        </w:rPr>
        <w:br/>
      </w:r>
      <w:r w:rsidRPr="00177E75">
        <w:rPr>
          <w:rFonts w:ascii="Times New Roman" w:eastAsia="Times New Roman" w:hAnsi="Times New Roman" w:cs="Times New Roman"/>
          <w:sz w:val="28"/>
          <w:szCs w:val="28"/>
          <w:lang w:eastAsia="zh-CN"/>
        </w:rPr>
        <w:lastRenderedPageBreak/>
        <w:t>Приучать помогать взрослым,  готовить физкультурный инвентарь к занятиям физическими упражнениями, убирать его на место. Поддерживать интерес детей к различным видам спорта, сообщать им некоторые сведения о событиях спортивной жизни страны.</w:t>
      </w:r>
    </w:p>
    <w:p w:rsidR="00177E75" w:rsidRPr="00177E75" w:rsidRDefault="00177E75" w:rsidP="00177E75">
      <w:pPr>
        <w:suppressAutoHyphens/>
        <w:spacing w:after="0" w:line="240" w:lineRule="auto"/>
        <w:rPr>
          <w:rFonts w:ascii="Times New Roman" w:eastAsia="Times New Roman" w:hAnsi="Times New Roman" w:cs="Times New Roman"/>
          <w:sz w:val="28"/>
          <w:szCs w:val="28"/>
          <w:lang w:eastAsia="zh-CN"/>
        </w:rPr>
      </w:pPr>
      <w:r w:rsidRPr="002D7DAF">
        <w:rPr>
          <w:rFonts w:ascii="Times New Roman" w:eastAsia="Times New Roman" w:hAnsi="Times New Roman" w:cs="Times New Roman"/>
          <w:b/>
          <w:i/>
          <w:sz w:val="28"/>
          <w:szCs w:val="28"/>
          <w:u w:val="single"/>
          <w:lang w:eastAsia="zh-CN"/>
        </w:rPr>
        <w:t>Подвижные игры.</w:t>
      </w:r>
      <w:r w:rsidRPr="00177E75">
        <w:rPr>
          <w:rFonts w:ascii="Times New Roman" w:eastAsia="Times New Roman" w:hAnsi="Times New Roman" w:cs="Times New Roman"/>
          <w:sz w:val="28"/>
          <w:szCs w:val="28"/>
          <w:lang w:eastAsia="zh-CN"/>
        </w:rPr>
        <w:t xml:space="preserve"> Продолжать учить детей самостоятельно организовывать знакомые подвижные игры, проявляя инициативу и творчество. Воспитывать у детей стремление участвовать в играх с элементами соревнования, играх-эстафетах.</w:t>
      </w:r>
      <w:r w:rsidRPr="00177E75">
        <w:rPr>
          <w:rFonts w:ascii="Times New Roman" w:eastAsia="Times New Roman" w:hAnsi="Times New Roman" w:cs="Times New Roman"/>
          <w:sz w:val="28"/>
          <w:szCs w:val="28"/>
          <w:lang w:eastAsia="zh-CN"/>
        </w:rPr>
        <w:br/>
        <w:t>Учить спортивным играм и упражнениям.</w:t>
      </w:r>
    </w:p>
    <w:p w:rsidR="00FC2925" w:rsidRPr="00FC2925" w:rsidRDefault="00FC2925" w:rsidP="00FC2925">
      <w:pPr>
        <w:shd w:val="clear" w:color="auto" w:fill="FFFFFF"/>
        <w:spacing w:after="0" w:line="240" w:lineRule="auto"/>
        <w:ind w:right="3368"/>
        <w:rPr>
          <w:rFonts w:ascii="Times New Roman" w:eastAsia="Times New Roman" w:hAnsi="Times New Roman" w:cs="Times New Roman"/>
          <w:b/>
          <w:color w:val="262626"/>
          <w:spacing w:val="-2"/>
          <w:sz w:val="28"/>
          <w:szCs w:val="28"/>
          <w:lang w:eastAsia="ru-RU"/>
        </w:rPr>
      </w:pPr>
    </w:p>
    <w:p w:rsidR="00FC2925" w:rsidRPr="00FC2925" w:rsidRDefault="00FC2925" w:rsidP="00FC2925">
      <w:pPr>
        <w:suppressAutoHyphens/>
        <w:spacing w:before="225" w:after="0" w:line="240" w:lineRule="auto"/>
        <w:jc w:val="center"/>
        <w:rPr>
          <w:rFonts w:ascii="Times New Roman" w:eastAsia="Times New Roman" w:hAnsi="Times New Roman" w:cs="Times New Roman"/>
          <w:b/>
          <w:color w:val="262626"/>
          <w:sz w:val="32"/>
          <w:szCs w:val="32"/>
          <w:lang w:eastAsia="ru-RU"/>
        </w:rPr>
      </w:pPr>
      <w:r w:rsidRPr="00FC2925">
        <w:rPr>
          <w:rFonts w:ascii="Times New Roman" w:eastAsia="Times New Roman" w:hAnsi="Times New Roman" w:cs="Times New Roman"/>
          <w:b/>
          <w:color w:val="262626"/>
          <w:spacing w:val="6"/>
          <w:sz w:val="32"/>
          <w:szCs w:val="32"/>
          <w:lang w:eastAsia="ru-RU"/>
        </w:rPr>
        <w:t xml:space="preserve">2.1.2  </w:t>
      </w:r>
      <w:r w:rsidRPr="00FC2925">
        <w:rPr>
          <w:rFonts w:ascii="Times New Roman" w:eastAsia="Times New Roman" w:hAnsi="Times New Roman" w:cs="Times New Roman"/>
          <w:b/>
          <w:color w:val="262626"/>
          <w:sz w:val="32"/>
          <w:szCs w:val="32"/>
          <w:lang w:eastAsia="ru-RU"/>
        </w:rPr>
        <w:t>Содержание психолого-пе</w:t>
      </w:r>
      <w:r w:rsidR="00177E75">
        <w:rPr>
          <w:rFonts w:ascii="Times New Roman" w:eastAsia="Times New Roman" w:hAnsi="Times New Roman" w:cs="Times New Roman"/>
          <w:b/>
          <w:color w:val="262626"/>
          <w:sz w:val="32"/>
          <w:szCs w:val="32"/>
          <w:lang w:eastAsia="ru-RU"/>
        </w:rPr>
        <w:t>дагогической работы с  детьми  6 – 7</w:t>
      </w:r>
      <w:r w:rsidRPr="00FC2925">
        <w:rPr>
          <w:rFonts w:ascii="Times New Roman" w:eastAsia="Times New Roman" w:hAnsi="Times New Roman" w:cs="Times New Roman"/>
          <w:b/>
          <w:color w:val="262626"/>
          <w:sz w:val="32"/>
          <w:szCs w:val="32"/>
          <w:lang w:eastAsia="ru-RU"/>
        </w:rPr>
        <w:t xml:space="preserve"> лет.</w:t>
      </w:r>
    </w:p>
    <w:p w:rsidR="00FC2925" w:rsidRPr="00FC2925" w:rsidRDefault="00FC2925" w:rsidP="00FC2925">
      <w:pPr>
        <w:spacing w:after="0" w:line="240" w:lineRule="auto"/>
        <w:jc w:val="center"/>
        <w:rPr>
          <w:rFonts w:ascii="Times New Roman" w:eastAsia="Times New Roman" w:hAnsi="Times New Roman" w:cs="Times New Roman"/>
          <w:b/>
          <w:i/>
          <w:color w:val="262626"/>
          <w:sz w:val="28"/>
          <w:szCs w:val="28"/>
          <w:u w:val="single"/>
          <w:lang w:eastAsia="ru-RU"/>
        </w:rPr>
      </w:pPr>
    </w:p>
    <w:p w:rsidR="00177E75" w:rsidRPr="00177E75" w:rsidRDefault="00177E75" w:rsidP="00177E75">
      <w:pPr>
        <w:tabs>
          <w:tab w:val="left" w:pos="142"/>
        </w:tabs>
        <w:suppressAutoHyphens/>
        <w:spacing w:after="0" w:line="240" w:lineRule="auto"/>
        <w:ind w:left="360"/>
        <w:contextualSpacing/>
        <w:jc w:val="center"/>
        <w:rPr>
          <w:rFonts w:ascii="Times New Roman" w:eastAsia="Times New Roman" w:hAnsi="Times New Roman" w:cs="Times New Roman"/>
          <w:b/>
          <w:spacing w:val="6"/>
          <w:sz w:val="28"/>
          <w:szCs w:val="28"/>
          <w:lang w:eastAsia="ru-RU"/>
        </w:rPr>
      </w:pPr>
      <w:r w:rsidRPr="00177E75">
        <w:rPr>
          <w:rFonts w:ascii="Times New Roman" w:eastAsia="Times New Roman" w:hAnsi="Times New Roman" w:cs="Times New Roman"/>
          <w:b/>
          <w:spacing w:val="6"/>
          <w:sz w:val="28"/>
          <w:szCs w:val="28"/>
          <w:lang w:eastAsia="ru-RU"/>
        </w:rPr>
        <w:t>Образовательная область «Социально – коммуникативное  развитие»</w:t>
      </w:r>
    </w:p>
    <w:p w:rsidR="00177E75" w:rsidRPr="00177E75" w:rsidRDefault="00177E75" w:rsidP="00177E75">
      <w:pPr>
        <w:spacing w:after="0" w:line="240" w:lineRule="auto"/>
        <w:jc w:val="center"/>
        <w:rPr>
          <w:rFonts w:ascii="Times New Roman" w:eastAsia="Times New Roman" w:hAnsi="Times New Roman" w:cs="Times New Roman"/>
          <w:b/>
          <w:i/>
          <w:sz w:val="28"/>
          <w:szCs w:val="28"/>
          <w:u w:val="single"/>
          <w:lang w:eastAsia="ru-RU"/>
        </w:rPr>
      </w:pPr>
      <w:r w:rsidRPr="00177E75">
        <w:rPr>
          <w:rFonts w:ascii="Times New Roman" w:eastAsia="Times New Roman" w:hAnsi="Times New Roman" w:cs="Times New Roman"/>
          <w:b/>
          <w:i/>
          <w:sz w:val="28"/>
          <w:szCs w:val="28"/>
          <w:u w:val="single"/>
          <w:lang w:eastAsia="ru-RU"/>
        </w:rPr>
        <w:t>Содержание психолого- педагогической работы</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2D7DAF">
        <w:rPr>
          <w:rFonts w:ascii="Times New Roman" w:eastAsia="Times New Roman" w:hAnsi="Times New Roman" w:cs="Times New Roman"/>
          <w:b/>
          <w:i/>
          <w:sz w:val="28"/>
          <w:szCs w:val="28"/>
          <w:u w:val="single"/>
          <w:lang w:eastAsia="ru-RU"/>
        </w:rPr>
        <w:t>Безопасное поведение в природе</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Формировать основы экологической культуры.</w:t>
      </w:r>
      <w:r w:rsidRPr="00177E75">
        <w:rPr>
          <w:rFonts w:ascii="Times New Roman" w:eastAsia="Times New Roman" w:hAnsi="Times New Roman" w:cs="Times New Roman"/>
          <w:sz w:val="28"/>
          <w:szCs w:val="28"/>
          <w:lang w:eastAsia="ru-RU"/>
        </w:rPr>
        <w:br/>
        <w:t>Продолжать знакомить с правилами поведения на природе. Знакомить с Красной книгой, с отдельными представителями животного и растительного мира, занесенными в нее. Уточнять и расширять представления о таких явлениях природы, как</w:t>
      </w:r>
      <w:r w:rsidRPr="00177E75">
        <w:rPr>
          <w:rFonts w:ascii="Times New Roman" w:eastAsia="Times New Roman" w:hAnsi="Times New Roman" w:cs="Times New Roman"/>
          <w:sz w:val="28"/>
          <w:szCs w:val="28"/>
          <w:lang w:eastAsia="ru-RU"/>
        </w:rPr>
        <w:br/>
        <w:t>гроза, гром, молния, радуга, ураган, знакомить с правилами поведения человека в этих условиях.</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2D7DAF">
        <w:rPr>
          <w:rFonts w:ascii="Times New Roman" w:eastAsia="Times New Roman" w:hAnsi="Times New Roman" w:cs="Times New Roman"/>
          <w:b/>
          <w:i/>
          <w:sz w:val="28"/>
          <w:szCs w:val="28"/>
          <w:u w:val="single"/>
          <w:lang w:eastAsia="ru-RU"/>
        </w:rPr>
        <w:t>Безопасность на дорогах</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Систематизировать знания детей об устройстве улицы, о дорожном движении. Знакомить с понятиями «площадь», «бульвар», «проспект».</w:t>
      </w:r>
      <w:r w:rsidRPr="00177E75">
        <w:rPr>
          <w:rFonts w:ascii="Times New Roman" w:eastAsia="Times New Roman" w:hAnsi="Times New Roman" w:cs="Times New Roman"/>
          <w:sz w:val="28"/>
          <w:szCs w:val="28"/>
          <w:lang w:eastAsia="ru-RU"/>
        </w:rPr>
        <w:br/>
        <w:t>Продолжать знакомить с дорожными знаками — предупреждающими, запрещающими и информационно-указательными. Подводить детей к осознанию необходимости соблюдать правила дорожного движения. Расширять представления детей о работе ОГИБДД.</w:t>
      </w:r>
      <w:r w:rsidRPr="00177E75">
        <w:rPr>
          <w:rFonts w:ascii="Times New Roman" w:eastAsia="Times New Roman" w:hAnsi="Times New Roman" w:cs="Times New Roman"/>
          <w:sz w:val="28"/>
          <w:szCs w:val="28"/>
          <w:lang w:eastAsia="ru-RU"/>
        </w:rPr>
        <w:br/>
        <w:t>Воспитывать культуру поведения на улице и в общественном транспорте.</w:t>
      </w:r>
      <w:r w:rsidRPr="00177E75">
        <w:rPr>
          <w:rFonts w:ascii="Times New Roman" w:eastAsia="Times New Roman" w:hAnsi="Times New Roman" w:cs="Times New Roman"/>
          <w:sz w:val="28"/>
          <w:szCs w:val="28"/>
          <w:lang w:eastAsia="ru-RU"/>
        </w:rPr>
        <w:br/>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FC2925" w:rsidRPr="00FC2925" w:rsidRDefault="00177E75" w:rsidP="00177E75">
      <w:pPr>
        <w:spacing w:after="0" w:line="240" w:lineRule="auto"/>
        <w:jc w:val="both"/>
        <w:rPr>
          <w:rFonts w:ascii="Times New Roman" w:eastAsia="Times New Roman" w:hAnsi="Times New Roman" w:cs="Times New Roman"/>
          <w:color w:val="262626"/>
          <w:sz w:val="28"/>
          <w:szCs w:val="28"/>
          <w:lang w:eastAsia="ru-RU"/>
        </w:rPr>
      </w:pPr>
      <w:r w:rsidRPr="002D7DAF">
        <w:rPr>
          <w:rFonts w:ascii="Times New Roman" w:eastAsia="Times New Roman" w:hAnsi="Times New Roman" w:cs="Times New Roman"/>
          <w:b/>
          <w:i/>
          <w:sz w:val="28"/>
          <w:szCs w:val="28"/>
          <w:u w:val="single"/>
          <w:lang w:eastAsia="ru-RU"/>
        </w:rPr>
        <w:t>Безопасность собственной жизнедеятельности</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 Закреплять правила безопасного поведения во время игр в разное время года (купание в водоемах, катание на велосипеде, катание на санках, коньках, лыжах и др.). Подвести детей к пониманию необходимости соблюдать меры предосторожности, учить оценивать свои </w:t>
      </w:r>
      <w:r w:rsidRPr="00177E75">
        <w:rPr>
          <w:rFonts w:ascii="Times New Roman" w:eastAsia="Times New Roman" w:hAnsi="Times New Roman" w:cs="Times New Roman"/>
          <w:sz w:val="28"/>
          <w:szCs w:val="28"/>
          <w:lang w:eastAsia="ru-RU"/>
        </w:rPr>
        <w:lastRenderedPageBreak/>
        <w:t>возможности по преодолению опасности. 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Закреплять умение называть свое имя, фамилию, возраст, домашний адрес, телефон</w:t>
      </w:r>
    </w:p>
    <w:p w:rsidR="00FC2925" w:rsidRPr="00FC2925" w:rsidRDefault="00FC2925" w:rsidP="00FC2925">
      <w:pPr>
        <w:spacing w:after="0" w:line="240" w:lineRule="auto"/>
        <w:jc w:val="both"/>
        <w:rPr>
          <w:rFonts w:ascii="Times New Roman" w:eastAsia="Times New Roman" w:hAnsi="Times New Roman" w:cs="Times New Roman"/>
          <w:color w:val="262626"/>
          <w:sz w:val="28"/>
          <w:szCs w:val="28"/>
          <w:lang w:eastAsia="ru-RU"/>
        </w:rPr>
      </w:pPr>
    </w:p>
    <w:p w:rsidR="00177E75" w:rsidRPr="00177E75" w:rsidRDefault="00177E75" w:rsidP="00177E75">
      <w:pPr>
        <w:tabs>
          <w:tab w:val="left" w:pos="142"/>
        </w:tabs>
        <w:suppressAutoHyphens/>
        <w:spacing w:after="0" w:line="240" w:lineRule="auto"/>
        <w:ind w:left="360"/>
        <w:contextualSpacing/>
        <w:jc w:val="center"/>
        <w:rPr>
          <w:rFonts w:ascii="Times New Roman" w:eastAsia="Times New Roman" w:hAnsi="Times New Roman" w:cs="Times New Roman"/>
          <w:b/>
          <w:spacing w:val="6"/>
          <w:sz w:val="28"/>
          <w:szCs w:val="28"/>
          <w:lang w:eastAsia="ru-RU"/>
        </w:rPr>
      </w:pPr>
      <w:r w:rsidRPr="00177E75">
        <w:rPr>
          <w:rFonts w:ascii="Times New Roman" w:eastAsia="Times New Roman" w:hAnsi="Times New Roman" w:cs="Times New Roman"/>
          <w:b/>
          <w:spacing w:val="6"/>
          <w:sz w:val="28"/>
          <w:szCs w:val="28"/>
          <w:lang w:eastAsia="ru-RU"/>
        </w:rPr>
        <w:t>Образовательная область « Физическое  развитие»</w:t>
      </w:r>
    </w:p>
    <w:p w:rsidR="00177E75" w:rsidRPr="00177E75" w:rsidRDefault="00177E75" w:rsidP="00177E75">
      <w:pPr>
        <w:spacing w:after="0" w:line="240" w:lineRule="auto"/>
        <w:jc w:val="center"/>
        <w:rPr>
          <w:rFonts w:ascii="Times New Roman" w:eastAsia="Times New Roman" w:hAnsi="Times New Roman" w:cs="Times New Roman"/>
          <w:b/>
          <w:i/>
          <w:sz w:val="28"/>
          <w:szCs w:val="28"/>
          <w:u w:val="single"/>
          <w:lang w:eastAsia="ru-RU"/>
        </w:rPr>
      </w:pPr>
      <w:r w:rsidRPr="00177E75">
        <w:rPr>
          <w:rFonts w:ascii="Times New Roman" w:eastAsia="Times New Roman" w:hAnsi="Times New Roman" w:cs="Times New Roman"/>
          <w:b/>
          <w:i/>
          <w:sz w:val="28"/>
          <w:szCs w:val="28"/>
          <w:u w:val="single"/>
          <w:lang w:eastAsia="ru-RU"/>
        </w:rPr>
        <w:t>Содержание психолого- педагогической работы</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177E75">
        <w:rPr>
          <w:rFonts w:ascii="Times New Roman" w:eastAsia="Times New Roman" w:hAnsi="Times New Roman" w:cs="Times New Roman"/>
          <w:sz w:val="28"/>
          <w:szCs w:val="28"/>
          <w:lang w:eastAsia="ru-RU"/>
        </w:rPr>
        <w:t>Формировать потребность в ежедневной двигательной деятельности. Воспитывать умение сохранять правильную осанку в различных видах деятельности. Совершенствовать технику основных движений, добиваясь естественности, легкости, точности, выразительности их выполнения. Закреплять умение соблюдать заданный темп в ходьбе и беге. Учить сочетать разбег с отталкиванием в прыжках на мягкое покрытие, в длину и высоту с разбега. Добиваться активного движения кисти руки при броске. Учить перелезать с пролета на пролет гимнастической стенки по диагонали. 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 Развивать психофизические качества: силу, быстроту, выносливость,</w:t>
      </w:r>
      <w:r w:rsidRPr="00177E75">
        <w:rPr>
          <w:rFonts w:ascii="Times New Roman" w:eastAsia="Times New Roman" w:hAnsi="Times New Roman" w:cs="Times New Roman"/>
          <w:sz w:val="28"/>
          <w:szCs w:val="28"/>
          <w:lang w:eastAsia="ru-RU"/>
        </w:rPr>
        <w:br/>
        <w:t>ловкость, гибкость. Продолжать упражнять детей в статическом и динамическом равновесии, развивать координацию движений и ориентировку в пространстве.</w:t>
      </w:r>
      <w:r w:rsidRPr="00177E75">
        <w:rPr>
          <w:rFonts w:ascii="Times New Roman" w:eastAsia="Times New Roman" w:hAnsi="Times New Roman" w:cs="Times New Roman"/>
          <w:sz w:val="28"/>
          <w:szCs w:val="28"/>
          <w:lang w:eastAsia="ru-RU"/>
        </w:rPr>
        <w:br/>
        <w:t>Закреплять навыки выполнения спортивных упражнений. Учить самостоятельно следить за состоянием физкультурного инвентаря, спортивной формы, активно участвовать в уходе за ними. 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 Продолжать учить детей самостоятельно организовывать подвижные игры, придумывать собственные игры, варианты игр, комбинировать движения. Поддерживать интерес к физической культуре и спорту, отдельным достижениям в области спорта.</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2D7DAF">
        <w:rPr>
          <w:rFonts w:ascii="Times New Roman" w:eastAsia="Times New Roman" w:hAnsi="Times New Roman" w:cs="Times New Roman"/>
          <w:b/>
          <w:i/>
          <w:sz w:val="28"/>
          <w:szCs w:val="28"/>
          <w:u w:val="single"/>
          <w:lang w:eastAsia="ru-RU"/>
        </w:rPr>
        <w:t>Подвижные игры</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Учить придумывать варианты игр, комбинировать движения, проявляя творческие способности.</w:t>
      </w:r>
      <w:r w:rsidRPr="00177E75">
        <w:rPr>
          <w:rFonts w:ascii="Times New Roman" w:eastAsia="Times New Roman" w:hAnsi="Times New Roman" w:cs="Times New Roman"/>
          <w:sz w:val="28"/>
          <w:szCs w:val="28"/>
          <w:lang w:eastAsia="ru-RU"/>
        </w:rPr>
        <w:br/>
        <w:t>Развивать интерес к спортивным играм и упражнениям (городки, бадминтон, баскетбол, настольный теннис, хоккей, футбол).</w:t>
      </w:r>
    </w:p>
    <w:p w:rsidR="00FC2925" w:rsidRPr="00FC2925" w:rsidRDefault="00FC2925" w:rsidP="00FC2925">
      <w:pPr>
        <w:shd w:val="clear" w:color="auto" w:fill="FFFFFF"/>
        <w:suppressAutoHyphens/>
        <w:autoSpaceDE w:val="0"/>
        <w:spacing w:after="0" w:line="240" w:lineRule="auto"/>
        <w:rPr>
          <w:rFonts w:ascii="Times New Roman" w:eastAsia="Times New Roman" w:hAnsi="Times New Roman" w:cs="Times New Roman"/>
          <w:b/>
          <w:bCs/>
          <w:color w:val="262626"/>
          <w:sz w:val="32"/>
          <w:szCs w:val="32"/>
          <w:lang w:eastAsia="zh-CN"/>
        </w:rPr>
      </w:pPr>
    </w:p>
    <w:p w:rsidR="00FC2925" w:rsidRPr="00FC2925" w:rsidRDefault="00FC2925" w:rsidP="00FC2925">
      <w:pPr>
        <w:tabs>
          <w:tab w:val="left" w:pos="142"/>
        </w:tabs>
        <w:suppressAutoHyphens/>
        <w:spacing w:after="0" w:line="240" w:lineRule="auto"/>
        <w:ind w:left="360"/>
        <w:contextualSpacing/>
        <w:jc w:val="center"/>
        <w:rPr>
          <w:rFonts w:ascii="Times New Roman" w:eastAsia="Times New Roman" w:hAnsi="Times New Roman" w:cs="Times New Roman"/>
          <w:b/>
          <w:color w:val="262626"/>
          <w:spacing w:val="6"/>
          <w:sz w:val="32"/>
          <w:szCs w:val="32"/>
          <w:u w:val="single"/>
          <w:lang w:eastAsia="ru-RU"/>
        </w:rPr>
      </w:pPr>
    </w:p>
    <w:p w:rsidR="00177E75" w:rsidRPr="00177E75" w:rsidRDefault="00177E75" w:rsidP="002D7DAF">
      <w:pPr>
        <w:tabs>
          <w:tab w:val="left" w:pos="142"/>
        </w:tabs>
        <w:suppressAutoHyphens/>
        <w:spacing w:after="0" w:line="240" w:lineRule="auto"/>
        <w:contextualSpacing/>
        <w:jc w:val="center"/>
        <w:rPr>
          <w:rFonts w:ascii="Times New Roman" w:eastAsia="Times New Roman" w:hAnsi="Times New Roman" w:cs="Times New Roman"/>
          <w:b/>
          <w:spacing w:val="6"/>
          <w:sz w:val="28"/>
          <w:szCs w:val="28"/>
          <w:lang w:eastAsia="ru-RU"/>
        </w:rPr>
      </w:pPr>
      <w:r w:rsidRPr="00177E75">
        <w:rPr>
          <w:rFonts w:ascii="Times New Roman" w:eastAsia="Times New Roman" w:hAnsi="Times New Roman" w:cs="Times New Roman"/>
          <w:b/>
          <w:spacing w:val="6"/>
          <w:sz w:val="28"/>
          <w:szCs w:val="28"/>
          <w:lang w:eastAsia="ru-RU"/>
        </w:rPr>
        <w:t>Образовательная область «Познавательное  развитие»</w:t>
      </w:r>
    </w:p>
    <w:p w:rsidR="00177E75" w:rsidRPr="00177E75" w:rsidRDefault="00177E75" w:rsidP="00177E75">
      <w:pPr>
        <w:spacing w:after="0" w:line="240" w:lineRule="auto"/>
        <w:jc w:val="center"/>
        <w:rPr>
          <w:rFonts w:ascii="Times New Roman" w:eastAsia="Times New Roman" w:hAnsi="Times New Roman" w:cs="Times New Roman"/>
          <w:b/>
          <w:i/>
          <w:sz w:val="28"/>
          <w:szCs w:val="28"/>
          <w:u w:val="single"/>
          <w:lang w:eastAsia="ru-RU"/>
        </w:rPr>
      </w:pPr>
      <w:r w:rsidRPr="00177E75">
        <w:rPr>
          <w:rFonts w:ascii="Times New Roman" w:eastAsia="Times New Roman" w:hAnsi="Times New Roman" w:cs="Times New Roman"/>
          <w:b/>
          <w:i/>
          <w:sz w:val="28"/>
          <w:szCs w:val="28"/>
          <w:u w:val="single"/>
          <w:lang w:eastAsia="ru-RU"/>
        </w:rPr>
        <w:t>Содержание психолого- педагогической работы</w:t>
      </w:r>
    </w:p>
    <w:p w:rsidR="00177E75" w:rsidRPr="00177E75" w:rsidRDefault="00177E75" w:rsidP="00177E75">
      <w:pPr>
        <w:spacing w:after="0" w:line="240" w:lineRule="auto"/>
        <w:jc w:val="center"/>
        <w:rPr>
          <w:rFonts w:ascii="Times New Roman" w:eastAsia="Times New Roman" w:hAnsi="Times New Roman" w:cs="Times New Roman"/>
          <w:b/>
          <w:i/>
          <w:sz w:val="28"/>
          <w:szCs w:val="28"/>
          <w:lang w:eastAsia="ru-RU"/>
        </w:rPr>
      </w:pPr>
      <w:r w:rsidRPr="00177E75">
        <w:rPr>
          <w:rFonts w:ascii="Times New Roman" w:eastAsia="Times New Roman" w:hAnsi="Times New Roman" w:cs="Times New Roman"/>
          <w:b/>
          <w:i/>
          <w:sz w:val="28"/>
          <w:szCs w:val="28"/>
          <w:lang w:eastAsia="ru-RU"/>
        </w:rPr>
        <w:t>Формирование элементарных математических представлений</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2D7DAF">
        <w:rPr>
          <w:rFonts w:ascii="Times New Roman" w:eastAsia="Times New Roman" w:hAnsi="Times New Roman" w:cs="Times New Roman"/>
          <w:b/>
          <w:i/>
          <w:sz w:val="28"/>
          <w:szCs w:val="28"/>
          <w:u w:val="single"/>
          <w:lang w:eastAsia="ru-RU"/>
        </w:rPr>
        <w:t>Количество и счет</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 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 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Знакомить с составом чисел в пределах 10. Учить раскладывать число на два меньших и составлять из двух меньших большее (в пределах 10, на наглядной основе). Познакомить с монетами достоинством 1, 5, 10 копеек, 1, 2, 5, 10 рублей (различение, набор и размен монет). 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Величина.</w:t>
      </w:r>
      <w:r w:rsidRPr="002D7DAF">
        <w:rPr>
          <w:rFonts w:ascii="Times New Roman" w:eastAsia="Times New Roman" w:hAnsi="Times New Roman" w:cs="Times New Roman"/>
          <w:b/>
          <w:sz w:val="28"/>
          <w:szCs w:val="28"/>
          <w:lang w:eastAsia="ru-RU"/>
        </w:rPr>
        <w:t xml:space="preserve"> </w:t>
      </w:r>
      <w:r w:rsidRPr="00177E75">
        <w:rPr>
          <w:rFonts w:ascii="Times New Roman" w:eastAsia="Times New Roman" w:hAnsi="Times New Roman" w:cs="Times New Roman"/>
          <w:sz w:val="28"/>
          <w:szCs w:val="28"/>
          <w:lang w:eastAsia="ru-RU"/>
        </w:rPr>
        <w:t>Учить считать по заданной мере, когда за единицу счета принимается не один, а несколько предметов или часть предмета.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 Формировать у детей первоначальные измерительные умения. Учить</w:t>
      </w:r>
      <w:r w:rsidRPr="00177E75">
        <w:rPr>
          <w:rFonts w:ascii="Times New Roman" w:eastAsia="Times New Roman" w:hAnsi="Times New Roman" w:cs="Times New Roman"/>
          <w:sz w:val="28"/>
          <w:szCs w:val="28"/>
          <w:lang w:eastAsia="ru-RU"/>
        </w:rPr>
        <w:br/>
        <w:t>измерять длину, ширину, высоту предметов (отрезки прямых линий) с помощью условной меры (бумаги в клетку).</w:t>
      </w:r>
      <w:r w:rsidRPr="00177E75">
        <w:rPr>
          <w:rFonts w:ascii="Times New Roman" w:eastAsia="Times New Roman" w:hAnsi="Times New Roman" w:cs="Times New Roman"/>
          <w:sz w:val="24"/>
          <w:szCs w:val="24"/>
          <w:lang w:eastAsia="ru-RU"/>
        </w:rPr>
        <w:t xml:space="preserve"> </w:t>
      </w:r>
      <w:r w:rsidRPr="00177E75">
        <w:rPr>
          <w:rFonts w:ascii="Times New Roman" w:eastAsia="Times New Roman" w:hAnsi="Times New Roman" w:cs="Times New Roman"/>
          <w:sz w:val="28"/>
          <w:szCs w:val="28"/>
          <w:lang w:eastAsia="ru-RU"/>
        </w:rPr>
        <w:t>Учить детей измерять объем жидких и сыпучих веществ с помощью условной меры. 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 Развивать представление о том, что результат измерения (длины, веса, объема предметов) зависит от величины условной меры.</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Форма.</w:t>
      </w:r>
      <w:r w:rsidRPr="00177E75">
        <w:rPr>
          <w:rFonts w:ascii="Times New Roman" w:eastAsia="Times New Roman" w:hAnsi="Times New Roman" w:cs="Times New Roman"/>
          <w:sz w:val="28"/>
          <w:szCs w:val="28"/>
          <w:lang w:eastAsia="ru-RU"/>
        </w:rPr>
        <w:t xml:space="preserve"> Уточнить знание известных геометрических фигур, их элементов (вершины, углы, стороны) и некоторых их свойств. </w:t>
      </w:r>
      <w:r w:rsidRPr="00177E75">
        <w:rPr>
          <w:rFonts w:ascii="Times New Roman" w:eastAsia="Times New Roman" w:hAnsi="Times New Roman" w:cs="Times New Roman"/>
          <w:sz w:val="28"/>
          <w:szCs w:val="28"/>
          <w:lang w:eastAsia="ru-RU"/>
        </w:rPr>
        <w:lastRenderedPageBreak/>
        <w:t>Дать представление о многоугольнике (на примере треугольника и четырехугольника), о прямой линии, отрезке прямой. 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w:t>
      </w:r>
      <w:r w:rsidRPr="00177E75">
        <w:rPr>
          <w:rFonts w:ascii="Times New Roman" w:eastAsia="Times New Roman" w:hAnsi="Times New Roman" w:cs="Times New Roman"/>
          <w:sz w:val="28"/>
          <w:szCs w:val="28"/>
          <w:lang w:eastAsia="ru-RU"/>
        </w:rPr>
        <w:br/>
        <w:t>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2D7DAF">
        <w:rPr>
          <w:rFonts w:ascii="Times New Roman" w:eastAsia="Times New Roman" w:hAnsi="Times New Roman" w:cs="Times New Roman"/>
          <w:b/>
          <w:i/>
          <w:sz w:val="28"/>
          <w:szCs w:val="28"/>
          <w:u w:val="single"/>
          <w:lang w:eastAsia="ru-RU"/>
        </w:rPr>
        <w:t>Ориентировка в пространстве</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Учить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 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2D7DAF">
        <w:rPr>
          <w:rFonts w:ascii="Times New Roman" w:eastAsia="Times New Roman" w:hAnsi="Times New Roman" w:cs="Times New Roman"/>
          <w:b/>
          <w:i/>
          <w:sz w:val="28"/>
          <w:szCs w:val="28"/>
          <w:u w:val="single"/>
          <w:lang w:eastAsia="ru-RU"/>
        </w:rPr>
        <w:t>Ориентировка во времени</w:t>
      </w:r>
      <w:r w:rsidRPr="00177E75">
        <w:rPr>
          <w:rFonts w:ascii="Times New Roman" w:eastAsia="Times New Roman" w:hAnsi="Times New Roman" w:cs="Times New Roman"/>
          <w:sz w:val="28"/>
          <w:szCs w:val="28"/>
          <w:lang w:eastAsia="ru-RU"/>
        </w:rPr>
        <w:t>. Дать детям элементарные представления о времени: его текучести, периодичности, необратимости, последовательности всех дней недели, месяцев, времен года. Учить пользоваться в речи понятиями: «сначала», «потом», «до», «после», «раньше», «позже», «в одно и то же время». 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Учить определять время по часам с точностью до 1 часа.</w:t>
      </w:r>
    </w:p>
    <w:p w:rsidR="00177E75" w:rsidRPr="00177E75" w:rsidRDefault="00177E75" w:rsidP="00177E75">
      <w:pPr>
        <w:spacing w:after="0" w:line="240" w:lineRule="auto"/>
        <w:jc w:val="center"/>
        <w:rPr>
          <w:rFonts w:ascii="Times New Roman" w:eastAsia="Times New Roman" w:hAnsi="Times New Roman" w:cs="Times New Roman"/>
          <w:b/>
          <w:i/>
          <w:sz w:val="28"/>
          <w:szCs w:val="28"/>
          <w:lang w:eastAsia="ru-RU"/>
        </w:rPr>
      </w:pPr>
      <w:r w:rsidRPr="00177E75">
        <w:rPr>
          <w:rFonts w:ascii="Times New Roman" w:eastAsia="Times New Roman" w:hAnsi="Times New Roman" w:cs="Times New Roman"/>
          <w:b/>
          <w:i/>
          <w:sz w:val="28"/>
          <w:szCs w:val="28"/>
          <w:lang w:eastAsia="ru-RU"/>
        </w:rPr>
        <w:t>Развитие познавательно- исследовательской деятельности</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2D7DAF">
        <w:rPr>
          <w:rFonts w:ascii="Times New Roman" w:eastAsia="Times New Roman" w:hAnsi="Times New Roman" w:cs="Times New Roman"/>
          <w:b/>
          <w:i/>
          <w:sz w:val="28"/>
          <w:szCs w:val="28"/>
          <w:u w:val="single"/>
          <w:lang w:eastAsia="ru-RU"/>
        </w:rPr>
        <w:t>Познавательно-исследовательская деятельность.</w:t>
      </w:r>
      <w:r w:rsidRPr="002D7DAF">
        <w:rPr>
          <w:rFonts w:ascii="Times New Roman" w:eastAsia="Times New Roman" w:hAnsi="Times New Roman" w:cs="Times New Roman"/>
          <w:b/>
          <w:sz w:val="28"/>
          <w:szCs w:val="28"/>
          <w:lang w:eastAsia="ru-RU"/>
        </w:rPr>
        <w:t xml:space="preserve"> </w:t>
      </w:r>
      <w:r w:rsidRPr="00177E75">
        <w:rPr>
          <w:rFonts w:ascii="Times New Roman" w:eastAsia="Times New Roman" w:hAnsi="Times New Roman" w:cs="Times New Roman"/>
          <w:sz w:val="28"/>
          <w:szCs w:val="28"/>
          <w:lang w:eastAsia="ru-RU"/>
        </w:rPr>
        <w:t xml:space="preserve">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 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выявление скрытых свойств объектов. Совершенствовать умение определять способ получения необходимой информации в соответствии с условиями и целями деятельности. Развивать умение самостоятельно действовать в соответствии с предлагаемым алгоритмом; ставить цель, составлять соответствующий </w:t>
      </w:r>
      <w:r w:rsidRPr="00177E75">
        <w:rPr>
          <w:rFonts w:ascii="Times New Roman" w:eastAsia="Times New Roman" w:hAnsi="Times New Roman" w:cs="Times New Roman"/>
          <w:sz w:val="28"/>
          <w:szCs w:val="28"/>
          <w:lang w:eastAsia="ru-RU"/>
        </w:rPr>
        <w:lastRenderedPageBreak/>
        <w:t>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Сенсорное развитие.</w:t>
      </w:r>
      <w:r w:rsidRPr="002D7DAF">
        <w:rPr>
          <w:rFonts w:ascii="Times New Roman" w:eastAsia="Times New Roman" w:hAnsi="Times New Roman" w:cs="Times New Roman"/>
          <w:b/>
          <w:sz w:val="28"/>
          <w:szCs w:val="28"/>
          <w:lang w:eastAsia="ru-RU"/>
        </w:rPr>
        <w:t xml:space="preserve"> </w:t>
      </w:r>
      <w:r w:rsidRPr="00177E75">
        <w:rPr>
          <w:rFonts w:ascii="Times New Roman" w:eastAsia="Times New Roman" w:hAnsi="Times New Roman" w:cs="Times New Roman"/>
          <w:sz w:val="28"/>
          <w:szCs w:val="28"/>
          <w:lang w:eastAsia="ru-RU"/>
        </w:rPr>
        <w:t>Развивать зрение, слух, обоняние, осязание, вкус, сенсомоторные способности. Совершенствовать координацию руки и глаза; развивать мелкую моторику рук в разнообразных видах деятельности. Развивать умение созерцать предметы, явления (всматриваться, вслушиваться), направляя внимание на более тонкое различение их качеств. 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др.).Развивать умение классифицировать предметы по общим качествам (форме, величине, строению, цвету).Закреплять знания детей о хроматических и ахроматических цветах.</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2D7DAF">
        <w:rPr>
          <w:rFonts w:ascii="Times New Roman" w:eastAsia="Times New Roman" w:hAnsi="Times New Roman" w:cs="Times New Roman"/>
          <w:b/>
          <w:i/>
          <w:sz w:val="28"/>
          <w:szCs w:val="28"/>
          <w:u w:val="single"/>
          <w:lang w:eastAsia="ru-RU"/>
        </w:rPr>
        <w:t>Проектная деятельность</w:t>
      </w:r>
      <w:r w:rsidRPr="00177E75">
        <w:rPr>
          <w:rFonts w:ascii="Times New Roman" w:eastAsia="Times New Roman" w:hAnsi="Times New Roman" w:cs="Times New Roman"/>
          <w:i/>
          <w:sz w:val="28"/>
          <w:szCs w:val="28"/>
          <w:u w:val="single"/>
          <w:lang w:eastAsia="ru-RU"/>
        </w:rPr>
        <w:t xml:space="preserve">. </w:t>
      </w:r>
      <w:r w:rsidRPr="00177E75">
        <w:rPr>
          <w:rFonts w:ascii="Times New Roman" w:eastAsia="Times New Roman" w:hAnsi="Times New Roman" w:cs="Times New Roman"/>
          <w:sz w:val="28"/>
          <w:szCs w:val="28"/>
          <w:lang w:eastAsia="ru-RU"/>
        </w:rPr>
        <w:t>Развивать проектную деятельность всех типов (исследовательскую, творческую, нормативную). 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Содействовать творческой проектной деятельности индивидуального</w:t>
      </w:r>
      <w:r w:rsidRPr="00177E75">
        <w:rPr>
          <w:rFonts w:ascii="Times New Roman" w:eastAsia="Times New Roman" w:hAnsi="Times New Roman" w:cs="Times New Roman"/>
          <w:sz w:val="28"/>
          <w:szCs w:val="28"/>
          <w:lang w:eastAsia="ru-RU"/>
        </w:rPr>
        <w:br/>
        <w:t>и группового характера. 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Помогать детям в символическом отображении ситуации, проживании ее основных смыслов и выражении их в образной форме.</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2D7DAF">
        <w:rPr>
          <w:rFonts w:ascii="Times New Roman" w:eastAsia="Times New Roman" w:hAnsi="Times New Roman" w:cs="Times New Roman"/>
          <w:b/>
          <w:i/>
          <w:sz w:val="28"/>
          <w:szCs w:val="28"/>
          <w:u w:val="single"/>
          <w:lang w:eastAsia="ru-RU"/>
        </w:rPr>
        <w:t>Дидактические игры</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Продолжать учить детей играть в различные дидактические игры (лото, мозаика, бирюльки и др.). Развивать умение организовывать игры, исполнять роль ведущего. 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 Привлекать детей к созданию некоторых дидактических игр («Шумелки», «Шуршалки» и т. д.). Развивать и закреплять сенсорные способности.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177E75" w:rsidRPr="00177E75" w:rsidRDefault="00177E75" w:rsidP="00177E75">
      <w:pPr>
        <w:spacing w:after="0" w:line="240" w:lineRule="auto"/>
        <w:jc w:val="center"/>
        <w:rPr>
          <w:rFonts w:ascii="Times New Roman" w:eastAsia="Times New Roman" w:hAnsi="Times New Roman" w:cs="Times New Roman"/>
          <w:b/>
          <w:i/>
          <w:sz w:val="28"/>
          <w:szCs w:val="28"/>
          <w:lang w:eastAsia="ru-RU"/>
        </w:rPr>
      </w:pPr>
      <w:r w:rsidRPr="00177E75">
        <w:rPr>
          <w:rFonts w:ascii="Times New Roman" w:eastAsia="Times New Roman" w:hAnsi="Times New Roman" w:cs="Times New Roman"/>
          <w:b/>
          <w:i/>
          <w:sz w:val="28"/>
          <w:szCs w:val="28"/>
          <w:lang w:eastAsia="ru-RU"/>
        </w:rPr>
        <w:t>Ознакомление с предметным окружением</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177E75">
        <w:rPr>
          <w:rFonts w:ascii="Times New Roman" w:eastAsia="Times New Roman" w:hAnsi="Times New Roman" w:cs="Times New Roman"/>
          <w:sz w:val="28"/>
          <w:szCs w:val="28"/>
          <w:lang w:eastAsia="ru-RU"/>
        </w:rPr>
        <w:t>Продолжать расширять и уточнять представления детей о предметном мире. Обогащать представления о видах транспорта (наземный, подземный, воздушный, водный). 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 Вызывать чувство восхищения совершенством рукотворных предметов</w:t>
      </w:r>
      <w:r w:rsidRPr="00177E75">
        <w:rPr>
          <w:rFonts w:ascii="Times New Roman" w:eastAsia="Times New Roman" w:hAnsi="Times New Roman" w:cs="Times New Roman"/>
          <w:sz w:val="28"/>
          <w:szCs w:val="28"/>
          <w:lang w:eastAsia="ru-RU"/>
        </w:rPr>
        <w:br/>
      </w:r>
      <w:r w:rsidRPr="00177E75">
        <w:rPr>
          <w:rFonts w:ascii="Times New Roman" w:eastAsia="Times New Roman" w:hAnsi="Times New Roman" w:cs="Times New Roman"/>
          <w:sz w:val="28"/>
          <w:szCs w:val="28"/>
          <w:lang w:eastAsia="ru-RU"/>
        </w:rPr>
        <w:lastRenderedPageBreak/>
        <w:t>и 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 п.). Способствовать восприятию предметного окружения как творения человеческой мысли. 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 Побуждать применять разнообразные способы обследования предметов (наложение, приложение, сравнение по количеству и т. д.).</w:t>
      </w:r>
    </w:p>
    <w:p w:rsidR="00177E75" w:rsidRPr="00177E75" w:rsidRDefault="00177E75" w:rsidP="00177E75">
      <w:pPr>
        <w:spacing w:after="0" w:line="240" w:lineRule="auto"/>
        <w:jc w:val="center"/>
        <w:rPr>
          <w:rFonts w:ascii="Times New Roman" w:eastAsia="Times New Roman" w:hAnsi="Times New Roman" w:cs="Times New Roman"/>
          <w:b/>
          <w:i/>
          <w:sz w:val="28"/>
          <w:szCs w:val="28"/>
          <w:lang w:eastAsia="ru-RU"/>
        </w:rPr>
      </w:pPr>
    </w:p>
    <w:p w:rsidR="00177E75" w:rsidRPr="00177E75" w:rsidRDefault="00177E75" w:rsidP="00177E75">
      <w:pPr>
        <w:spacing w:after="0" w:line="240" w:lineRule="auto"/>
        <w:jc w:val="center"/>
        <w:rPr>
          <w:rFonts w:ascii="Times New Roman" w:eastAsia="Times New Roman" w:hAnsi="Times New Roman" w:cs="Times New Roman"/>
          <w:b/>
          <w:i/>
          <w:sz w:val="28"/>
          <w:szCs w:val="28"/>
          <w:lang w:eastAsia="ru-RU"/>
        </w:rPr>
      </w:pPr>
    </w:p>
    <w:p w:rsidR="00177E75" w:rsidRPr="00177E75" w:rsidRDefault="00177E75" w:rsidP="00177E75">
      <w:pPr>
        <w:spacing w:after="0" w:line="240" w:lineRule="auto"/>
        <w:jc w:val="center"/>
        <w:rPr>
          <w:rFonts w:ascii="Times New Roman" w:eastAsia="Times New Roman" w:hAnsi="Times New Roman" w:cs="Times New Roman"/>
          <w:b/>
          <w:i/>
          <w:sz w:val="28"/>
          <w:szCs w:val="28"/>
          <w:lang w:eastAsia="ru-RU"/>
        </w:rPr>
      </w:pPr>
      <w:r w:rsidRPr="00177E75">
        <w:rPr>
          <w:rFonts w:ascii="Times New Roman" w:eastAsia="Times New Roman" w:hAnsi="Times New Roman" w:cs="Times New Roman"/>
          <w:b/>
          <w:i/>
          <w:sz w:val="28"/>
          <w:szCs w:val="28"/>
          <w:lang w:eastAsia="ru-RU"/>
        </w:rPr>
        <w:t>Ознакомление с социальным миром</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177E75">
        <w:rPr>
          <w:rFonts w:ascii="Times New Roman" w:eastAsia="Times New Roman" w:hAnsi="Times New Roman" w:cs="Times New Roman"/>
          <w:sz w:val="28"/>
          <w:szCs w:val="28"/>
          <w:lang w:eastAsia="ru-RU"/>
        </w:rPr>
        <w:t>Продолжать знакомить с библиотеками, музеями. 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Расширять осведомленность детей в сферах человеческой деятельности (наука, искусство, производство и сфера услуг, сельское хозяйство),</w:t>
      </w:r>
      <w:r w:rsidRPr="00177E75">
        <w:rPr>
          <w:rFonts w:ascii="Times New Roman" w:eastAsia="Times New Roman" w:hAnsi="Times New Roman" w:cs="Times New Roman"/>
          <w:sz w:val="28"/>
          <w:szCs w:val="28"/>
          <w:lang w:eastAsia="ru-RU"/>
        </w:rPr>
        <w:br/>
        <w:t>представления об их значимости для жизни ребенка, его семьи, детского сада и общества в целом. Через экспериментирование и практическую деятельность дать детям возможность познакомиться с элементами профессиональной деятельности</w:t>
      </w:r>
      <w:r w:rsidRPr="00177E75">
        <w:rPr>
          <w:rFonts w:ascii="Times New Roman" w:eastAsia="Times New Roman" w:hAnsi="Times New Roman" w:cs="Times New Roman"/>
          <w:sz w:val="28"/>
          <w:szCs w:val="28"/>
          <w:lang w:eastAsia="ru-RU"/>
        </w:rPr>
        <w:br/>
        <w:t>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 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 Расширять представления о родном крае. Продолжать знакомить с достопримечательностями региона, в котором живут дети.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w:t>
      </w:r>
      <w:r w:rsidRPr="00177E75">
        <w:rPr>
          <w:rFonts w:ascii="Times New Roman" w:eastAsia="Times New Roman" w:hAnsi="Times New Roman" w:cs="Times New Roman"/>
          <w:sz w:val="28"/>
          <w:szCs w:val="28"/>
          <w:lang w:eastAsia="ru-RU"/>
        </w:rPr>
        <w:br/>
        <w:t>представления о том, что Российская Федерация (Россия) — огромная, многонациональная страна. Расширять представления о Москве — главном городе, столице России. Расширять знания о государственных праздниках. Рассказывать детям о Ю. А. Гагарине и других героях космоса. Углублять знания о Российской армии.</w:t>
      </w:r>
      <w:r w:rsidRPr="00177E75">
        <w:rPr>
          <w:rFonts w:ascii="Times New Roman" w:eastAsia="Times New Roman" w:hAnsi="Times New Roman" w:cs="Times New Roman"/>
          <w:sz w:val="28"/>
          <w:szCs w:val="28"/>
          <w:lang w:eastAsia="ru-RU"/>
        </w:rPr>
        <w:br/>
      </w:r>
      <w:r w:rsidRPr="00177E75">
        <w:rPr>
          <w:rFonts w:ascii="Times New Roman" w:eastAsia="Times New Roman" w:hAnsi="Times New Roman" w:cs="Times New Roman"/>
          <w:sz w:val="28"/>
          <w:szCs w:val="28"/>
          <w:lang w:eastAsia="ru-RU"/>
        </w:rPr>
        <w:lastRenderedPageBreak/>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 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 Расширять представления о родном крае. Продолжать знакомить с достопримечательностями региона, в котором живут дети.  На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 Расширять представления о Москве — главном городе, столице России. Расширять знания о государственных праздниках. Рассказывать детям о Ю. А. Гагарине и других героях космоса. 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177E75" w:rsidRPr="00177E75" w:rsidRDefault="00177E75" w:rsidP="00177E75">
      <w:pPr>
        <w:spacing w:after="0" w:line="240" w:lineRule="auto"/>
        <w:jc w:val="center"/>
        <w:rPr>
          <w:rFonts w:ascii="Times New Roman" w:eastAsia="Times New Roman" w:hAnsi="Times New Roman" w:cs="Times New Roman"/>
          <w:b/>
          <w:i/>
          <w:sz w:val="28"/>
          <w:szCs w:val="28"/>
          <w:lang w:eastAsia="ru-RU"/>
        </w:rPr>
      </w:pPr>
      <w:r w:rsidRPr="00177E75">
        <w:rPr>
          <w:rFonts w:ascii="Times New Roman" w:eastAsia="Times New Roman" w:hAnsi="Times New Roman" w:cs="Times New Roman"/>
          <w:b/>
          <w:i/>
          <w:sz w:val="28"/>
          <w:szCs w:val="28"/>
          <w:lang w:eastAsia="ru-RU"/>
        </w:rPr>
        <w:t>Ознакомление с миром природы</w:t>
      </w:r>
    </w:p>
    <w:p w:rsidR="007332F8" w:rsidRPr="00BC570D" w:rsidRDefault="00177E75" w:rsidP="00BC570D">
      <w:pPr>
        <w:spacing w:after="0" w:line="240" w:lineRule="auto"/>
        <w:rPr>
          <w:rFonts w:ascii="Times New Roman" w:eastAsia="Times New Roman" w:hAnsi="Times New Roman" w:cs="Times New Roman"/>
          <w:sz w:val="28"/>
          <w:szCs w:val="28"/>
          <w:lang w:eastAsia="ru-RU"/>
        </w:rPr>
      </w:pPr>
      <w:r w:rsidRPr="00177E75">
        <w:rPr>
          <w:rFonts w:ascii="Times New Roman" w:eastAsia="Times New Roman" w:hAnsi="Times New Roman" w:cs="Times New Roman"/>
          <w:sz w:val="28"/>
          <w:szCs w:val="28"/>
          <w:lang w:eastAsia="ru-RU"/>
        </w:rPr>
        <w:t>Расширять и уточнять представления детей о деревьях, кустарниках, травянистых растениях; растениях луга, сада, леса. 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 Расширять и систематизировать знания о домашних, зимующих и перелетных птицах; домашних животных и обитателях уголка природы. Дать детям более полные представления о диких животных и особенностях их приспособления к окружающей среде. Расширять знания детей о млекопитающих, земноводных и пресмыкающихся. 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 Знакомить с некоторыми формами защиты земноводных и пресмыкающихся от врагов (например, уж отпугивает врагов шипением и т. п.).</w:t>
      </w:r>
      <w:r w:rsidRPr="00177E75">
        <w:rPr>
          <w:rFonts w:ascii="Times New Roman" w:eastAsia="Times New Roman" w:hAnsi="Times New Roman" w:cs="Times New Roman"/>
          <w:sz w:val="28"/>
          <w:szCs w:val="28"/>
          <w:lang w:eastAsia="ru-RU"/>
        </w:rPr>
        <w:br/>
      </w:r>
      <w:r w:rsidRPr="00177E75">
        <w:rPr>
          <w:rFonts w:ascii="Times New Roman" w:eastAsia="Times New Roman" w:hAnsi="Times New Roman" w:cs="Times New Roman"/>
          <w:sz w:val="28"/>
          <w:szCs w:val="28"/>
          <w:lang w:eastAsia="ru-RU"/>
        </w:rPr>
        <w:lastRenderedPageBreak/>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r w:rsidRPr="00177E75">
        <w:rPr>
          <w:rFonts w:ascii="Times New Roman" w:eastAsia="Times New Roman" w:hAnsi="Times New Roman" w:cs="Times New Roman"/>
          <w:sz w:val="28"/>
          <w:szCs w:val="28"/>
          <w:lang w:eastAsia="ru-RU"/>
        </w:rPr>
        <w:br/>
        <w:t>Развивать интерес к родному краю. Воспитывать уважение к труду сельских жителей (земледельцев, механизаторов, лесничих и др.). Учить обобщать и систематизировать представления о временах года. Формировать представления о переходе веществ из твердого состояния в жидкое и наоборот. Наблюдать такие явления природы, как иней, град, туман, дождь. Закреплять умение передавать свое отношение к природе в рассказах и продуктивных видах деятельности. Объяснить, что в природе все взаимосвязано. Учить устанавливать причинно-следственные связи между природными явлениями (если исчезнут насекомые — опылители растений, то растения не дадут семян и др.). 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Закреплять умение правильно вести себя в природе (любоваться красотой природы, наблюдать за растениями и животными, не нанося им вред). Оформлять альбомы о временах года: подбирать картинки, фотографии, детские рисунки и рассказы.</w:t>
      </w:r>
    </w:p>
    <w:p w:rsidR="007332F8" w:rsidRPr="00FC2925" w:rsidRDefault="007332F8" w:rsidP="00FC2925">
      <w:pPr>
        <w:tabs>
          <w:tab w:val="left" w:pos="142"/>
        </w:tabs>
        <w:suppressAutoHyphens/>
        <w:spacing w:after="0" w:line="240" w:lineRule="auto"/>
        <w:ind w:left="360"/>
        <w:contextualSpacing/>
        <w:jc w:val="center"/>
        <w:rPr>
          <w:rFonts w:ascii="Times New Roman" w:eastAsia="Times New Roman" w:hAnsi="Times New Roman" w:cs="Times New Roman"/>
          <w:b/>
          <w:color w:val="262626"/>
          <w:spacing w:val="6"/>
          <w:sz w:val="32"/>
          <w:szCs w:val="32"/>
          <w:u w:val="single"/>
          <w:lang w:eastAsia="ru-RU"/>
        </w:rPr>
      </w:pPr>
    </w:p>
    <w:p w:rsidR="002D7DAF" w:rsidRDefault="002D7DAF" w:rsidP="00177E75">
      <w:pPr>
        <w:tabs>
          <w:tab w:val="left" w:pos="142"/>
        </w:tabs>
        <w:suppressAutoHyphens/>
        <w:spacing w:after="0" w:line="240" w:lineRule="auto"/>
        <w:ind w:left="360"/>
        <w:contextualSpacing/>
        <w:jc w:val="center"/>
        <w:rPr>
          <w:rFonts w:ascii="Times New Roman" w:eastAsia="Times New Roman" w:hAnsi="Times New Roman" w:cs="Times New Roman"/>
          <w:b/>
          <w:spacing w:val="6"/>
          <w:sz w:val="28"/>
          <w:szCs w:val="28"/>
          <w:lang w:eastAsia="ru-RU"/>
        </w:rPr>
      </w:pPr>
    </w:p>
    <w:p w:rsidR="00177E75" w:rsidRPr="00177E75" w:rsidRDefault="00177E75" w:rsidP="00177E75">
      <w:pPr>
        <w:tabs>
          <w:tab w:val="left" w:pos="142"/>
        </w:tabs>
        <w:suppressAutoHyphens/>
        <w:spacing w:after="0" w:line="240" w:lineRule="auto"/>
        <w:ind w:left="360"/>
        <w:contextualSpacing/>
        <w:jc w:val="center"/>
        <w:rPr>
          <w:rFonts w:ascii="Times New Roman" w:eastAsia="Times New Roman" w:hAnsi="Times New Roman" w:cs="Times New Roman"/>
          <w:b/>
          <w:spacing w:val="6"/>
          <w:sz w:val="28"/>
          <w:szCs w:val="28"/>
          <w:lang w:eastAsia="ru-RU"/>
        </w:rPr>
      </w:pPr>
      <w:r w:rsidRPr="00177E75">
        <w:rPr>
          <w:rFonts w:ascii="Times New Roman" w:eastAsia="Times New Roman" w:hAnsi="Times New Roman" w:cs="Times New Roman"/>
          <w:b/>
          <w:spacing w:val="6"/>
          <w:sz w:val="28"/>
          <w:szCs w:val="28"/>
          <w:lang w:eastAsia="ru-RU"/>
        </w:rPr>
        <w:t>Образовательная область «Речевое  развитие»</w:t>
      </w:r>
    </w:p>
    <w:p w:rsidR="00177E75" w:rsidRPr="00177E75" w:rsidRDefault="00177E75" w:rsidP="00177E75">
      <w:pPr>
        <w:spacing w:after="0" w:line="240" w:lineRule="auto"/>
        <w:jc w:val="center"/>
        <w:rPr>
          <w:rFonts w:ascii="Times New Roman" w:eastAsia="Times New Roman" w:hAnsi="Times New Roman" w:cs="Times New Roman"/>
          <w:b/>
          <w:i/>
          <w:sz w:val="28"/>
          <w:szCs w:val="28"/>
          <w:u w:val="single"/>
          <w:lang w:eastAsia="ru-RU"/>
        </w:rPr>
      </w:pPr>
      <w:r w:rsidRPr="00177E75">
        <w:rPr>
          <w:rFonts w:ascii="Times New Roman" w:eastAsia="Times New Roman" w:hAnsi="Times New Roman" w:cs="Times New Roman"/>
          <w:b/>
          <w:i/>
          <w:sz w:val="28"/>
          <w:szCs w:val="28"/>
          <w:u w:val="single"/>
          <w:lang w:eastAsia="ru-RU"/>
        </w:rPr>
        <w:t>Содержание психолого- педагогической работы</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2D7DAF">
        <w:rPr>
          <w:rFonts w:ascii="Times New Roman" w:eastAsia="Times New Roman" w:hAnsi="Times New Roman" w:cs="Times New Roman"/>
          <w:b/>
          <w:i/>
          <w:sz w:val="28"/>
          <w:szCs w:val="28"/>
          <w:u w:val="single"/>
          <w:lang w:eastAsia="ru-RU"/>
        </w:rPr>
        <w:t>Формирование словаря.</w:t>
      </w:r>
      <w:r w:rsidRPr="00177E75">
        <w:rPr>
          <w:rFonts w:ascii="Times New Roman" w:eastAsia="Times New Roman" w:hAnsi="Times New Roman" w:cs="Times New Roman"/>
          <w:sz w:val="28"/>
          <w:szCs w:val="28"/>
          <w:lang w:eastAsia="ru-RU"/>
        </w:rPr>
        <w:t xml:space="preserve"> Продолжать работу по обогащению бытового, природоведческого, обществоведческого словаря детей. Побуждать детей интересоваться смыслом слова. Совершенствовать умение использовать разные части речи в точном соответствии с их значением и целью высказывания. Помогать детям осваивать выразительные средства языка.</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2D7DAF">
        <w:rPr>
          <w:rFonts w:ascii="Times New Roman" w:eastAsia="Times New Roman" w:hAnsi="Times New Roman" w:cs="Times New Roman"/>
          <w:b/>
          <w:i/>
          <w:sz w:val="28"/>
          <w:szCs w:val="28"/>
          <w:u w:val="single"/>
          <w:lang w:eastAsia="ru-RU"/>
        </w:rPr>
        <w:t>Звуковая культура речи.</w:t>
      </w:r>
      <w:r w:rsidRPr="00177E75">
        <w:rPr>
          <w:rFonts w:ascii="Times New Roman" w:eastAsia="Times New Roman" w:hAnsi="Times New Roman" w:cs="Times New Roman"/>
          <w:sz w:val="28"/>
          <w:szCs w:val="28"/>
          <w:lang w:eastAsia="ru-RU"/>
        </w:rPr>
        <w:t xml:space="preserve">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r w:rsidRPr="00177E75">
        <w:rPr>
          <w:rFonts w:ascii="Times New Roman" w:eastAsia="Times New Roman" w:hAnsi="Times New Roman" w:cs="Times New Roman"/>
          <w:sz w:val="28"/>
          <w:szCs w:val="28"/>
          <w:lang w:eastAsia="ru-RU"/>
        </w:rPr>
        <w:b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Отрабатывать интонационную выразительность речи.</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2D7DAF">
        <w:rPr>
          <w:rFonts w:ascii="Times New Roman" w:eastAsia="Times New Roman" w:hAnsi="Times New Roman" w:cs="Times New Roman"/>
          <w:b/>
          <w:i/>
          <w:sz w:val="28"/>
          <w:szCs w:val="28"/>
          <w:u w:val="single"/>
          <w:lang w:eastAsia="ru-RU"/>
        </w:rPr>
        <w:t>Грамматический строй речи</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Продолжать упражнять детей в согласовании слов в предложении. Совершенствовать умение образовывать (по образцу) однокоренные</w:t>
      </w:r>
      <w:r w:rsidRPr="00177E75">
        <w:rPr>
          <w:rFonts w:ascii="Times New Roman" w:eastAsia="Times New Roman" w:hAnsi="Times New Roman" w:cs="Times New Roman"/>
          <w:sz w:val="28"/>
          <w:szCs w:val="28"/>
          <w:lang w:eastAsia="ru-RU"/>
        </w:rPr>
        <w:br/>
        <w:t>слова, существительные с суффиксами, глаголы с приставками, прилагательные в сравнительной и превосходной степени. Помогать правильно строить сложноподчиненные предложения, использовать языковые средства для соединения их частей (чтобы, когда,потому что, если, если бы и т. д.).</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Связная речь.</w:t>
      </w:r>
      <w:r w:rsidRPr="00177E75">
        <w:rPr>
          <w:rFonts w:ascii="Times New Roman" w:eastAsia="Times New Roman" w:hAnsi="Times New Roman" w:cs="Times New Roman"/>
          <w:sz w:val="28"/>
          <w:szCs w:val="28"/>
          <w:lang w:eastAsia="ru-RU"/>
        </w:rPr>
        <w:t xml:space="preserve"> Продолжать совершенствовать диалогическую и монологическую формы речи. Формировать умение вести </w:t>
      </w:r>
      <w:r w:rsidRPr="00177E75">
        <w:rPr>
          <w:rFonts w:ascii="Times New Roman" w:eastAsia="Times New Roman" w:hAnsi="Times New Roman" w:cs="Times New Roman"/>
          <w:sz w:val="28"/>
          <w:szCs w:val="28"/>
          <w:lang w:eastAsia="ru-RU"/>
        </w:rPr>
        <w:lastRenderedPageBreak/>
        <w:t>диалог между воспитателем и ребенком,</w:t>
      </w:r>
      <w:r w:rsidRPr="00177E75">
        <w:rPr>
          <w:rFonts w:ascii="Times New Roman" w:eastAsia="Times New Roman" w:hAnsi="Times New Roman" w:cs="Times New Roman"/>
          <w:sz w:val="28"/>
          <w:szCs w:val="28"/>
          <w:lang w:eastAsia="ru-RU"/>
        </w:rPr>
        <w:br/>
        <w:t>между детьми; учить быть доброжелательными и корректными собеседниками, воспитывать культуру речевого общения. Продолжать учить содержательно и выразительно пересказывать литературные тексты, драматизировать их. 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 Развивать умение составлять рассказы из личного опыта. Продолжать совершенствовать умение сочинять короткие сказки на заданную тему.</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2D7DAF">
        <w:rPr>
          <w:rFonts w:ascii="Times New Roman" w:eastAsia="Times New Roman" w:hAnsi="Times New Roman" w:cs="Times New Roman"/>
          <w:b/>
          <w:i/>
          <w:sz w:val="28"/>
          <w:szCs w:val="28"/>
          <w:u w:val="single"/>
          <w:lang w:eastAsia="ru-RU"/>
        </w:rPr>
        <w:t>Подготовка к обучению грамоте</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Дать представления о предложении (без грамматического определения). Упражнять в составлении предложений, членении простых предложений (без союзов и предлогов) на слова с указанием их последовательности. Учить детей делить двусложные и трехсложные слова с открытыми</w:t>
      </w:r>
      <w:r w:rsidRPr="00177E75">
        <w:rPr>
          <w:rFonts w:ascii="Times New Roman" w:eastAsia="Times New Roman" w:hAnsi="Times New Roman" w:cs="Times New Roman"/>
          <w:sz w:val="28"/>
          <w:szCs w:val="28"/>
          <w:lang w:eastAsia="ru-RU"/>
        </w:rPr>
        <w:br/>
        <w:t>слогами (на-ша Ма-ша, ма-ли-на, бе-ре-за) на части. Учить составлять слова из слогов (устно). Учить выделять последовательность звуков в простых словах.</w:t>
      </w:r>
    </w:p>
    <w:p w:rsidR="00177E75" w:rsidRPr="00177E75" w:rsidRDefault="00177E75" w:rsidP="00177E75">
      <w:pPr>
        <w:spacing w:after="0" w:line="240" w:lineRule="auto"/>
        <w:jc w:val="center"/>
        <w:rPr>
          <w:rFonts w:ascii="Times New Roman" w:eastAsia="Times New Roman" w:hAnsi="Times New Roman" w:cs="Times New Roman"/>
          <w:b/>
          <w:i/>
          <w:sz w:val="28"/>
          <w:szCs w:val="28"/>
          <w:lang w:eastAsia="ru-RU"/>
        </w:rPr>
      </w:pPr>
      <w:r w:rsidRPr="00177E75">
        <w:rPr>
          <w:rFonts w:ascii="Times New Roman" w:eastAsia="Times New Roman" w:hAnsi="Times New Roman" w:cs="Times New Roman"/>
          <w:b/>
          <w:i/>
          <w:sz w:val="28"/>
          <w:szCs w:val="28"/>
          <w:lang w:eastAsia="ru-RU"/>
        </w:rPr>
        <w:t>Приобщение к художественной литературе</w:t>
      </w:r>
    </w:p>
    <w:p w:rsidR="00177E75" w:rsidRPr="00177E75" w:rsidRDefault="00177E75" w:rsidP="00177E75">
      <w:pPr>
        <w:shd w:val="clear" w:color="auto" w:fill="FFFFFF"/>
        <w:suppressAutoHyphens/>
        <w:autoSpaceDE w:val="0"/>
        <w:spacing w:after="0" w:line="240" w:lineRule="auto"/>
        <w:rPr>
          <w:rFonts w:ascii="Times New Roman" w:eastAsia="Times New Roman" w:hAnsi="Times New Roman" w:cs="Times New Roman"/>
          <w:b/>
          <w:bCs/>
          <w:sz w:val="28"/>
          <w:szCs w:val="28"/>
          <w:lang w:eastAsia="zh-CN"/>
        </w:rPr>
      </w:pPr>
      <w:r w:rsidRPr="00177E75">
        <w:rPr>
          <w:rFonts w:ascii="Times New Roman" w:eastAsia="Times New Roman" w:hAnsi="Times New Roman" w:cs="Times New Roman"/>
          <w:sz w:val="28"/>
          <w:szCs w:val="28"/>
          <w:lang w:eastAsia="ru-RU"/>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 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Помогать детям объяснять основные различия между литературными жанрами: сказкой, рассказом, стихотворением. Продолжать знакомить детей с иллюстрациями известных художников</w:t>
      </w:r>
    </w:p>
    <w:p w:rsidR="00177E75" w:rsidRDefault="00FC2925" w:rsidP="00FC2925">
      <w:pPr>
        <w:tabs>
          <w:tab w:val="left" w:pos="142"/>
        </w:tabs>
        <w:suppressAutoHyphens/>
        <w:spacing w:after="0" w:line="240" w:lineRule="auto"/>
        <w:ind w:left="360"/>
        <w:contextualSpacing/>
        <w:jc w:val="center"/>
        <w:rPr>
          <w:rFonts w:ascii="Times New Roman" w:eastAsia="Times New Roman" w:hAnsi="Times New Roman" w:cs="Times New Roman"/>
          <w:b/>
          <w:color w:val="262626"/>
          <w:spacing w:val="6"/>
          <w:sz w:val="28"/>
          <w:szCs w:val="28"/>
          <w:lang w:eastAsia="ru-RU"/>
        </w:rPr>
      </w:pPr>
      <w:r w:rsidRPr="00FC2925">
        <w:rPr>
          <w:rFonts w:ascii="Times New Roman" w:eastAsia="Times New Roman" w:hAnsi="Times New Roman" w:cs="Times New Roman"/>
          <w:b/>
          <w:color w:val="262626"/>
          <w:spacing w:val="6"/>
          <w:sz w:val="28"/>
          <w:szCs w:val="28"/>
          <w:lang w:eastAsia="ru-RU"/>
        </w:rPr>
        <w:t xml:space="preserve">  </w:t>
      </w:r>
    </w:p>
    <w:p w:rsidR="00BC570D" w:rsidRDefault="00BC570D" w:rsidP="00177E75">
      <w:pPr>
        <w:tabs>
          <w:tab w:val="left" w:pos="142"/>
        </w:tabs>
        <w:suppressAutoHyphens/>
        <w:spacing w:after="0" w:line="240" w:lineRule="auto"/>
        <w:ind w:left="360"/>
        <w:contextualSpacing/>
        <w:jc w:val="center"/>
        <w:rPr>
          <w:rFonts w:ascii="Times New Roman" w:eastAsia="Times New Roman" w:hAnsi="Times New Roman" w:cs="Times New Roman"/>
          <w:b/>
          <w:spacing w:val="6"/>
          <w:sz w:val="28"/>
          <w:szCs w:val="28"/>
          <w:lang w:eastAsia="ru-RU"/>
        </w:rPr>
      </w:pPr>
    </w:p>
    <w:p w:rsidR="00177E75" w:rsidRPr="00177E75" w:rsidRDefault="00177E75" w:rsidP="00177E75">
      <w:pPr>
        <w:tabs>
          <w:tab w:val="left" w:pos="142"/>
        </w:tabs>
        <w:suppressAutoHyphens/>
        <w:spacing w:after="0" w:line="240" w:lineRule="auto"/>
        <w:ind w:left="360"/>
        <w:contextualSpacing/>
        <w:jc w:val="center"/>
        <w:rPr>
          <w:rFonts w:ascii="Times New Roman" w:eastAsia="Times New Roman" w:hAnsi="Times New Roman" w:cs="Times New Roman"/>
          <w:b/>
          <w:spacing w:val="6"/>
          <w:sz w:val="28"/>
          <w:szCs w:val="28"/>
          <w:lang w:eastAsia="ru-RU"/>
        </w:rPr>
      </w:pPr>
      <w:r w:rsidRPr="00177E75">
        <w:rPr>
          <w:rFonts w:ascii="Times New Roman" w:eastAsia="Times New Roman" w:hAnsi="Times New Roman" w:cs="Times New Roman"/>
          <w:b/>
          <w:spacing w:val="6"/>
          <w:sz w:val="28"/>
          <w:szCs w:val="28"/>
          <w:lang w:eastAsia="ru-RU"/>
        </w:rPr>
        <w:t>Образовательная область «Художественно-эстетическое развитие»</w:t>
      </w:r>
    </w:p>
    <w:p w:rsidR="00177E75" w:rsidRPr="00177E75" w:rsidRDefault="00177E75" w:rsidP="00177E75">
      <w:pPr>
        <w:spacing w:after="0" w:line="240" w:lineRule="auto"/>
        <w:jc w:val="center"/>
        <w:rPr>
          <w:rFonts w:ascii="Times New Roman" w:eastAsia="Times New Roman" w:hAnsi="Times New Roman" w:cs="Times New Roman"/>
          <w:b/>
          <w:i/>
          <w:sz w:val="28"/>
          <w:szCs w:val="28"/>
          <w:u w:val="single"/>
          <w:lang w:eastAsia="ru-RU"/>
        </w:rPr>
      </w:pPr>
      <w:r w:rsidRPr="00177E75">
        <w:rPr>
          <w:rFonts w:ascii="Times New Roman" w:eastAsia="Times New Roman" w:hAnsi="Times New Roman" w:cs="Times New Roman"/>
          <w:b/>
          <w:i/>
          <w:sz w:val="28"/>
          <w:szCs w:val="28"/>
          <w:u w:val="single"/>
          <w:lang w:eastAsia="ru-RU"/>
        </w:rPr>
        <w:t>Содержание психолого- педагогической работы</w:t>
      </w:r>
    </w:p>
    <w:p w:rsidR="00177E75" w:rsidRPr="00177E75" w:rsidRDefault="00177E75" w:rsidP="00177E75">
      <w:pPr>
        <w:spacing w:after="0" w:line="240" w:lineRule="auto"/>
        <w:jc w:val="center"/>
        <w:rPr>
          <w:rFonts w:ascii="Times New Roman" w:eastAsia="Times New Roman" w:hAnsi="Times New Roman" w:cs="Times New Roman"/>
          <w:b/>
          <w:i/>
          <w:sz w:val="28"/>
          <w:szCs w:val="28"/>
          <w:lang w:eastAsia="ru-RU"/>
        </w:rPr>
      </w:pPr>
      <w:r w:rsidRPr="00177E75">
        <w:rPr>
          <w:rFonts w:ascii="Times New Roman" w:eastAsia="Times New Roman" w:hAnsi="Times New Roman" w:cs="Times New Roman"/>
          <w:b/>
          <w:i/>
          <w:sz w:val="28"/>
          <w:szCs w:val="28"/>
          <w:lang w:eastAsia="ru-RU"/>
        </w:rPr>
        <w:t>Приобщение к искусству</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177E75">
        <w:rPr>
          <w:rFonts w:ascii="Times New Roman" w:eastAsia="Times New Roman" w:hAnsi="Times New Roman" w:cs="Times New Roman"/>
          <w:sz w:val="28"/>
          <w:szCs w:val="28"/>
          <w:lang w:eastAsia="ru-RU"/>
        </w:rPr>
        <w:t xml:space="preserve">Развивать эстетическое восприятие, чувство ритма, художественный вкус, эстетическое отношение к окружающему, к искусству и художественной деятельности. Формировать интерес к классическому и народному искусству (музыке, изобразительному искусству, литературе, архитектуре). Формировать основы художественной культуры. Развивать интерес к </w:t>
      </w:r>
      <w:r w:rsidRPr="00177E75">
        <w:rPr>
          <w:rFonts w:ascii="Times New Roman" w:eastAsia="Times New Roman" w:hAnsi="Times New Roman" w:cs="Times New Roman"/>
          <w:sz w:val="28"/>
          <w:szCs w:val="28"/>
          <w:lang w:eastAsia="ru-RU"/>
        </w:rPr>
        <w:lastRenderedPageBreak/>
        <w:t>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 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w:t>
      </w:r>
      <w:r w:rsidRPr="00177E75">
        <w:rPr>
          <w:rFonts w:ascii="Times New Roman" w:eastAsia="Times New Roman" w:hAnsi="Times New Roman" w:cs="Times New Roman"/>
          <w:sz w:val="28"/>
          <w:szCs w:val="28"/>
          <w:lang w:eastAsia="ru-RU"/>
        </w:rPr>
        <w:br/>
        <w:t>(«Аленушка», «Богатыри», «Иван-царевич на Сером волке») и др. Обогащать представления о скульптуре малых форм, выделяя образные средства выразительности (форму, пропорции, цвет, характерные детали, позы, движения и др.). Расширять представления о художниках — иллюстраторах детской книги (И. Билибин, Ю. Васнецов, В. Конашевич, В. Лебедев, Т. Маврина, Е. Чарушин и др.). 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 Продолжать знакомить с архитектурой, закреплять и обогащать знания</w:t>
      </w:r>
      <w:r w:rsidRPr="00177E75">
        <w:rPr>
          <w:rFonts w:ascii="Times New Roman" w:eastAsia="Times New Roman" w:hAnsi="Times New Roman" w:cs="Times New Roman"/>
          <w:sz w:val="28"/>
          <w:szCs w:val="28"/>
          <w:lang w:eastAsia="ru-RU"/>
        </w:rPr>
        <w:br/>
        <w:t>детей о том, что существуют здания различного назначения (жилые дома, магазины, кинотеатры, детские сады, школы и др.). 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 Познакомить со спецификой храмовой архитектуры: купол, арки,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 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 Развивать эстетические чувства, эмоции, переживания; умение самостоятельно создавать художественные образы в разных видах деятельности.</w:t>
      </w:r>
      <w:r w:rsidRPr="00177E75">
        <w:rPr>
          <w:rFonts w:ascii="Times New Roman" w:eastAsia="Times New Roman" w:hAnsi="Times New Roman" w:cs="Times New Roman"/>
          <w:sz w:val="28"/>
          <w:szCs w:val="28"/>
          <w:lang w:eastAsia="ru-RU"/>
        </w:rPr>
        <w:br/>
        <w:t xml:space="preserve">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 Знакомить с историей и видами искусства; формировать умение различать народное и профессиональное искусство.  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любовь и бережное отношение к </w:t>
      </w:r>
      <w:r w:rsidRPr="00177E75">
        <w:rPr>
          <w:rFonts w:ascii="Times New Roman" w:eastAsia="Times New Roman" w:hAnsi="Times New Roman" w:cs="Times New Roman"/>
          <w:sz w:val="28"/>
          <w:szCs w:val="28"/>
          <w:lang w:eastAsia="ru-RU"/>
        </w:rPr>
        <w:lastRenderedPageBreak/>
        <w:t>произведениям искусства. Поощрять активное участие детей в художественной деятельности по собственному желанию и под руководством взрослого.</w:t>
      </w:r>
    </w:p>
    <w:p w:rsidR="00177E75" w:rsidRPr="00177E75" w:rsidRDefault="00177E75" w:rsidP="00177E75">
      <w:pPr>
        <w:spacing w:after="0" w:line="240" w:lineRule="auto"/>
        <w:jc w:val="center"/>
        <w:rPr>
          <w:rFonts w:ascii="Times New Roman" w:eastAsia="Times New Roman" w:hAnsi="Times New Roman" w:cs="Times New Roman"/>
          <w:b/>
          <w:i/>
          <w:sz w:val="28"/>
          <w:szCs w:val="28"/>
          <w:lang w:eastAsia="ru-RU"/>
        </w:rPr>
      </w:pPr>
      <w:r w:rsidRPr="00177E75">
        <w:rPr>
          <w:rFonts w:ascii="Times New Roman" w:eastAsia="Times New Roman" w:hAnsi="Times New Roman" w:cs="Times New Roman"/>
          <w:b/>
          <w:i/>
          <w:sz w:val="28"/>
          <w:szCs w:val="28"/>
          <w:lang w:eastAsia="ru-RU"/>
        </w:rPr>
        <w:t>Изобразительная деятельность</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177E75">
        <w:rPr>
          <w:rFonts w:ascii="Times New Roman" w:eastAsia="Times New Roman" w:hAnsi="Times New Roman" w:cs="Times New Roman"/>
          <w:sz w:val="28"/>
          <w:szCs w:val="28"/>
          <w:lang w:eastAsia="ru-RU"/>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Формировать эстетическое отношение к предметам и явлениям окружающего мира, произведениям искусства, к художественно-творческой деятельности. 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w:t>
      </w:r>
      <w:r w:rsidRPr="00177E75">
        <w:rPr>
          <w:rFonts w:ascii="Times New Roman" w:eastAsia="Times New Roman" w:hAnsi="Times New Roman" w:cs="Times New Roman"/>
          <w:sz w:val="28"/>
          <w:szCs w:val="28"/>
          <w:lang w:eastAsia="ru-RU"/>
        </w:rPr>
        <w:br/>
        <w:t>композицию. Продолжать развивать коллективное творчество. Воспитывать стрем-</w:t>
      </w:r>
      <w:r w:rsidRPr="00177E75">
        <w:rPr>
          <w:rFonts w:ascii="Times New Roman" w:eastAsia="Times New Roman" w:hAnsi="Times New Roman" w:cs="Times New Roman"/>
          <w:sz w:val="28"/>
          <w:szCs w:val="28"/>
          <w:lang w:eastAsia="ru-RU"/>
        </w:rPr>
        <w:br/>
        <w:t>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r w:rsidRPr="00177E75">
        <w:rPr>
          <w:rFonts w:ascii="Times New Roman" w:eastAsia="Times New Roman" w:hAnsi="Times New Roman" w:cs="Times New Roman"/>
          <w:sz w:val="28"/>
          <w:szCs w:val="28"/>
          <w:lang w:eastAsia="ru-RU"/>
        </w:rPr>
        <w:b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Предметное рисование</w:t>
      </w:r>
      <w:r w:rsidRPr="00177E75">
        <w:rPr>
          <w:rFonts w:ascii="Times New Roman" w:eastAsia="Times New Roman" w:hAnsi="Times New Roman" w:cs="Times New Roman"/>
          <w:i/>
          <w:sz w:val="28"/>
          <w:szCs w:val="28"/>
          <w:u w:val="single"/>
          <w:lang w:eastAsia="ru-RU"/>
        </w:rPr>
        <w:t xml:space="preserve">. </w:t>
      </w:r>
      <w:r w:rsidRPr="00177E75">
        <w:rPr>
          <w:rFonts w:ascii="Times New Roman" w:eastAsia="Times New Roman" w:hAnsi="Times New Roman" w:cs="Times New Roman"/>
          <w:sz w:val="28"/>
          <w:szCs w:val="28"/>
          <w:lang w:eastAsia="ru-RU"/>
        </w:rPr>
        <w:t>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гелиевая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w:t>
      </w:r>
      <w:r w:rsidRPr="00177E75">
        <w:rPr>
          <w:rFonts w:ascii="Times New Roman" w:eastAsia="Times New Roman" w:hAnsi="Times New Roman" w:cs="Times New Roman"/>
          <w:sz w:val="28"/>
          <w:szCs w:val="28"/>
          <w:lang w:eastAsia="ru-RU"/>
        </w:rPr>
        <w:br/>
        <w:t xml:space="preserve">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Продолжать формировать умение свободно владеть карандашом при выполнении линейного рисунка, учить плавным поворотам руки при рисовании округлых </w:t>
      </w:r>
      <w:r w:rsidRPr="00177E75">
        <w:rPr>
          <w:rFonts w:ascii="Times New Roman" w:eastAsia="Times New Roman" w:hAnsi="Times New Roman" w:cs="Times New Roman"/>
          <w:sz w:val="28"/>
          <w:szCs w:val="28"/>
          <w:lang w:eastAsia="ru-RU"/>
        </w:rPr>
        <w:lastRenderedPageBreak/>
        <w:t>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w:t>
      </w:r>
      <w:r w:rsidRPr="00177E75">
        <w:rPr>
          <w:rFonts w:ascii="Times New Roman" w:eastAsia="Times New Roman" w:hAnsi="Times New Roman" w:cs="Times New Roman"/>
          <w:sz w:val="28"/>
          <w:szCs w:val="28"/>
          <w:lang w:eastAsia="ru-RU"/>
        </w:rPr>
        <w:br/>
        <w:t>линий, штрихов, травки (хохлома), оживок (городец) и др. 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Постепенно подводить детей к обозначению цветов, например, включающих два оттенка (желто-зеленый, серо-голубой) или уподобленных</w:t>
      </w:r>
      <w:r w:rsidRPr="00177E75">
        <w:rPr>
          <w:rFonts w:ascii="Times New Roman" w:eastAsia="Times New Roman" w:hAnsi="Times New Roman" w:cs="Times New Roman"/>
          <w:sz w:val="28"/>
          <w:szCs w:val="28"/>
          <w:lang w:eastAsia="ru-RU"/>
        </w:rPr>
        <w:br/>
        <w:t>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 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Сюжетное рисование</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w:t>
      </w:r>
      <w:r w:rsidRPr="00177E75">
        <w:rPr>
          <w:rFonts w:ascii="Times New Roman" w:eastAsia="Times New Roman" w:hAnsi="Times New Roman" w:cs="Times New Roman"/>
          <w:sz w:val="28"/>
          <w:szCs w:val="28"/>
          <w:lang w:eastAsia="ru-RU"/>
        </w:rPr>
        <w:br/>
        <w:t>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Декоративное рисование</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Лепка.</w:t>
      </w:r>
      <w:r w:rsidRPr="00177E75">
        <w:rPr>
          <w:rFonts w:ascii="Times New Roman" w:eastAsia="Times New Roman" w:hAnsi="Times New Roman" w:cs="Times New Roman"/>
          <w:sz w:val="28"/>
          <w:szCs w:val="28"/>
          <w:lang w:eastAsia="ru-RU"/>
        </w:rPr>
        <w:t xml:space="preserve"> Развивать творчество детей; учить свободно использовать для создания образов предметов, объектов природы, </w:t>
      </w:r>
      <w:r w:rsidRPr="00177E75">
        <w:rPr>
          <w:rFonts w:ascii="Times New Roman" w:eastAsia="Times New Roman" w:hAnsi="Times New Roman" w:cs="Times New Roman"/>
          <w:sz w:val="28"/>
          <w:szCs w:val="28"/>
          <w:lang w:eastAsia="ru-RU"/>
        </w:rPr>
        <w:lastRenderedPageBreak/>
        <w:t>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2D7DAF">
        <w:rPr>
          <w:rFonts w:ascii="Times New Roman" w:eastAsia="Times New Roman" w:hAnsi="Times New Roman" w:cs="Times New Roman"/>
          <w:b/>
          <w:i/>
          <w:sz w:val="28"/>
          <w:szCs w:val="28"/>
          <w:u w:val="single"/>
          <w:lang w:eastAsia="ru-RU"/>
        </w:rPr>
        <w:t>Декоративная лепка.</w:t>
      </w:r>
      <w:r w:rsidRPr="002D7DAF">
        <w:rPr>
          <w:rFonts w:ascii="Times New Roman" w:eastAsia="Times New Roman" w:hAnsi="Times New Roman" w:cs="Times New Roman"/>
          <w:b/>
          <w:sz w:val="28"/>
          <w:szCs w:val="28"/>
          <w:lang w:eastAsia="ru-RU"/>
        </w:rPr>
        <w:t xml:space="preserve"> </w:t>
      </w:r>
      <w:r w:rsidRPr="00177E75">
        <w:rPr>
          <w:rFonts w:ascii="Times New Roman" w:eastAsia="Times New Roman" w:hAnsi="Times New Roman" w:cs="Times New Roman"/>
          <w:sz w:val="28"/>
          <w:szCs w:val="28"/>
          <w:lang w:eastAsia="ru-RU"/>
        </w:rPr>
        <w:t>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Аппликация.</w:t>
      </w:r>
      <w:r w:rsidRPr="00177E75">
        <w:rPr>
          <w:rFonts w:ascii="Times New Roman" w:eastAsia="Times New Roman" w:hAnsi="Times New Roman" w:cs="Times New Roman"/>
          <w:sz w:val="28"/>
          <w:szCs w:val="28"/>
          <w:lang w:eastAsia="ru-RU"/>
        </w:rPr>
        <w:t xml:space="preserve">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r w:rsidRPr="00177E75">
        <w:rPr>
          <w:rFonts w:ascii="Times New Roman" w:eastAsia="Times New Roman" w:hAnsi="Times New Roman" w:cs="Times New Roman"/>
          <w:sz w:val="28"/>
          <w:szCs w:val="28"/>
          <w:lang w:eastAsia="ru-RU"/>
        </w:rPr>
        <w:br/>
        <w:t>Закреплять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w:t>
      </w:r>
      <w:r w:rsidRPr="00177E75">
        <w:rPr>
          <w:rFonts w:ascii="Times New Roman" w:eastAsia="Times New Roman" w:hAnsi="Times New Roman" w:cs="Times New Roman"/>
          <w:sz w:val="28"/>
          <w:szCs w:val="28"/>
          <w:lang w:eastAsia="ru-RU"/>
        </w:rPr>
        <w:br/>
        <w:t>проявления творчества.</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Прикладное творчество</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 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Прикладное творчество</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работа с тканью.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lastRenderedPageBreak/>
        <w:t>Прикладное творчество</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работа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 Закреплять умение детей аккуратно и экономно использовать материалы.</w:t>
      </w:r>
    </w:p>
    <w:p w:rsidR="00177E75" w:rsidRPr="00177E75" w:rsidRDefault="00177E75" w:rsidP="00177E75">
      <w:pPr>
        <w:spacing w:after="0" w:line="240" w:lineRule="auto"/>
        <w:jc w:val="center"/>
        <w:rPr>
          <w:rFonts w:ascii="Times New Roman" w:eastAsia="Times New Roman" w:hAnsi="Times New Roman" w:cs="Times New Roman"/>
          <w:b/>
          <w:i/>
          <w:sz w:val="28"/>
          <w:szCs w:val="28"/>
          <w:lang w:eastAsia="ru-RU"/>
        </w:rPr>
      </w:pPr>
      <w:r w:rsidRPr="00177E75">
        <w:rPr>
          <w:rFonts w:ascii="Times New Roman" w:eastAsia="Times New Roman" w:hAnsi="Times New Roman" w:cs="Times New Roman"/>
          <w:b/>
          <w:i/>
          <w:sz w:val="28"/>
          <w:szCs w:val="28"/>
          <w:lang w:eastAsia="ru-RU"/>
        </w:rPr>
        <w:t>Конструктивно-модельная деятельность</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177E75">
        <w:rPr>
          <w:rFonts w:ascii="Times New Roman" w:eastAsia="Times New Roman" w:hAnsi="Times New Roman" w:cs="Times New Roman"/>
          <w:sz w:val="28"/>
          <w:szCs w:val="28"/>
          <w:lang w:eastAsia="ru-RU"/>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Учить видеть конструкцию объекта и анализировать ее основные части,</w:t>
      </w:r>
      <w:r w:rsidRPr="00177E75">
        <w:rPr>
          <w:rFonts w:ascii="Times New Roman" w:eastAsia="Times New Roman" w:hAnsi="Times New Roman" w:cs="Times New Roman"/>
          <w:sz w:val="28"/>
          <w:szCs w:val="28"/>
          <w:lang w:eastAsia="ru-RU"/>
        </w:rPr>
        <w:br/>
        <w:t>их функциональное назначение. Предлагать детям самостоятельно находить отдельные конструктивные решения на основе анализа существующих сооружений.</w:t>
      </w:r>
      <w:r w:rsidRPr="00177E75">
        <w:rPr>
          <w:rFonts w:ascii="Times New Roman" w:eastAsia="Times New Roman" w:hAnsi="Times New Roman" w:cs="Times New Roman"/>
          <w:sz w:val="28"/>
          <w:szCs w:val="28"/>
          <w:lang w:eastAsia="ru-RU"/>
        </w:rPr>
        <w:br/>
        <w:t>Закреплять навыки коллективной работы: умение распределять обязанности, работать в соответствии с общим замыслом, не мешая друг другу.</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Конструирование из строительного материала</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Продолжать учить сооружать постройки, объединенные общей темой (улица, машины, дома).</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Конструирование из деталей конструкторов.</w:t>
      </w:r>
      <w:r w:rsidRPr="00177E75">
        <w:rPr>
          <w:rFonts w:ascii="Times New Roman" w:eastAsia="Times New Roman" w:hAnsi="Times New Roman" w:cs="Times New Roman"/>
          <w:sz w:val="28"/>
          <w:szCs w:val="28"/>
          <w:lang w:eastAsia="ru-RU"/>
        </w:rPr>
        <w:t xml:space="preserve">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 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 Учить создавать конструкции, объединенные общей темой (детская площадка, стоянка машин и др.).</w:t>
      </w:r>
      <w:r w:rsidRPr="00177E75">
        <w:rPr>
          <w:rFonts w:ascii="Times New Roman" w:eastAsia="Times New Roman" w:hAnsi="Times New Roman" w:cs="Times New Roman"/>
          <w:sz w:val="28"/>
          <w:szCs w:val="28"/>
          <w:lang w:eastAsia="ru-RU"/>
        </w:rPr>
        <w:br/>
        <w:t>Учить разбирать конструкции при помощи скобы и киянки (в пластмассовых конструкторах).</w:t>
      </w:r>
    </w:p>
    <w:p w:rsidR="00177E75" w:rsidRPr="00177E75" w:rsidRDefault="00177E75" w:rsidP="00177E75">
      <w:pPr>
        <w:spacing w:after="0" w:line="240" w:lineRule="auto"/>
        <w:jc w:val="center"/>
        <w:rPr>
          <w:rFonts w:ascii="Times New Roman" w:eastAsia="Times New Roman" w:hAnsi="Times New Roman" w:cs="Times New Roman"/>
          <w:b/>
          <w:i/>
          <w:sz w:val="28"/>
          <w:szCs w:val="28"/>
          <w:lang w:eastAsia="ru-RU"/>
        </w:rPr>
      </w:pPr>
    </w:p>
    <w:p w:rsidR="00177E75" w:rsidRPr="00177E75" w:rsidRDefault="00177E75" w:rsidP="00177E75">
      <w:pPr>
        <w:spacing w:after="0" w:line="240" w:lineRule="auto"/>
        <w:jc w:val="center"/>
        <w:rPr>
          <w:rFonts w:ascii="Times New Roman" w:eastAsia="Times New Roman" w:hAnsi="Times New Roman" w:cs="Times New Roman"/>
          <w:b/>
          <w:i/>
          <w:sz w:val="28"/>
          <w:szCs w:val="28"/>
          <w:lang w:eastAsia="ru-RU"/>
        </w:rPr>
      </w:pPr>
    </w:p>
    <w:p w:rsidR="00BC570D" w:rsidRDefault="00BC570D" w:rsidP="00177E75">
      <w:pPr>
        <w:spacing w:after="0" w:line="240" w:lineRule="auto"/>
        <w:jc w:val="center"/>
        <w:rPr>
          <w:rFonts w:ascii="Times New Roman" w:eastAsia="Times New Roman" w:hAnsi="Times New Roman" w:cs="Times New Roman"/>
          <w:b/>
          <w:i/>
          <w:sz w:val="28"/>
          <w:szCs w:val="28"/>
          <w:lang w:eastAsia="ru-RU"/>
        </w:rPr>
      </w:pPr>
    </w:p>
    <w:p w:rsidR="00177E75" w:rsidRPr="00177E75" w:rsidRDefault="00177E75" w:rsidP="00177E75">
      <w:pPr>
        <w:spacing w:after="0" w:line="240" w:lineRule="auto"/>
        <w:jc w:val="center"/>
        <w:rPr>
          <w:rFonts w:ascii="Times New Roman" w:eastAsia="Times New Roman" w:hAnsi="Times New Roman" w:cs="Times New Roman"/>
          <w:b/>
          <w:i/>
          <w:sz w:val="28"/>
          <w:szCs w:val="28"/>
          <w:lang w:eastAsia="ru-RU"/>
        </w:rPr>
      </w:pPr>
      <w:r w:rsidRPr="00177E75">
        <w:rPr>
          <w:rFonts w:ascii="Times New Roman" w:eastAsia="Times New Roman" w:hAnsi="Times New Roman" w:cs="Times New Roman"/>
          <w:b/>
          <w:i/>
          <w:sz w:val="28"/>
          <w:szCs w:val="28"/>
          <w:lang w:eastAsia="ru-RU"/>
        </w:rPr>
        <w:t>Музыкальная  деятельность</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177E75">
        <w:rPr>
          <w:rFonts w:ascii="Times New Roman" w:eastAsia="Times New Roman" w:hAnsi="Times New Roman" w:cs="Times New Roman"/>
          <w:sz w:val="28"/>
          <w:szCs w:val="28"/>
          <w:lang w:eastAsia="ru-RU"/>
        </w:rPr>
        <w:t xml:space="preserve">Продолжать приобщать детей к музыкальной культуре, воспитывать художественный вкус. Продолжать обогащать музыкальные впечатления детей, вызывать яркий эмоциональный отклик при восприятии музыки разного характера. Совершенствовать звуковысотный, ритмический, тембровый и динамический слух. Способствовать дальнейшему формированию певческого голоса, развитию навыков движения под музыку. Обучать игре на детских музыкальных </w:t>
      </w:r>
      <w:r w:rsidRPr="00177E75">
        <w:rPr>
          <w:rFonts w:ascii="Times New Roman" w:eastAsia="Times New Roman" w:hAnsi="Times New Roman" w:cs="Times New Roman"/>
          <w:sz w:val="28"/>
          <w:szCs w:val="28"/>
          <w:lang w:eastAsia="ru-RU"/>
        </w:rPr>
        <w:lastRenderedPageBreak/>
        <w:t>инструментах. Знакомить с элементарными музыкальными понятиями.</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Слушание</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Знакомить с элементарными музыкальными понятиями (темп, ритм); жанрами (опера, концерт, симфонический концерт), творчеством композиторов и музыкантов. Познакомить детей с мелодией Государственного гимна Российской Федерации.</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Пение</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Совершенствовать певческий голос и вокально-слуховую координацию. 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Закреплять умение петь самостоятельно, индивидуально и коллективно, с музыкальным сопровождением и без него.</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Песенное творчество.</w:t>
      </w:r>
      <w:r w:rsidRPr="00177E75">
        <w:rPr>
          <w:rFonts w:ascii="Times New Roman" w:eastAsia="Times New Roman" w:hAnsi="Times New Roman" w:cs="Times New Roman"/>
          <w:sz w:val="28"/>
          <w:szCs w:val="28"/>
          <w:lang w:eastAsia="ru-RU"/>
        </w:rPr>
        <w:t xml:space="preserve">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Музыкально-ритмические движения.</w:t>
      </w:r>
      <w:r w:rsidRPr="00177E75">
        <w:rPr>
          <w:rFonts w:ascii="Times New Roman" w:eastAsia="Times New Roman" w:hAnsi="Times New Roman" w:cs="Times New Roman"/>
          <w:sz w:val="28"/>
          <w:szCs w:val="28"/>
          <w:lang w:eastAsia="ru-RU"/>
        </w:rPr>
        <w:t xml:space="preserve">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Знакомить с национальными плясками (русские, белорусские, украинские и т. д.). 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Музыкально-игровое и танцевальное творчество</w:t>
      </w:r>
      <w:r w:rsidRPr="00177E75">
        <w:rPr>
          <w:rFonts w:ascii="Times New Roman" w:eastAsia="Times New Roman" w:hAnsi="Times New Roman" w:cs="Times New Roman"/>
          <w:i/>
          <w:sz w:val="28"/>
          <w:szCs w:val="28"/>
          <w:u w:val="single"/>
          <w:lang w:eastAsia="ru-RU"/>
        </w:rPr>
        <w:t xml:space="preserve">. </w:t>
      </w:r>
      <w:r w:rsidRPr="00177E75">
        <w:rPr>
          <w:rFonts w:ascii="Times New Roman" w:eastAsia="Times New Roman" w:hAnsi="Times New Roman" w:cs="Times New Roman"/>
          <w:sz w:val="28"/>
          <w:szCs w:val="28"/>
          <w:lang w:eastAsia="ru-RU"/>
        </w:rPr>
        <w:t>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Учить импровизировать под музыку соответствующего характера (лыжник, конькобежец, наездник, рыбак; лукавый котик и сердитый козлик и т. п.). 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 Формировать музыкальные способности; содействовать проявлению активности и самостоятельности.</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Игра на детских музыкальных инструментах</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Знакомить с музыкальными произведениями в исполнении различных инструментов и в оркестровой обработке. 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FC2925" w:rsidRPr="00FC2925" w:rsidRDefault="00FC2925" w:rsidP="00FC2925">
      <w:pPr>
        <w:shd w:val="clear" w:color="auto" w:fill="FFFFFF"/>
        <w:suppressAutoHyphens/>
        <w:autoSpaceDE w:val="0"/>
        <w:spacing w:after="0" w:line="240" w:lineRule="auto"/>
        <w:rPr>
          <w:rFonts w:ascii="Times New Roman" w:eastAsia="Times New Roman" w:hAnsi="Times New Roman" w:cs="Times New Roman"/>
          <w:b/>
          <w:bCs/>
          <w:color w:val="262626"/>
          <w:sz w:val="32"/>
          <w:szCs w:val="32"/>
          <w:lang w:eastAsia="zh-CN"/>
        </w:rPr>
      </w:pPr>
    </w:p>
    <w:p w:rsidR="00177E75" w:rsidRPr="00177E75" w:rsidRDefault="00FC2925" w:rsidP="00177E75">
      <w:pPr>
        <w:jc w:val="center"/>
        <w:rPr>
          <w:rFonts w:ascii="Times New Roman" w:eastAsia="Calibri" w:hAnsi="Times New Roman" w:cs="Times New Roman"/>
          <w:b/>
          <w:sz w:val="32"/>
          <w:szCs w:val="32"/>
          <w:lang w:eastAsia="zh-CN"/>
        </w:rPr>
      </w:pPr>
      <w:r w:rsidRPr="00FC2925">
        <w:rPr>
          <w:rFonts w:ascii="Times New Roman" w:eastAsia="Calibri" w:hAnsi="Times New Roman" w:cs="Times New Roman"/>
          <w:b/>
          <w:color w:val="262626"/>
          <w:sz w:val="32"/>
          <w:szCs w:val="32"/>
          <w:lang w:eastAsia="zh-CN"/>
        </w:rPr>
        <w:lastRenderedPageBreak/>
        <w:t>2.2.</w:t>
      </w:r>
      <w:r w:rsidRPr="00FC2925">
        <w:rPr>
          <w:rFonts w:ascii="Times New Roman" w:eastAsia="Times New Roman" w:hAnsi="Times New Roman" w:cs="Times New Roman"/>
          <w:b/>
          <w:color w:val="262626"/>
          <w:sz w:val="32"/>
          <w:szCs w:val="32"/>
          <w:lang w:eastAsia="zh-CN"/>
        </w:rPr>
        <w:t xml:space="preserve"> </w:t>
      </w:r>
      <w:r w:rsidR="00177E75" w:rsidRPr="00177E75">
        <w:rPr>
          <w:rFonts w:ascii="Times New Roman" w:eastAsia="Times New Roman" w:hAnsi="Times New Roman" w:cs="Times New Roman"/>
          <w:b/>
          <w:sz w:val="32"/>
          <w:szCs w:val="32"/>
          <w:lang w:eastAsia="zh-CN"/>
        </w:rPr>
        <w:t>Описание вариативных форм, способов, методов и средств реализации Программы</w:t>
      </w:r>
    </w:p>
    <w:p w:rsidR="00177E75" w:rsidRPr="00177E75" w:rsidRDefault="00177E75" w:rsidP="00177E75">
      <w:pPr>
        <w:shd w:val="clear" w:color="auto" w:fill="FFFFFF"/>
        <w:suppressAutoHyphens/>
        <w:spacing w:after="0" w:line="240" w:lineRule="auto"/>
        <w:ind w:right="5" w:firstLine="567"/>
        <w:jc w:val="both"/>
        <w:rPr>
          <w:rFonts w:ascii="Times New Roman" w:eastAsia="Calibri" w:hAnsi="Times New Roman" w:cs="Times New Roman"/>
          <w:sz w:val="28"/>
          <w:szCs w:val="28"/>
        </w:rPr>
      </w:pPr>
      <w:r w:rsidRPr="00177E75">
        <w:rPr>
          <w:rFonts w:ascii="Times New Roman" w:eastAsia="Times New Roman" w:hAnsi="Times New Roman" w:cs="Times New Roman"/>
          <w:sz w:val="28"/>
          <w:szCs w:val="28"/>
        </w:rPr>
        <w:t>Содержание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p>
    <w:p w:rsidR="00177E75" w:rsidRPr="00177E75" w:rsidRDefault="00177E75" w:rsidP="00DB2A6D">
      <w:pPr>
        <w:numPr>
          <w:ilvl w:val="0"/>
          <w:numId w:val="14"/>
        </w:numPr>
        <w:shd w:val="clear" w:color="auto" w:fill="FFFFFF"/>
        <w:suppressAutoHyphens/>
        <w:spacing w:after="0" w:line="240" w:lineRule="auto"/>
        <w:ind w:left="0" w:right="14" w:firstLine="567"/>
        <w:jc w:val="both"/>
        <w:rPr>
          <w:rFonts w:ascii="Times New Roman" w:eastAsia="Calibri" w:hAnsi="Times New Roman" w:cs="Times New Roman"/>
          <w:sz w:val="28"/>
          <w:szCs w:val="28"/>
        </w:rPr>
      </w:pPr>
      <w:r w:rsidRPr="00177E75">
        <w:rPr>
          <w:rFonts w:ascii="Times New Roman" w:eastAsia="Times New Roman" w:hAnsi="Times New Roman" w:cs="Times New Roman"/>
          <w:b/>
          <w:sz w:val="28"/>
          <w:szCs w:val="28"/>
        </w:rPr>
        <w:t>для детей дошкольного возраста</w:t>
      </w:r>
      <w:r w:rsidRPr="00177E75">
        <w:rPr>
          <w:rFonts w:ascii="Times New Roman" w:eastAsia="Times New Roman" w:hAnsi="Times New Roman" w:cs="Times New Roman"/>
          <w:sz w:val="28"/>
          <w:szCs w:val="28"/>
        </w:rPr>
        <w:t xml:space="preserve"> (3 года - 8 лет) - ряд видов деятельности, </w:t>
      </w:r>
      <w:r w:rsidRPr="00177E75">
        <w:rPr>
          <w:rFonts w:ascii="Times New Roman" w:eastAsia="Times New Roman" w:hAnsi="Times New Roman" w:cs="Times New Roman"/>
          <w:spacing w:val="-1"/>
          <w:sz w:val="28"/>
          <w:szCs w:val="28"/>
        </w:rPr>
        <w:t xml:space="preserve">таких как игровая, включая сюжетно-ролевую игру, игру с правилами и другие виды </w:t>
      </w:r>
      <w:r w:rsidRPr="00177E75">
        <w:rPr>
          <w:rFonts w:ascii="Times New Roman" w:eastAsia="Times New Roman" w:hAnsi="Times New Roman" w:cs="Times New Roman"/>
          <w:sz w:val="28"/>
          <w:szCs w:val="28"/>
        </w:rPr>
        <w:t xml:space="preserve">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w:t>
      </w:r>
      <w:r w:rsidRPr="00177E75">
        <w:rPr>
          <w:rFonts w:ascii="Times New Roman" w:eastAsia="Times New Roman" w:hAnsi="Times New Roman" w:cs="Times New Roman"/>
          <w:spacing w:val="-1"/>
          <w:sz w:val="28"/>
          <w:szCs w:val="28"/>
        </w:rPr>
        <w:t xml:space="preserve">движения, игры на детских музыкальных инструментах) и двигательная (овладение </w:t>
      </w:r>
      <w:r w:rsidRPr="00177E75">
        <w:rPr>
          <w:rFonts w:ascii="Times New Roman" w:eastAsia="Times New Roman" w:hAnsi="Times New Roman" w:cs="Times New Roman"/>
          <w:sz w:val="28"/>
          <w:szCs w:val="28"/>
        </w:rPr>
        <w:t>основными движениями) формы активности ребенка.</w:t>
      </w:r>
    </w:p>
    <w:p w:rsidR="00177E75" w:rsidRPr="00177E75" w:rsidRDefault="00177E75" w:rsidP="00177E75">
      <w:pPr>
        <w:shd w:val="clear" w:color="auto" w:fill="FFFFFF"/>
        <w:spacing w:after="0" w:line="240" w:lineRule="auto"/>
        <w:ind w:left="567" w:right="14"/>
        <w:jc w:val="both"/>
        <w:rPr>
          <w:rFonts w:ascii="Times New Roman" w:eastAsia="Calibri" w:hAnsi="Times New Roman" w:cs="Times New Roman"/>
          <w:sz w:val="28"/>
          <w:szCs w:val="28"/>
        </w:rPr>
      </w:pPr>
    </w:p>
    <w:p w:rsidR="00177E75" w:rsidRPr="00177E75" w:rsidRDefault="00177E75" w:rsidP="00177E75">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177E75">
        <w:rPr>
          <w:rFonts w:ascii="Times New Roman" w:eastAsia="Times New Roman" w:hAnsi="Times New Roman" w:cs="Times New Roman"/>
          <w:b/>
          <w:bCs/>
          <w:color w:val="000000"/>
          <w:sz w:val="28"/>
          <w:szCs w:val="28"/>
          <w:lang w:eastAsia="ru-RU"/>
        </w:rPr>
        <w:t xml:space="preserve">Формы работы с детьми. </w:t>
      </w:r>
    </w:p>
    <w:p w:rsidR="00177E75" w:rsidRPr="00177E75" w:rsidRDefault="00177E75" w:rsidP="00177E75">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77E75">
        <w:rPr>
          <w:rFonts w:ascii="Times New Roman" w:eastAsia="Times New Roman" w:hAnsi="Times New Roman" w:cs="Times New Roman"/>
          <w:color w:val="000000"/>
          <w:sz w:val="28"/>
          <w:szCs w:val="28"/>
          <w:lang w:eastAsia="ru-RU"/>
        </w:rPr>
        <w:t xml:space="preserve">Программа предусматривает организацию: </w:t>
      </w:r>
    </w:p>
    <w:p w:rsidR="00177E75" w:rsidRPr="00177E75" w:rsidRDefault="00177E75" w:rsidP="00DB2A6D">
      <w:pPr>
        <w:numPr>
          <w:ilvl w:val="0"/>
          <w:numId w:val="18"/>
        </w:numPr>
        <w:suppressAutoHyphens/>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77E75">
        <w:rPr>
          <w:rFonts w:ascii="Times New Roman" w:eastAsia="Times New Roman" w:hAnsi="Times New Roman" w:cs="Times New Roman"/>
          <w:color w:val="000000"/>
          <w:sz w:val="28"/>
          <w:szCs w:val="28"/>
          <w:lang w:eastAsia="ru-RU"/>
        </w:rPr>
        <w:t xml:space="preserve">образовательной деятельности, осуществляемой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(далее по тексту — «организованной образовательной деятельности»); </w:t>
      </w:r>
    </w:p>
    <w:p w:rsidR="00177E75" w:rsidRPr="00177E75" w:rsidRDefault="00177E75" w:rsidP="00DB2A6D">
      <w:pPr>
        <w:numPr>
          <w:ilvl w:val="0"/>
          <w:numId w:val="18"/>
        </w:numPr>
        <w:suppressAutoHyphens/>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77E75">
        <w:rPr>
          <w:rFonts w:ascii="Times New Roman" w:eastAsia="Times New Roman" w:hAnsi="Times New Roman" w:cs="Times New Roman"/>
          <w:color w:val="000000"/>
          <w:sz w:val="28"/>
          <w:szCs w:val="28"/>
          <w:lang w:eastAsia="ru-RU"/>
        </w:rPr>
        <w:t xml:space="preserve">образовательной деятельности, осуществляемой в ходе режимных моментов; </w:t>
      </w:r>
    </w:p>
    <w:p w:rsidR="00177E75" w:rsidRPr="00177E75" w:rsidRDefault="00177E75" w:rsidP="00DB2A6D">
      <w:pPr>
        <w:numPr>
          <w:ilvl w:val="0"/>
          <w:numId w:val="18"/>
        </w:numPr>
        <w:suppressAutoHyphens/>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77E75">
        <w:rPr>
          <w:rFonts w:ascii="Times New Roman" w:eastAsia="Times New Roman" w:hAnsi="Times New Roman" w:cs="Times New Roman"/>
          <w:color w:val="000000"/>
          <w:sz w:val="28"/>
          <w:szCs w:val="28"/>
          <w:lang w:eastAsia="ru-RU"/>
        </w:rPr>
        <w:t xml:space="preserve">самостоятельной деятельности детей; </w:t>
      </w:r>
    </w:p>
    <w:p w:rsidR="00177E75" w:rsidRPr="00177E75" w:rsidRDefault="00177E75" w:rsidP="00DB2A6D">
      <w:pPr>
        <w:numPr>
          <w:ilvl w:val="0"/>
          <w:numId w:val="18"/>
        </w:numPr>
        <w:suppressAutoHyphens/>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77E75">
        <w:rPr>
          <w:rFonts w:ascii="Times New Roman" w:eastAsia="Times New Roman" w:hAnsi="Times New Roman" w:cs="Times New Roman"/>
          <w:color w:val="000000"/>
          <w:sz w:val="28"/>
          <w:szCs w:val="28"/>
          <w:lang w:eastAsia="ru-RU"/>
        </w:rPr>
        <w:t xml:space="preserve">взаимодействия с семьями детей по реализации Программы. </w:t>
      </w:r>
    </w:p>
    <w:p w:rsidR="00177E75" w:rsidRPr="00177E75" w:rsidRDefault="00177E75" w:rsidP="00177E75">
      <w:pPr>
        <w:suppressAutoHyphens/>
        <w:spacing w:after="0" w:line="240" w:lineRule="auto"/>
        <w:ind w:left="360"/>
        <w:jc w:val="both"/>
        <w:rPr>
          <w:rFonts w:ascii="Times New Roman" w:eastAsia="Times New Roman" w:hAnsi="Times New Roman" w:cs="Times New Roman"/>
          <w:sz w:val="28"/>
          <w:szCs w:val="28"/>
        </w:rPr>
      </w:pPr>
      <w:r w:rsidRPr="00177E75">
        <w:rPr>
          <w:rFonts w:ascii="Times New Roman" w:eastAsia="Times New Roman" w:hAnsi="Times New Roman" w:cs="Times New Roman"/>
          <w:sz w:val="28"/>
          <w:szCs w:val="28"/>
          <w:lang w:eastAsia="zh-CN"/>
        </w:rPr>
        <w:t>Совместная деятельность взрослого и детей осуществляется как в виде НОД, так и в виде образовательной деятельности, осуществляемой в режимных моментах. НОД реализуется через организацию различных видов деятельности: игровой, двигательной, познавательно-исследовательской, коммуникативной, продуктивной, музыкально-художественной, трудовой, чтения художественной литературы.</w:t>
      </w:r>
    </w:p>
    <w:p w:rsidR="00177E75" w:rsidRPr="00177E75" w:rsidRDefault="00177E75" w:rsidP="00177E75">
      <w:pPr>
        <w:suppressAutoHyphens/>
        <w:spacing w:after="0" w:line="240" w:lineRule="auto"/>
        <w:jc w:val="both"/>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Так же НОД реализуется через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177E75" w:rsidRPr="00177E75" w:rsidRDefault="00177E75" w:rsidP="00177E75">
      <w:pPr>
        <w:suppressAutoHyphens/>
        <w:spacing w:after="0" w:line="240" w:lineRule="auto"/>
        <w:jc w:val="both"/>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lastRenderedPageBreak/>
        <w:t>Образовательная работа ориентирована на интеграцию образовательных областей.</w:t>
      </w:r>
    </w:p>
    <w:p w:rsidR="00177E75" w:rsidRPr="00177E75" w:rsidRDefault="00177E75" w:rsidP="00177E75">
      <w:pPr>
        <w:suppressAutoHyphens/>
        <w:spacing w:after="0" w:line="240" w:lineRule="auto"/>
        <w:jc w:val="both"/>
        <w:rPr>
          <w:rFonts w:ascii="Times New Roman" w:eastAsia="Times New Roman" w:hAnsi="Times New Roman" w:cs="Times New Roman"/>
          <w:sz w:val="28"/>
          <w:szCs w:val="28"/>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2295"/>
        <w:gridCol w:w="2831"/>
        <w:gridCol w:w="2812"/>
      </w:tblGrid>
      <w:tr w:rsidR="00177E75" w:rsidRPr="00177E75" w:rsidTr="00FE10D1">
        <w:trPr>
          <w:jc w:val="center"/>
        </w:trPr>
        <w:tc>
          <w:tcPr>
            <w:tcW w:w="4422" w:type="dxa"/>
            <w:gridSpan w:val="2"/>
            <w:tcBorders>
              <w:top w:val="single" w:sz="4" w:space="0" w:color="auto"/>
              <w:left w:val="single" w:sz="4" w:space="0" w:color="auto"/>
              <w:bottom w:val="single" w:sz="4" w:space="0" w:color="auto"/>
              <w:right w:val="single" w:sz="4" w:space="0" w:color="auto"/>
            </w:tcBorders>
          </w:tcPr>
          <w:p w:rsidR="00177E75" w:rsidRPr="00177E75" w:rsidRDefault="00177E75" w:rsidP="00177E75">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177E75">
              <w:rPr>
                <w:rFonts w:ascii="Times New Roman" w:eastAsia="Times New Roman" w:hAnsi="Times New Roman" w:cs="Times New Roman"/>
                <w:b/>
                <w:sz w:val="24"/>
                <w:szCs w:val="24"/>
                <w:lang w:eastAsia="ru-RU"/>
              </w:rPr>
              <w:t>Совместная образовательная деятельность</w:t>
            </w:r>
          </w:p>
        </w:tc>
        <w:tc>
          <w:tcPr>
            <w:tcW w:w="2831" w:type="dxa"/>
            <w:vMerge w:val="restart"/>
            <w:tcBorders>
              <w:top w:val="single" w:sz="4" w:space="0" w:color="auto"/>
              <w:left w:val="single" w:sz="4" w:space="0" w:color="auto"/>
              <w:bottom w:val="single" w:sz="4" w:space="0" w:color="auto"/>
              <w:right w:val="single" w:sz="4" w:space="0" w:color="auto"/>
            </w:tcBorders>
          </w:tcPr>
          <w:p w:rsidR="00177E75" w:rsidRPr="00177E75" w:rsidRDefault="00177E75" w:rsidP="00177E75">
            <w:pPr>
              <w:widowControl w:val="0"/>
              <w:suppressAutoHyphens/>
              <w:autoSpaceDE w:val="0"/>
              <w:autoSpaceDN w:val="0"/>
              <w:adjustRightInd w:val="0"/>
              <w:spacing w:after="0" w:line="240" w:lineRule="auto"/>
              <w:contextualSpacing/>
              <w:jc w:val="center"/>
              <w:rPr>
                <w:rFonts w:ascii="Times New Roman" w:eastAsia="Times New Roman" w:hAnsi="Times New Roman" w:cs="Times New Roman"/>
                <w:b/>
                <w:sz w:val="24"/>
                <w:szCs w:val="24"/>
                <w:lang w:eastAsia="zh-CN"/>
              </w:rPr>
            </w:pPr>
            <w:r w:rsidRPr="00177E75">
              <w:rPr>
                <w:rFonts w:ascii="Times New Roman" w:eastAsia="Times New Roman" w:hAnsi="Times New Roman" w:cs="Times New Roman"/>
                <w:b/>
                <w:sz w:val="24"/>
                <w:szCs w:val="24"/>
                <w:lang w:eastAsia="zh-CN"/>
              </w:rPr>
              <w:t>Самостоятельная деятельность детей</w:t>
            </w:r>
          </w:p>
        </w:tc>
        <w:tc>
          <w:tcPr>
            <w:tcW w:w="2812" w:type="dxa"/>
            <w:vMerge w:val="restart"/>
            <w:tcBorders>
              <w:top w:val="single" w:sz="4" w:space="0" w:color="auto"/>
              <w:left w:val="single" w:sz="4" w:space="0" w:color="auto"/>
              <w:bottom w:val="single" w:sz="4" w:space="0" w:color="auto"/>
              <w:right w:val="single" w:sz="4" w:space="0" w:color="auto"/>
            </w:tcBorders>
          </w:tcPr>
          <w:p w:rsidR="00177E75" w:rsidRPr="00177E75" w:rsidRDefault="00177E75" w:rsidP="00177E75">
            <w:pPr>
              <w:widowControl w:val="0"/>
              <w:suppressAutoHyphens/>
              <w:autoSpaceDE w:val="0"/>
              <w:autoSpaceDN w:val="0"/>
              <w:adjustRightInd w:val="0"/>
              <w:spacing w:after="0" w:line="240" w:lineRule="auto"/>
              <w:contextualSpacing/>
              <w:jc w:val="center"/>
              <w:rPr>
                <w:rFonts w:ascii="Times New Roman" w:eastAsia="Times New Roman" w:hAnsi="Times New Roman" w:cs="Times New Roman"/>
                <w:b/>
                <w:sz w:val="24"/>
                <w:szCs w:val="24"/>
                <w:lang w:eastAsia="zh-CN"/>
              </w:rPr>
            </w:pPr>
            <w:r w:rsidRPr="00177E75">
              <w:rPr>
                <w:rFonts w:ascii="Times New Roman" w:eastAsia="Times New Roman" w:hAnsi="Times New Roman" w:cs="Times New Roman"/>
                <w:b/>
                <w:sz w:val="24"/>
                <w:szCs w:val="24"/>
                <w:lang w:eastAsia="zh-CN"/>
              </w:rPr>
              <w:t>Образовательная деятельность в</w:t>
            </w:r>
          </w:p>
          <w:p w:rsidR="00177E75" w:rsidRPr="00177E75" w:rsidRDefault="00177E75" w:rsidP="00177E75">
            <w:pPr>
              <w:widowControl w:val="0"/>
              <w:suppressAutoHyphens/>
              <w:autoSpaceDE w:val="0"/>
              <w:autoSpaceDN w:val="0"/>
              <w:adjustRightInd w:val="0"/>
              <w:spacing w:after="0" w:line="240" w:lineRule="auto"/>
              <w:contextualSpacing/>
              <w:jc w:val="center"/>
              <w:rPr>
                <w:rFonts w:ascii="Times New Roman" w:eastAsia="Times New Roman" w:hAnsi="Times New Roman" w:cs="Times New Roman"/>
                <w:b/>
                <w:sz w:val="24"/>
                <w:szCs w:val="24"/>
                <w:lang w:eastAsia="zh-CN"/>
              </w:rPr>
            </w:pPr>
            <w:r w:rsidRPr="00177E75">
              <w:rPr>
                <w:rFonts w:ascii="Times New Roman" w:eastAsia="Times New Roman" w:hAnsi="Times New Roman" w:cs="Times New Roman"/>
                <w:b/>
                <w:sz w:val="24"/>
                <w:szCs w:val="24"/>
                <w:lang w:eastAsia="zh-CN"/>
              </w:rPr>
              <w:t xml:space="preserve"> семье</w:t>
            </w:r>
          </w:p>
        </w:tc>
      </w:tr>
      <w:tr w:rsidR="00177E75" w:rsidRPr="00177E75" w:rsidTr="00FE10D1">
        <w:trPr>
          <w:jc w:val="center"/>
        </w:trPr>
        <w:tc>
          <w:tcPr>
            <w:tcW w:w="2127" w:type="dxa"/>
            <w:tcBorders>
              <w:top w:val="single" w:sz="4" w:space="0" w:color="auto"/>
              <w:left w:val="single" w:sz="4" w:space="0" w:color="auto"/>
              <w:bottom w:val="single" w:sz="4" w:space="0" w:color="auto"/>
              <w:right w:val="single" w:sz="4" w:space="0" w:color="auto"/>
            </w:tcBorders>
          </w:tcPr>
          <w:p w:rsidR="00177E75" w:rsidRPr="00177E75" w:rsidRDefault="00177E75" w:rsidP="00177E75">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177E75">
              <w:rPr>
                <w:rFonts w:ascii="Times New Roman" w:eastAsia="Times New Roman" w:hAnsi="Times New Roman" w:cs="Times New Roman"/>
                <w:b/>
                <w:sz w:val="24"/>
                <w:szCs w:val="24"/>
                <w:lang w:eastAsia="ru-RU"/>
              </w:rPr>
              <w:t>НОД</w:t>
            </w:r>
          </w:p>
        </w:tc>
        <w:tc>
          <w:tcPr>
            <w:tcW w:w="2295" w:type="dxa"/>
            <w:tcBorders>
              <w:top w:val="single" w:sz="4" w:space="0" w:color="auto"/>
              <w:left w:val="single" w:sz="4" w:space="0" w:color="auto"/>
              <w:bottom w:val="single" w:sz="4" w:space="0" w:color="auto"/>
              <w:right w:val="single" w:sz="4" w:space="0" w:color="auto"/>
            </w:tcBorders>
          </w:tcPr>
          <w:p w:rsidR="00177E75" w:rsidRPr="00177E75" w:rsidRDefault="00177E75" w:rsidP="00177E75">
            <w:pPr>
              <w:widowControl w:val="0"/>
              <w:suppressAutoHyphens/>
              <w:autoSpaceDE w:val="0"/>
              <w:autoSpaceDN w:val="0"/>
              <w:adjustRightInd w:val="0"/>
              <w:spacing w:after="0" w:line="240" w:lineRule="auto"/>
              <w:contextualSpacing/>
              <w:jc w:val="center"/>
              <w:rPr>
                <w:rFonts w:ascii="Times New Roman" w:eastAsia="Times New Roman" w:hAnsi="Times New Roman" w:cs="Times New Roman"/>
                <w:b/>
                <w:sz w:val="24"/>
                <w:szCs w:val="24"/>
                <w:lang w:eastAsia="zh-CN"/>
              </w:rPr>
            </w:pPr>
            <w:r w:rsidRPr="00177E75">
              <w:rPr>
                <w:rFonts w:ascii="Times New Roman" w:eastAsia="Times New Roman" w:hAnsi="Times New Roman" w:cs="Times New Roman"/>
                <w:b/>
                <w:sz w:val="24"/>
                <w:szCs w:val="24"/>
                <w:lang w:eastAsia="zh-CN"/>
              </w:rPr>
              <w:t>ОД в режимных моментах</w:t>
            </w:r>
          </w:p>
        </w:tc>
        <w:tc>
          <w:tcPr>
            <w:tcW w:w="2831" w:type="dxa"/>
            <w:vMerge/>
            <w:tcBorders>
              <w:top w:val="single" w:sz="4" w:space="0" w:color="auto"/>
              <w:left w:val="single" w:sz="4" w:space="0" w:color="auto"/>
              <w:bottom w:val="single" w:sz="4" w:space="0" w:color="auto"/>
              <w:right w:val="single" w:sz="4" w:space="0" w:color="auto"/>
            </w:tcBorders>
            <w:vAlign w:val="center"/>
          </w:tcPr>
          <w:p w:rsidR="00177E75" w:rsidRPr="00177E75" w:rsidRDefault="00177E75" w:rsidP="00177E75">
            <w:pPr>
              <w:suppressAutoHyphens/>
              <w:spacing w:after="0" w:line="240" w:lineRule="auto"/>
              <w:rPr>
                <w:rFonts w:ascii="Times New Roman" w:eastAsia="Times New Roman" w:hAnsi="Times New Roman" w:cs="Times New Roman"/>
                <w:b/>
                <w:sz w:val="24"/>
                <w:szCs w:val="24"/>
                <w:lang w:eastAsia="zh-CN"/>
              </w:rPr>
            </w:pPr>
          </w:p>
        </w:tc>
        <w:tc>
          <w:tcPr>
            <w:tcW w:w="2812" w:type="dxa"/>
            <w:vMerge/>
            <w:tcBorders>
              <w:top w:val="single" w:sz="4" w:space="0" w:color="auto"/>
              <w:left w:val="single" w:sz="4" w:space="0" w:color="auto"/>
              <w:bottom w:val="single" w:sz="4" w:space="0" w:color="auto"/>
              <w:right w:val="single" w:sz="4" w:space="0" w:color="auto"/>
            </w:tcBorders>
            <w:vAlign w:val="center"/>
          </w:tcPr>
          <w:p w:rsidR="00177E75" w:rsidRPr="00177E75" w:rsidRDefault="00177E75" w:rsidP="00177E75">
            <w:pPr>
              <w:suppressAutoHyphens/>
              <w:spacing w:after="0" w:line="240" w:lineRule="auto"/>
              <w:rPr>
                <w:rFonts w:ascii="Times New Roman" w:eastAsia="Times New Roman" w:hAnsi="Times New Roman" w:cs="Times New Roman"/>
                <w:b/>
                <w:sz w:val="24"/>
                <w:szCs w:val="24"/>
                <w:lang w:eastAsia="zh-CN"/>
              </w:rPr>
            </w:pPr>
          </w:p>
        </w:tc>
      </w:tr>
      <w:tr w:rsidR="00177E75" w:rsidRPr="00177E75" w:rsidTr="00FE10D1">
        <w:trPr>
          <w:jc w:val="center"/>
        </w:trPr>
        <w:tc>
          <w:tcPr>
            <w:tcW w:w="2127" w:type="dxa"/>
            <w:tcBorders>
              <w:top w:val="single" w:sz="4" w:space="0" w:color="auto"/>
              <w:left w:val="single" w:sz="4" w:space="0" w:color="auto"/>
              <w:bottom w:val="single" w:sz="4" w:space="0" w:color="auto"/>
              <w:right w:val="single" w:sz="4" w:space="0" w:color="auto"/>
            </w:tcBorders>
          </w:tcPr>
          <w:p w:rsidR="00177E75" w:rsidRPr="00177E75" w:rsidRDefault="00177E75" w:rsidP="00177E75">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77E75">
              <w:rPr>
                <w:rFonts w:ascii="Times New Roman" w:eastAsia="Times New Roman" w:hAnsi="Times New Roman" w:cs="Times New Roman"/>
                <w:sz w:val="24"/>
                <w:szCs w:val="24"/>
                <w:lang w:eastAsia="ru-RU"/>
              </w:rPr>
              <w:t>Основные формы: игра, занятие, наблюдение, экспериментирование, разговор, решение проблемных ситуаций, проектная деятельность и др.</w:t>
            </w:r>
          </w:p>
        </w:tc>
        <w:tc>
          <w:tcPr>
            <w:tcW w:w="2295" w:type="dxa"/>
            <w:tcBorders>
              <w:top w:val="single" w:sz="4" w:space="0" w:color="auto"/>
              <w:left w:val="single" w:sz="4" w:space="0" w:color="auto"/>
              <w:bottom w:val="single" w:sz="4" w:space="0" w:color="auto"/>
              <w:right w:val="single" w:sz="4" w:space="0" w:color="auto"/>
            </w:tcBorders>
          </w:tcPr>
          <w:p w:rsidR="00177E75" w:rsidRPr="00177E75" w:rsidRDefault="00177E75" w:rsidP="00177E75">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zh-CN"/>
              </w:rPr>
            </w:pPr>
            <w:r w:rsidRPr="00177E75">
              <w:rPr>
                <w:rFonts w:ascii="Times New Roman" w:eastAsia="Times New Roman" w:hAnsi="Times New Roman" w:cs="Times New Roman"/>
                <w:sz w:val="24"/>
                <w:szCs w:val="24"/>
                <w:lang w:eastAsia="zh-CN"/>
              </w:rPr>
              <w:t>Решение образовательных задач в ходе режимных моментов</w:t>
            </w:r>
          </w:p>
        </w:tc>
        <w:tc>
          <w:tcPr>
            <w:tcW w:w="2831" w:type="dxa"/>
            <w:tcBorders>
              <w:top w:val="single" w:sz="4" w:space="0" w:color="auto"/>
              <w:left w:val="single" w:sz="4" w:space="0" w:color="auto"/>
              <w:bottom w:val="single" w:sz="4" w:space="0" w:color="auto"/>
              <w:right w:val="single" w:sz="4" w:space="0" w:color="auto"/>
            </w:tcBorders>
          </w:tcPr>
          <w:p w:rsidR="00177E75" w:rsidRPr="00177E75" w:rsidRDefault="00177E75" w:rsidP="00177E75">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zh-CN"/>
              </w:rPr>
            </w:pPr>
            <w:r w:rsidRPr="00177E75">
              <w:rPr>
                <w:rFonts w:ascii="Times New Roman" w:eastAsia="Times New Roman" w:hAnsi="Times New Roman" w:cs="Times New Roman"/>
                <w:sz w:val="24"/>
                <w:szCs w:val="24"/>
                <w:lang w:eastAsia="zh-CN"/>
              </w:rPr>
              <w:t>Деятельность ребенка в разнообразной, гибко меняющейся предметно-развивающей и игровой среде</w:t>
            </w:r>
          </w:p>
        </w:tc>
        <w:tc>
          <w:tcPr>
            <w:tcW w:w="2812" w:type="dxa"/>
            <w:tcBorders>
              <w:top w:val="single" w:sz="4" w:space="0" w:color="auto"/>
              <w:left w:val="single" w:sz="4" w:space="0" w:color="auto"/>
              <w:bottom w:val="single" w:sz="4" w:space="0" w:color="auto"/>
              <w:right w:val="single" w:sz="4" w:space="0" w:color="auto"/>
            </w:tcBorders>
          </w:tcPr>
          <w:p w:rsidR="00177E75" w:rsidRPr="00177E75" w:rsidRDefault="00177E75" w:rsidP="00177E75">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zh-CN"/>
              </w:rPr>
            </w:pPr>
            <w:r w:rsidRPr="00177E75">
              <w:rPr>
                <w:rFonts w:ascii="Times New Roman" w:eastAsia="Times New Roman" w:hAnsi="Times New Roman" w:cs="Times New Roman"/>
                <w:sz w:val="24"/>
                <w:szCs w:val="24"/>
                <w:lang w:eastAsia="zh-CN"/>
              </w:rPr>
              <w:t>Решение образовательных задач в семье</w:t>
            </w:r>
          </w:p>
        </w:tc>
      </w:tr>
    </w:tbl>
    <w:p w:rsidR="00FC2925" w:rsidRPr="00FC2925" w:rsidRDefault="00FC2925" w:rsidP="00177E75">
      <w:pPr>
        <w:suppressAutoHyphens/>
        <w:spacing w:after="0" w:line="240" w:lineRule="auto"/>
        <w:jc w:val="center"/>
        <w:rPr>
          <w:rFonts w:ascii="Times New Roman" w:eastAsia="Calibri" w:hAnsi="Times New Roman" w:cs="Times New Roman"/>
          <w:b/>
          <w:color w:val="262626"/>
          <w:sz w:val="32"/>
          <w:szCs w:val="32"/>
        </w:rPr>
      </w:pPr>
    </w:p>
    <w:p w:rsidR="00BC570D" w:rsidRDefault="00BC570D" w:rsidP="00177E75">
      <w:pPr>
        <w:tabs>
          <w:tab w:val="left" w:pos="142"/>
        </w:tabs>
        <w:ind w:firstLine="142"/>
        <w:contextualSpacing/>
        <w:jc w:val="center"/>
        <w:rPr>
          <w:rFonts w:ascii="Times New Roman" w:eastAsia="Calibri" w:hAnsi="Times New Roman" w:cs="Times New Roman"/>
          <w:b/>
          <w:color w:val="262626"/>
          <w:sz w:val="32"/>
          <w:szCs w:val="32"/>
        </w:rPr>
      </w:pPr>
    </w:p>
    <w:p w:rsidR="00BC570D" w:rsidRDefault="00BC570D" w:rsidP="00177E75">
      <w:pPr>
        <w:tabs>
          <w:tab w:val="left" w:pos="142"/>
        </w:tabs>
        <w:ind w:firstLine="142"/>
        <w:contextualSpacing/>
        <w:jc w:val="center"/>
        <w:rPr>
          <w:rFonts w:ascii="Times New Roman" w:eastAsia="Calibri" w:hAnsi="Times New Roman" w:cs="Times New Roman"/>
          <w:b/>
          <w:color w:val="262626"/>
          <w:sz w:val="32"/>
          <w:szCs w:val="32"/>
        </w:rPr>
      </w:pPr>
    </w:p>
    <w:p w:rsidR="00BC570D" w:rsidRDefault="00BC570D" w:rsidP="00177E75">
      <w:pPr>
        <w:tabs>
          <w:tab w:val="left" w:pos="142"/>
        </w:tabs>
        <w:ind w:firstLine="142"/>
        <w:contextualSpacing/>
        <w:jc w:val="center"/>
        <w:rPr>
          <w:rFonts w:ascii="Times New Roman" w:eastAsia="Calibri" w:hAnsi="Times New Roman" w:cs="Times New Roman"/>
          <w:b/>
          <w:color w:val="262626"/>
          <w:sz w:val="32"/>
          <w:szCs w:val="32"/>
        </w:rPr>
      </w:pPr>
    </w:p>
    <w:p w:rsidR="00BC570D" w:rsidRDefault="00BC570D" w:rsidP="00177E75">
      <w:pPr>
        <w:tabs>
          <w:tab w:val="left" w:pos="142"/>
        </w:tabs>
        <w:ind w:firstLine="142"/>
        <w:contextualSpacing/>
        <w:jc w:val="center"/>
        <w:rPr>
          <w:rFonts w:ascii="Times New Roman" w:eastAsia="Calibri" w:hAnsi="Times New Roman" w:cs="Times New Roman"/>
          <w:b/>
          <w:color w:val="262626"/>
          <w:sz w:val="32"/>
          <w:szCs w:val="32"/>
        </w:rPr>
      </w:pPr>
    </w:p>
    <w:p w:rsidR="00BC570D" w:rsidRDefault="00BC570D" w:rsidP="00177E75">
      <w:pPr>
        <w:tabs>
          <w:tab w:val="left" w:pos="142"/>
        </w:tabs>
        <w:ind w:firstLine="142"/>
        <w:contextualSpacing/>
        <w:jc w:val="center"/>
        <w:rPr>
          <w:rFonts w:ascii="Times New Roman" w:eastAsia="Calibri" w:hAnsi="Times New Roman" w:cs="Times New Roman"/>
          <w:b/>
          <w:color w:val="262626"/>
          <w:sz w:val="32"/>
          <w:szCs w:val="32"/>
        </w:rPr>
      </w:pPr>
    </w:p>
    <w:p w:rsidR="00177E75" w:rsidRPr="00177E75" w:rsidRDefault="00FC2925" w:rsidP="00177E75">
      <w:pPr>
        <w:tabs>
          <w:tab w:val="left" w:pos="142"/>
        </w:tabs>
        <w:ind w:firstLine="142"/>
        <w:contextualSpacing/>
        <w:jc w:val="center"/>
        <w:rPr>
          <w:rFonts w:ascii="Times New Roman" w:eastAsia="Times New Roman" w:hAnsi="Times New Roman" w:cs="Times New Roman"/>
          <w:b/>
          <w:sz w:val="32"/>
          <w:szCs w:val="32"/>
          <w:u w:val="single"/>
          <w:lang w:eastAsia="zh-CN"/>
        </w:rPr>
      </w:pPr>
      <w:r w:rsidRPr="00FC2925">
        <w:rPr>
          <w:rFonts w:ascii="Times New Roman" w:eastAsia="Calibri" w:hAnsi="Times New Roman" w:cs="Times New Roman"/>
          <w:b/>
          <w:color w:val="262626"/>
          <w:sz w:val="32"/>
          <w:szCs w:val="32"/>
        </w:rPr>
        <w:t xml:space="preserve">2.3. </w:t>
      </w:r>
      <w:r w:rsidR="00177E75" w:rsidRPr="00177E75">
        <w:rPr>
          <w:rFonts w:ascii="Times New Roman" w:eastAsia="Calibri" w:hAnsi="Times New Roman" w:cs="Times New Roman"/>
          <w:b/>
          <w:sz w:val="32"/>
          <w:szCs w:val="32"/>
        </w:rPr>
        <w:t>Взаимодействие с семьями воспитанников</w:t>
      </w:r>
    </w:p>
    <w:p w:rsidR="00177E75" w:rsidRPr="00177E75" w:rsidRDefault="00177E75" w:rsidP="00177E75">
      <w:pPr>
        <w:tabs>
          <w:tab w:val="left" w:pos="142"/>
        </w:tabs>
        <w:spacing w:after="0" w:line="240" w:lineRule="auto"/>
        <w:ind w:firstLine="142"/>
        <w:contextualSpacing/>
        <w:jc w:val="both"/>
        <w:rPr>
          <w:rFonts w:ascii="Times New Roman" w:eastAsia="Calibri" w:hAnsi="Times New Roman" w:cs="Times New Roman"/>
          <w:sz w:val="28"/>
          <w:szCs w:val="28"/>
        </w:rPr>
      </w:pP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социальнo-педагогической ситуации, связанных с воспитанием ребенка); обеспечение права родителей на уважение и понимание, на участие в жизни  детского сада.</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177E75">
        <w:rPr>
          <w:rFonts w:ascii="Times New Roman" w:eastAsia="Times New Roman" w:hAnsi="Times New Roman" w:cs="Times New Roman"/>
          <w:b/>
          <w:sz w:val="28"/>
          <w:szCs w:val="28"/>
          <w:lang w:eastAsia="ru-RU"/>
        </w:rPr>
        <w:lastRenderedPageBreak/>
        <w:t>Основные задачи взаимодействия детского сада с семьей:</w:t>
      </w:r>
      <w:r w:rsidRPr="00177E75">
        <w:rPr>
          <w:rFonts w:ascii="Times New Roman" w:eastAsia="Times New Roman" w:hAnsi="Times New Roman" w:cs="Times New Roman"/>
          <w:b/>
          <w:sz w:val="28"/>
          <w:szCs w:val="28"/>
          <w:lang w:eastAsia="ru-RU"/>
        </w:rPr>
        <w:br/>
      </w:r>
      <w:r w:rsidRPr="00177E75">
        <w:rPr>
          <w:rFonts w:ascii="Times New Roman" w:eastAsia="Times New Roman" w:hAnsi="Times New Roman" w:cs="Times New Roman"/>
          <w:sz w:val="28"/>
          <w:szCs w:val="28"/>
          <w:lang w:eastAsia="ru-RU"/>
        </w:rPr>
        <w:t>• изучение отношения педагогов и родителей (законными представителями) к различным вопросам воспитания, обучения, развития детей, условий организации разнообразной деятельности в детском саду и семье;</w:t>
      </w:r>
      <w:r w:rsidRPr="00177E75">
        <w:rPr>
          <w:rFonts w:ascii="Times New Roman" w:eastAsia="Times New Roman" w:hAnsi="Times New Roman" w:cs="Times New Roman"/>
          <w:sz w:val="28"/>
          <w:szCs w:val="28"/>
          <w:lang w:eastAsia="ru-RU"/>
        </w:rPr>
        <w:br/>
        <w:t>• знакомство педагогов и родителей (законных представителей)  с лучшим опытом воспитания в детском саду и семье, а также с трудностями, возникающими в семейном и общественном воспитании дошкольников;</w:t>
      </w:r>
      <w:r w:rsidRPr="00177E75">
        <w:rPr>
          <w:rFonts w:ascii="Times New Roman" w:eastAsia="Times New Roman" w:hAnsi="Times New Roman" w:cs="Times New Roman"/>
          <w:sz w:val="28"/>
          <w:szCs w:val="28"/>
          <w:lang w:eastAsia="ru-RU"/>
        </w:rPr>
        <w:br/>
        <w:t>• информирование друг друга об актуальных задачах воспитания и обучения детей и о возможностях детского сада и семьи в решении данных задач;</w:t>
      </w:r>
      <w:r w:rsidRPr="00177E75">
        <w:rPr>
          <w:rFonts w:ascii="Times New Roman" w:eastAsia="Times New Roman" w:hAnsi="Times New Roman" w:cs="Times New Roman"/>
          <w:sz w:val="28"/>
          <w:szCs w:val="28"/>
          <w:lang w:eastAsia="ru-RU"/>
        </w:rPr>
        <w:br/>
        <w:t>•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(законных представителей) с детьми;</w:t>
      </w:r>
      <w:r w:rsidRPr="00177E75">
        <w:rPr>
          <w:rFonts w:ascii="Times New Roman" w:eastAsia="Times New Roman" w:hAnsi="Times New Roman" w:cs="Times New Roman"/>
          <w:sz w:val="28"/>
          <w:szCs w:val="28"/>
          <w:lang w:eastAsia="ru-RU"/>
        </w:rPr>
        <w:br/>
        <w:t>• привлечение семей воспитанников к участию в совместных с педагогами мероприятиях, организуемых в районе;</w:t>
      </w:r>
      <w:r w:rsidRPr="00177E75">
        <w:rPr>
          <w:rFonts w:ascii="Times New Roman" w:eastAsia="Times New Roman" w:hAnsi="Times New Roman" w:cs="Times New Roman"/>
          <w:sz w:val="28"/>
          <w:szCs w:val="28"/>
          <w:lang w:eastAsia="ru-RU"/>
        </w:rPr>
        <w:br/>
        <w:t>• поощрение родителей (законных представителей)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177E75" w:rsidRPr="00177E75" w:rsidRDefault="00177E75" w:rsidP="00177E75">
      <w:pPr>
        <w:suppressAutoHyphens/>
        <w:spacing w:after="0" w:line="240" w:lineRule="auto"/>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Содержание работы с семьями воспитанников  по направлениям:</w:t>
      </w:r>
    </w:p>
    <w:p w:rsidR="00177E75" w:rsidRPr="00177E75" w:rsidRDefault="00177E75" w:rsidP="00177E75">
      <w:pPr>
        <w:suppressAutoHyphens/>
        <w:spacing w:after="0" w:line="240" w:lineRule="auto"/>
        <w:ind w:firstLine="708"/>
        <w:rPr>
          <w:rFonts w:ascii="Times New Roman" w:eastAsia="Times New Roman" w:hAnsi="Times New Roman" w:cs="Times New Roman"/>
          <w:i/>
          <w:sz w:val="28"/>
          <w:szCs w:val="28"/>
          <w:lang w:eastAsia="zh-CN"/>
        </w:rPr>
      </w:pPr>
      <w:r w:rsidRPr="00177E75">
        <w:rPr>
          <w:rFonts w:ascii="Times New Roman" w:eastAsia="Times New Roman" w:hAnsi="Times New Roman" w:cs="Times New Roman"/>
          <w:i/>
          <w:sz w:val="28"/>
          <w:szCs w:val="28"/>
          <w:lang w:eastAsia="zh-CN"/>
        </w:rPr>
        <w:t xml:space="preserve"> «Физическое развитие»:</w:t>
      </w: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 информирование родителей (законных представителей)  о факторах, влияющих на физическое здоровье ребенка (спокойное общение, питание, закаливание, движение);</w:t>
      </w: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i/>
          <w:sz w:val="28"/>
          <w:szCs w:val="28"/>
          <w:lang w:eastAsia="zh-CN"/>
        </w:rPr>
        <w:t xml:space="preserve"> </w:t>
      </w:r>
      <w:r w:rsidRPr="00177E75">
        <w:rPr>
          <w:rFonts w:ascii="Times New Roman" w:eastAsia="Times New Roman" w:hAnsi="Times New Roman" w:cs="Times New Roman"/>
          <w:sz w:val="28"/>
          <w:szCs w:val="28"/>
          <w:lang w:eastAsia="zh-CN"/>
        </w:rPr>
        <w:t>- стимулирование двигательной активности ребенка совместными спортивными играми, прогулками.</w:t>
      </w:r>
    </w:p>
    <w:p w:rsidR="00177E75" w:rsidRPr="00177E75" w:rsidRDefault="00177E75" w:rsidP="00177E75">
      <w:pPr>
        <w:suppressAutoHyphens/>
        <w:spacing w:after="0" w:line="240" w:lineRule="auto"/>
        <w:ind w:firstLine="708"/>
        <w:rPr>
          <w:rFonts w:ascii="Times New Roman" w:eastAsia="Times New Roman" w:hAnsi="Times New Roman" w:cs="Times New Roman"/>
          <w:i/>
          <w:sz w:val="28"/>
          <w:szCs w:val="28"/>
          <w:lang w:eastAsia="zh-CN"/>
        </w:rPr>
      </w:pPr>
      <w:r w:rsidRPr="00177E75">
        <w:rPr>
          <w:rFonts w:ascii="Times New Roman" w:eastAsia="Times New Roman" w:hAnsi="Times New Roman" w:cs="Times New Roman"/>
          <w:i/>
          <w:sz w:val="28"/>
          <w:szCs w:val="28"/>
          <w:lang w:eastAsia="zh-CN"/>
        </w:rPr>
        <w:t xml:space="preserve"> «Социально-коммуникативное развитие»:</w:t>
      </w: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 знакомство родителей  (законных представителей) с опасными для здоровья ребенка ситуациями (дома, на даче, на дороге, в лесу, у водоема) и способами поведения в них;</w:t>
      </w: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 привлекать родителей (законных представителей) к активному отдыху с детьми;</w:t>
      </w: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 заинтересовать родителей (законных представителей) в развитии игровой деятельности детей, обеспечивающей успешную социализацию, усвоение гендерного поведения;</w:t>
      </w: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 сопровождать и поддерживать семью воспитанников  в реализации воспитательных воздействий;</w:t>
      </w: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 изучить традиции трудового воспитания в семьях воспитанников;</w:t>
      </w: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 xml:space="preserve">- проводить совместные с родителями  (законных представителей)  конкурсы, акции по благоустройству и озеленению территории детского сада, ориентируясь на потребности и возможности детей и научно обоснованные принципы  и нормативы. </w:t>
      </w:r>
    </w:p>
    <w:p w:rsidR="00177E75" w:rsidRPr="00177E75" w:rsidRDefault="00177E75" w:rsidP="00177E75">
      <w:pPr>
        <w:suppressAutoHyphens/>
        <w:spacing w:after="0" w:line="240" w:lineRule="auto"/>
        <w:rPr>
          <w:rFonts w:ascii="Times New Roman" w:eastAsia="Times New Roman" w:hAnsi="Times New Roman" w:cs="Times New Roman"/>
          <w:i/>
          <w:sz w:val="28"/>
          <w:szCs w:val="28"/>
          <w:lang w:eastAsia="zh-CN"/>
        </w:rPr>
      </w:pPr>
      <w:r w:rsidRPr="00177E75">
        <w:rPr>
          <w:rFonts w:ascii="Times New Roman" w:eastAsia="Times New Roman" w:hAnsi="Times New Roman" w:cs="Times New Roman"/>
          <w:i/>
          <w:sz w:val="28"/>
          <w:szCs w:val="28"/>
          <w:lang w:eastAsia="zh-CN"/>
        </w:rPr>
        <w:t xml:space="preserve"> «Познавательное развитие»:</w:t>
      </w: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lastRenderedPageBreak/>
        <w:t>- ориентировать родителей (законных представителей) на развитие у ребенка потребности к познанию, общению с  взрослыми и сверстниками;</w:t>
      </w:r>
    </w:p>
    <w:p w:rsidR="00177E75" w:rsidRPr="00177E75" w:rsidRDefault="00177E75" w:rsidP="00177E75">
      <w:pPr>
        <w:suppressAutoHyphens/>
        <w:spacing w:after="0" w:line="240" w:lineRule="auto"/>
        <w:ind w:firstLine="708"/>
        <w:rPr>
          <w:rFonts w:ascii="Times New Roman" w:eastAsia="Times New Roman" w:hAnsi="Times New Roman" w:cs="Times New Roman"/>
          <w:i/>
          <w:sz w:val="28"/>
          <w:szCs w:val="28"/>
          <w:lang w:eastAsia="zh-CN"/>
        </w:rPr>
      </w:pPr>
      <w:r w:rsidRPr="00177E75">
        <w:rPr>
          <w:rFonts w:ascii="Times New Roman" w:eastAsia="Times New Roman" w:hAnsi="Times New Roman" w:cs="Times New Roman"/>
          <w:i/>
          <w:sz w:val="28"/>
          <w:szCs w:val="28"/>
          <w:lang w:eastAsia="zh-CN"/>
        </w:rPr>
        <w:t xml:space="preserve"> « Речевое развитие»:</w:t>
      </w: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 развивать у родителей (законных представителей)  навыки общения с ребенком;</w:t>
      </w: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 показывать значение доброго, теплого общения с ребенком;</w:t>
      </w: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 xml:space="preserve">- показывать методы и приемы ознакомления ребенка с художественной литературой. </w:t>
      </w:r>
    </w:p>
    <w:p w:rsidR="00177E75" w:rsidRPr="00177E75" w:rsidRDefault="00177E75" w:rsidP="00177E75">
      <w:pPr>
        <w:suppressAutoHyphens/>
        <w:spacing w:after="0" w:line="240" w:lineRule="auto"/>
        <w:ind w:firstLine="708"/>
        <w:rPr>
          <w:rFonts w:ascii="Times New Roman" w:eastAsia="Times New Roman" w:hAnsi="Times New Roman" w:cs="Times New Roman"/>
          <w:i/>
          <w:sz w:val="28"/>
          <w:szCs w:val="28"/>
          <w:lang w:eastAsia="zh-CN"/>
        </w:rPr>
      </w:pPr>
      <w:r w:rsidRPr="00177E75">
        <w:rPr>
          <w:rFonts w:ascii="Times New Roman" w:eastAsia="Times New Roman" w:hAnsi="Times New Roman" w:cs="Times New Roman"/>
          <w:i/>
          <w:sz w:val="28"/>
          <w:szCs w:val="28"/>
          <w:lang w:eastAsia="zh-CN"/>
        </w:rPr>
        <w:t xml:space="preserve"> «Художественно - эстетическое развитие»:</w:t>
      </w: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 поддержать стремление родителей (законных представителей)  развивать художественную деятельность детей в детском саду и дома;</w:t>
      </w: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 привлекать родителей к активным формам совместной  с детьми деятельности способствующим возникновению творческого вдохновения;</w:t>
      </w: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 раскрыть возможности музыки как средства благоприятного воздействия на психическое здоровье ребенка.</w:t>
      </w:r>
    </w:p>
    <w:p w:rsidR="00FC2925" w:rsidRPr="00FC2925" w:rsidRDefault="00FC2925" w:rsidP="00177E75">
      <w:pPr>
        <w:tabs>
          <w:tab w:val="left" w:pos="142"/>
        </w:tabs>
        <w:spacing w:after="0" w:line="240" w:lineRule="auto"/>
        <w:contextualSpacing/>
        <w:jc w:val="center"/>
        <w:rPr>
          <w:rFonts w:ascii="Times New Roman" w:eastAsia="Times New Roman" w:hAnsi="Times New Roman" w:cs="Times New Roman"/>
          <w:color w:val="262626"/>
          <w:sz w:val="28"/>
          <w:szCs w:val="28"/>
          <w:lang w:eastAsia="zh-CN"/>
        </w:rPr>
      </w:pPr>
    </w:p>
    <w:p w:rsidR="00FC2925" w:rsidRPr="00FC2925" w:rsidRDefault="00FC2925" w:rsidP="00FC2925">
      <w:pPr>
        <w:suppressAutoHyphens/>
        <w:spacing w:after="0" w:line="240" w:lineRule="auto"/>
        <w:ind w:firstLine="708"/>
        <w:rPr>
          <w:rFonts w:ascii="Times New Roman" w:eastAsia="Times New Roman" w:hAnsi="Times New Roman" w:cs="Times New Roman"/>
          <w:color w:val="262626"/>
          <w:sz w:val="28"/>
          <w:szCs w:val="28"/>
          <w:lang w:eastAsia="zh-CN"/>
        </w:rPr>
      </w:pPr>
    </w:p>
    <w:p w:rsidR="005737E2" w:rsidRDefault="005737E2" w:rsidP="00FC2925">
      <w:pPr>
        <w:suppressAutoHyphens/>
        <w:overflowPunct w:val="0"/>
        <w:autoSpaceDE w:val="0"/>
        <w:autoSpaceDN w:val="0"/>
        <w:adjustRightInd w:val="0"/>
        <w:spacing w:after="0" w:line="240" w:lineRule="auto"/>
        <w:jc w:val="center"/>
        <w:rPr>
          <w:rFonts w:ascii="Times New Roman" w:eastAsia="Times New Roman" w:hAnsi="Times New Roman" w:cs="Times New Roman"/>
          <w:b/>
          <w:color w:val="262626"/>
          <w:sz w:val="24"/>
          <w:szCs w:val="24"/>
          <w:lang w:eastAsia="ru-RU"/>
        </w:rPr>
      </w:pPr>
    </w:p>
    <w:p w:rsidR="005737E2" w:rsidRDefault="005737E2" w:rsidP="00FC2925">
      <w:pPr>
        <w:suppressAutoHyphens/>
        <w:overflowPunct w:val="0"/>
        <w:autoSpaceDE w:val="0"/>
        <w:autoSpaceDN w:val="0"/>
        <w:adjustRightInd w:val="0"/>
        <w:spacing w:after="0" w:line="240" w:lineRule="auto"/>
        <w:jc w:val="center"/>
        <w:rPr>
          <w:rFonts w:ascii="Times New Roman" w:eastAsia="Times New Roman" w:hAnsi="Times New Roman" w:cs="Times New Roman"/>
          <w:b/>
          <w:color w:val="262626"/>
          <w:sz w:val="24"/>
          <w:szCs w:val="24"/>
          <w:lang w:eastAsia="ru-RU"/>
        </w:rPr>
      </w:pPr>
    </w:p>
    <w:p w:rsidR="005737E2" w:rsidRDefault="005737E2" w:rsidP="00FC2925">
      <w:pPr>
        <w:suppressAutoHyphens/>
        <w:overflowPunct w:val="0"/>
        <w:autoSpaceDE w:val="0"/>
        <w:autoSpaceDN w:val="0"/>
        <w:adjustRightInd w:val="0"/>
        <w:spacing w:after="0" w:line="240" w:lineRule="auto"/>
        <w:jc w:val="center"/>
        <w:rPr>
          <w:rFonts w:ascii="Times New Roman" w:eastAsia="Times New Roman" w:hAnsi="Times New Roman" w:cs="Times New Roman"/>
          <w:b/>
          <w:color w:val="262626"/>
          <w:sz w:val="24"/>
          <w:szCs w:val="24"/>
          <w:lang w:eastAsia="ru-RU"/>
        </w:rPr>
      </w:pPr>
    </w:p>
    <w:p w:rsidR="005737E2" w:rsidRDefault="005737E2" w:rsidP="00FC2925">
      <w:pPr>
        <w:suppressAutoHyphens/>
        <w:overflowPunct w:val="0"/>
        <w:autoSpaceDE w:val="0"/>
        <w:autoSpaceDN w:val="0"/>
        <w:adjustRightInd w:val="0"/>
        <w:spacing w:after="0" w:line="240" w:lineRule="auto"/>
        <w:jc w:val="center"/>
        <w:rPr>
          <w:rFonts w:ascii="Times New Roman" w:eastAsia="Times New Roman" w:hAnsi="Times New Roman" w:cs="Times New Roman"/>
          <w:b/>
          <w:color w:val="262626"/>
          <w:sz w:val="24"/>
          <w:szCs w:val="24"/>
          <w:lang w:eastAsia="ru-RU"/>
        </w:rPr>
      </w:pPr>
    </w:p>
    <w:p w:rsidR="005737E2" w:rsidRDefault="005737E2" w:rsidP="00FC2925">
      <w:pPr>
        <w:suppressAutoHyphens/>
        <w:overflowPunct w:val="0"/>
        <w:autoSpaceDE w:val="0"/>
        <w:autoSpaceDN w:val="0"/>
        <w:adjustRightInd w:val="0"/>
        <w:spacing w:after="0" w:line="240" w:lineRule="auto"/>
        <w:jc w:val="center"/>
        <w:rPr>
          <w:rFonts w:ascii="Times New Roman" w:eastAsia="Times New Roman" w:hAnsi="Times New Roman" w:cs="Times New Roman"/>
          <w:b/>
          <w:color w:val="262626"/>
          <w:sz w:val="24"/>
          <w:szCs w:val="24"/>
          <w:lang w:eastAsia="ru-RU"/>
        </w:rPr>
      </w:pPr>
    </w:p>
    <w:p w:rsidR="005737E2" w:rsidRDefault="005737E2" w:rsidP="00FC2925">
      <w:pPr>
        <w:suppressAutoHyphens/>
        <w:overflowPunct w:val="0"/>
        <w:autoSpaceDE w:val="0"/>
        <w:autoSpaceDN w:val="0"/>
        <w:adjustRightInd w:val="0"/>
        <w:spacing w:after="0" w:line="240" w:lineRule="auto"/>
        <w:jc w:val="center"/>
        <w:rPr>
          <w:rFonts w:ascii="Times New Roman" w:eastAsia="Times New Roman" w:hAnsi="Times New Roman" w:cs="Times New Roman"/>
          <w:b/>
          <w:color w:val="262626"/>
          <w:sz w:val="24"/>
          <w:szCs w:val="24"/>
          <w:lang w:eastAsia="ru-RU"/>
        </w:rPr>
      </w:pPr>
    </w:p>
    <w:p w:rsidR="005737E2" w:rsidRDefault="005737E2" w:rsidP="00FC2925">
      <w:pPr>
        <w:suppressAutoHyphens/>
        <w:overflowPunct w:val="0"/>
        <w:autoSpaceDE w:val="0"/>
        <w:autoSpaceDN w:val="0"/>
        <w:adjustRightInd w:val="0"/>
        <w:spacing w:after="0" w:line="240" w:lineRule="auto"/>
        <w:jc w:val="center"/>
        <w:rPr>
          <w:rFonts w:ascii="Times New Roman" w:eastAsia="Times New Roman" w:hAnsi="Times New Roman" w:cs="Times New Roman"/>
          <w:b/>
          <w:color w:val="262626"/>
          <w:sz w:val="24"/>
          <w:szCs w:val="24"/>
          <w:lang w:eastAsia="ru-RU"/>
        </w:rPr>
      </w:pPr>
    </w:p>
    <w:p w:rsidR="005737E2" w:rsidRDefault="005737E2" w:rsidP="00FC2925">
      <w:pPr>
        <w:suppressAutoHyphens/>
        <w:overflowPunct w:val="0"/>
        <w:autoSpaceDE w:val="0"/>
        <w:autoSpaceDN w:val="0"/>
        <w:adjustRightInd w:val="0"/>
        <w:spacing w:after="0" w:line="240" w:lineRule="auto"/>
        <w:jc w:val="center"/>
        <w:rPr>
          <w:rFonts w:ascii="Times New Roman" w:eastAsia="Times New Roman" w:hAnsi="Times New Roman" w:cs="Times New Roman"/>
          <w:b/>
          <w:color w:val="262626"/>
          <w:sz w:val="24"/>
          <w:szCs w:val="24"/>
          <w:lang w:eastAsia="ru-RU"/>
        </w:rPr>
      </w:pPr>
    </w:p>
    <w:p w:rsidR="00FC2925" w:rsidRPr="00B07475" w:rsidRDefault="00132EA2" w:rsidP="00FC2925">
      <w:pPr>
        <w:suppressAutoHyphens/>
        <w:overflowPunct w:val="0"/>
        <w:autoSpaceDE w:val="0"/>
        <w:autoSpaceDN w:val="0"/>
        <w:adjustRightInd w:val="0"/>
        <w:spacing w:after="0" w:line="240" w:lineRule="auto"/>
        <w:jc w:val="center"/>
        <w:rPr>
          <w:rFonts w:ascii="Times New Roman" w:eastAsia="Times New Roman" w:hAnsi="Times New Roman" w:cs="Times New Roman"/>
          <w:b/>
          <w:color w:val="262626"/>
          <w:sz w:val="24"/>
          <w:szCs w:val="24"/>
          <w:lang w:eastAsia="ru-RU"/>
        </w:rPr>
      </w:pPr>
      <w:r>
        <w:rPr>
          <w:rFonts w:ascii="Times New Roman" w:eastAsia="Times New Roman" w:hAnsi="Times New Roman" w:cs="Times New Roman"/>
          <w:b/>
          <w:color w:val="262626"/>
          <w:sz w:val="24"/>
          <w:szCs w:val="24"/>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732.75pt;height:20.25pt" fillcolor="#969696" strokeweight="1.5pt">
            <v:fill color2="gray" rotate="t" angle="-45" focus="50%" type="gradient"/>
            <v:shadow color="#868686"/>
            <v:textpath style="font-family:&quot;Arial&quot;;font-size:24pt;font-weight:bold;v-text-kern:t" trim="t" fitpath="t" string="Перспективный план работы с родителями(законными представителями)"/>
          </v:shape>
        </w:pict>
      </w:r>
    </w:p>
    <w:p w:rsidR="00FC2925" w:rsidRPr="00B07475" w:rsidRDefault="00AC2B21" w:rsidP="00FC2925">
      <w:pPr>
        <w:suppressAutoHyphens/>
        <w:overflowPunct w:val="0"/>
        <w:autoSpaceDE w:val="0"/>
        <w:autoSpaceDN w:val="0"/>
        <w:adjustRightInd w:val="0"/>
        <w:spacing w:after="0" w:line="240" w:lineRule="auto"/>
        <w:jc w:val="center"/>
        <w:rPr>
          <w:rFonts w:ascii="Times New Roman" w:eastAsia="Times New Roman" w:hAnsi="Times New Roman" w:cs="Times New Roman"/>
          <w:b/>
          <w:color w:val="262626"/>
          <w:sz w:val="28"/>
          <w:szCs w:val="28"/>
          <w:lang w:eastAsia="ru-RU"/>
        </w:rPr>
      </w:pPr>
      <w:r w:rsidRPr="00B07475">
        <w:rPr>
          <w:rFonts w:ascii="Times New Roman" w:eastAsia="Times New Roman" w:hAnsi="Times New Roman" w:cs="Times New Roman"/>
          <w:b/>
          <w:color w:val="262626"/>
          <w:sz w:val="28"/>
          <w:szCs w:val="28"/>
          <w:lang w:eastAsia="ru-RU"/>
        </w:rPr>
        <w:t>Старшая</w:t>
      </w:r>
      <w:r w:rsidR="00FC2925" w:rsidRPr="00B07475">
        <w:rPr>
          <w:rFonts w:ascii="Times New Roman" w:eastAsia="Times New Roman" w:hAnsi="Times New Roman" w:cs="Times New Roman"/>
          <w:b/>
          <w:color w:val="262626"/>
          <w:sz w:val="28"/>
          <w:szCs w:val="28"/>
          <w:lang w:eastAsia="ru-RU"/>
        </w:rPr>
        <w:t xml:space="preserve">  разновозрастная группа  общеразви</w:t>
      </w:r>
      <w:r w:rsidRPr="00B07475">
        <w:rPr>
          <w:rFonts w:ascii="Times New Roman" w:eastAsia="Times New Roman" w:hAnsi="Times New Roman" w:cs="Times New Roman"/>
          <w:b/>
          <w:color w:val="262626"/>
          <w:sz w:val="28"/>
          <w:szCs w:val="28"/>
          <w:lang w:eastAsia="ru-RU"/>
        </w:rPr>
        <w:t>вающей направленности «Березка</w:t>
      </w:r>
      <w:r w:rsidR="00FC2925" w:rsidRPr="00B07475">
        <w:rPr>
          <w:rFonts w:ascii="Times New Roman" w:eastAsia="Times New Roman" w:hAnsi="Times New Roman" w:cs="Times New Roman"/>
          <w:b/>
          <w:color w:val="262626"/>
          <w:sz w:val="28"/>
          <w:szCs w:val="28"/>
          <w:lang w:eastAsia="ru-RU"/>
        </w:rPr>
        <w:t>»</w:t>
      </w:r>
    </w:p>
    <w:p w:rsidR="00FC2925" w:rsidRPr="004F6B35" w:rsidRDefault="00FC2925" w:rsidP="00FC2925">
      <w:pPr>
        <w:suppressAutoHyphens/>
        <w:overflowPunct w:val="0"/>
        <w:autoSpaceDE w:val="0"/>
        <w:autoSpaceDN w:val="0"/>
        <w:adjustRightInd w:val="0"/>
        <w:spacing w:after="0" w:line="240" w:lineRule="auto"/>
        <w:jc w:val="center"/>
        <w:rPr>
          <w:rFonts w:ascii="Times New Roman" w:eastAsia="Times New Roman" w:hAnsi="Times New Roman" w:cs="Times New Roman"/>
          <w:b/>
          <w:color w:val="262626"/>
          <w:sz w:val="24"/>
          <w:szCs w:val="24"/>
          <w:highlight w:val="yellow"/>
          <w:lang w:eastAsia="ru-RU"/>
        </w:rPr>
      </w:pPr>
    </w:p>
    <w:tbl>
      <w:tblPr>
        <w:tblW w:w="14317" w:type="dxa"/>
        <w:tblInd w:w="817"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567"/>
        <w:gridCol w:w="8930"/>
        <w:gridCol w:w="2268"/>
        <w:gridCol w:w="2552"/>
      </w:tblGrid>
      <w:tr w:rsidR="008A7B4A" w:rsidRPr="008A7B4A" w:rsidTr="008A7B4A">
        <w:tc>
          <w:tcPr>
            <w:tcW w:w="567" w:type="dxa"/>
            <w:tcBorders>
              <w:top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w:t>
            </w:r>
          </w:p>
        </w:tc>
        <w:tc>
          <w:tcPr>
            <w:tcW w:w="8930"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b/>
                <w:sz w:val="28"/>
                <w:szCs w:val="28"/>
                <w:lang w:eastAsia="ru-RU"/>
              </w:rPr>
            </w:pPr>
            <w:r w:rsidRPr="008A7B4A">
              <w:rPr>
                <w:rFonts w:ascii="Times New Roman" w:eastAsia="Calibri" w:hAnsi="Times New Roman" w:cs="Times New Roman"/>
                <w:b/>
                <w:sz w:val="28"/>
                <w:szCs w:val="28"/>
                <w:lang w:eastAsia="ru-RU"/>
              </w:rPr>
              <w:t>Мероприятия</w:t>
            </w:r>
          </w:p>
        </w:tc>
        <w:tc>
          <w:tcPr>
            <w:tcW w:w="2268"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b/>
                <w:sz w:val="28"/>
                <w:szCs w:val="28"/>
                <w:lang w:eastAsia="ru-RU"/>
              </w:rPr>
            </w:pPr>
            <w:r w:rsidRPr="008A7B4A">
              <w:rPr>
                <w:rFonts w:ascii="Times New Roman" w:eastAsia="Calibri" w:hAnsi="Times New Roman" w:cs="Times New Roman"/>
                <w:b/>
                <w:sz w:val="28"/>
                <w:szCs w:val="28"/>
                <w:lang w:eastAsia="ru-RU"/>
              </w:rPr>
              <w:t>Дата</w:t>
            </w:r>
          </w:p>
        </w:tc>
        <w:tc>
          <w:tcPr>
            <w:tcW w:w="2552" w:type="dxa"/>
            <w:tcBorders>
              <w:top w:val="single" w:sz="6" w:space="0" w:color="000000"/>
              <w:left w:val="single" w:sz="6" w:space="0" w:color="000000"/>
              <w:bottom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b/>
                <w:sz w:val="28"/>
                <w:szCs w:val="28"/>
                <w:lang w:eastAsia="ru-RU"/>
              </w:rPr>
            </w:pPr>
            <w:r w:rsidRPr="008A7B4A">
              <w:rPr>
                <w:rFonts w:ascii="Times New Roman" w:eastAsia="Calibri" w:hAnsi="Times New Roman" w:cs="Times New Roman"/>
                <w:b/>
                <w:sz w:val="28"/>
                <w:szCs w:val="28"/>
                <w:lang w:eastAsia="ru-RU"/>
              </w:rPr>
              <w:t>Ответственные</w:t>
            </w:r>
          </w:p>
        </w:tc>
      </w:tr>
      <w:tr w:rsidR="008A7B4A" w:rsidRPr="008A7B4A" w:rsidTr="008A7B4A">
        <w:trPr>
          <w:trHeight w:val="1200"/>
        </w:trPr>
        <w:tc>
          <w:tcPr>
            <w:tcW w:w="567" w:type="dxa"/>
            <w:tcBorders>
              <w:top w:val="single" w:sz="6" w:space="0" w:color="000000"/>
              <w:bottom w:val="single" w:sz="4" w:space="0" w:color="auto"/>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1.</w:t>
            </w:r>
          </w:p>
        </w:tc>
        <w:tc>
          <w:tcPr>
            <w:tcW w:w="8930" w:type="dxa"/>
            <w:tcBorders>
              <w:top w:val="single" w:sz="6" w:space="0" w:color="000000"/>
              <w:left w:val="single" w:sz="6" w:space="0" w:color="000000"/>
              <w:bottom w:val="single" w:sz="4" w:space="0" w:color="auto"/>
              <w:right w:val="single" w:sz="6" w:space="0" w:color="000000"/>
            </w:tcBorders>
          </w:tcPr>
          <w:p w:rsidR="008A7B4A" w:rsidRDefault="008A7B4A" w:rsidP="008A7B4A">
            <w:pPr>
              <w:tabs>
                <w:tab w:val="left" w:pos="10240"/>
              </w:tabs>
              <w:overflowPunct w:val="0"/>
              <w:autoSpaceDE w:val="0"/>
              <w:autoSpaceDN w:val="0"/>
              <w:adjustRightInd w:val="0"/>
              <w:spacing w:after="0" w:line="240" w:lineRule="auto"/>
              <w:rPr>
                <w:rFonts w:ascii="Times New Roman" w:eastAsia="Times New Roman" w:hAnsi="Times New Roman" w:cs="Times New Roman"/>
                <w:b/>
                <w:sz w:val="28"/>
                <w:szCs w:val="28"/>
                <w:lang w:eastAsia="ru-RU"/>
              </w:rPr>
            </w:pPr>
            <w:r w:rsidRPr="008A7B4A">
              <w:rPr>
                <w:rFonts w:ascii="Times New Roman" w:eastAsia="Times New Roman" w:hAnsi="Times New Roman" w:cs="Times New Roman"/>
                <w:b/>
                <w:sz w:val="28"/>
                <w:szCs w:val="28"/>
                <w:u w:val="single"/>
                <w:lang w:eastAsia="ru-RU"/>
              </w:rPr>
              <w:t>Общие родительские собрания</w:t>
            </w:r>
            <w:r w:rsidRPr="008A7B4A">
              <w:rPr>
                <w:rFonts w:ascii="Times New Roman" w:eastAsia="Times New Roman" w:hAnsi="Times New Roman" w:cs="Times New Roman"/>
                <w:b/>
                <w:sz w:val="28"/>
                <w:szCs w:val="28"/>
                <w:lang w:eastAsia="ru-RU"/>
              </w:rPr>
              <w:t>:</w:t>
            </w:r>
          </w:p>
          <w:p w:rsidR="008A7B4A" w:rsidRPr="008A7B4A" w:rsidRDefault="008A7B4A" w:rsidP="008A7B4A">
            <w:pPr>
              <w:tabs>
                <w:tab w:val="left" w:pos="10240"/>
              </w:tabs>
              <w:overflowPunct w:val="0"/>
              <w:autoSpaceDE w:val="0"/>
              <w:autoSpaceDN w:val="0"/>
              <w:adjustRightInd w:val="0"/>
              <w:spacing w:after="0" w:line="240" w:lineRule="auto"/>
              <w:rPr>
                <w:rFonts w:ascii="Times New Roman" w:eastAsia="Times New Roman" w:hAnsi="Times New Roman" w:cs="Times New Roman"/>
                <w:b/>
                <w:sz w:val="28"/>
                <w:szCs w:val="28"/>
                <w:lang w:eastAsia="ru-RU"/>
              </w:rPr>
            </w:pPr>
          </w:p>
          <w:p w:rsidR="008A7B4A" w:rsidRPr="008A7B4A" w:rsidRDefault="008A7B4A" w:rsidP="008A7B4A">
            <w:pPr>
              <w:overflowPunct w:val="0"/>
              <w:autoSpaceDE w:val="0"/>
              <w:autoSpaceDN w:val="0"/>
              <w:adjustRightInd w:val="0"/>
              <w:spacing w:after="0" w:line="240" w:lineRule="auto"/>
              <w:rPr>
                <w:rFonts w:ascii="Times New Roman" w:eastAsia="Times New Roman" w:hAnsi="Times New Roman" w:cs="Times New Roman"/>
                <w:sz w:val="28"/>
                <w:szCs w:val="28"/>
                <w:lang w:eastAsia="ru-RU"/>
              </w:rPr>
            </w:pPr>
            <w:r w:rsidRPr="008A7B4A">
              <w:rPr>
                <w:rFonts w:ascii="Times New Roman" w:eastAsia="Times New Roman" w:hAnsi="Times New Roman" w:cs="Times New Roman"/>
                <w:sz w:val="28"/>
                <w:szCs w:val="28"/>
                <w:lang w:eastAsia="ru-RU"/>
              </w:rPr>
              <w:t xml:space="preserve">Тема: «Основные направления образовательной и оздоровительной работы с детьми на новый учебный год». </w:t>
            </w:r>
          </w:p>
        </w:tc>
        <w:tc>
          <w:tcPr>
            <w:tcW w:w="2268" w:type="dxa"/>
            <w:tcBorders>
              <w:top w:val="single" w:sz="6" w:space="0" w:color="000000"/>
              <w:left w:val="single" w:sz="6" w:space="0" w:color="000000"/>
              <w:bottom w:val="single" w:sz="4" w:space="0" w:color="auto"/>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8A7B4A" w:rsidRPr="008A7B4A" w:rsidRDefault="008A7B4A" w:rsidP="008A7B4A">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8A7B4A" w:rsidRPr="008A7B4A" w:rsidRDefault="008A7B4A" w:rsidP="008A7B4A">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A7B4A">
              <w:rPr>
                <w:rFonts w:ascii="Times New Roman" w:eastAsia="Times New Roman" w:hAnsi="Times New Roman" w:cs="Times New Roman"/>
                <w:sz w:val="28"/>
                <w:szCs w:val="28"/>
                <w:lang w:eastAsia="ru-RU"/>
              </w:rPr>
              <w:t>сентябрь</w:t>
            </w:r>
          </w:p>
          <w:p w:rsidR="008A7B4A" w:rsidRPr="008A7B4A" w:rsidRDefault="008A7B4A" w:rsidP="008A7B4A">
            <w:pPr>
              <w:overflowPunct w:val="0"/>
              <w:autoSpaceDE w:val="0"/>
              <w:autoSpaceDN w:val="0"/>
              <w:adjustRightInd w:val="0"/>
              <w:jc w:val="center"/>
              <w:rPr>
                <w:rFonts w:ascii="Times New Roman" w:eastAsia="Times New Roman" w:hAnsi="Times New Roman" w:cs="Times New Roman"/>
                <w:sz w:val="28"/>
                <w:szCs w:val="28"/>
                <w:lang w:eastAsia="ru-RU"/>
              </w:rPr>
            </w:pPr>
          </w:p>
        </w:tc>
        <w:tc>
          <w:tcPr>
            <w:tcW w:w="2552" w:type="dxa"/>
            <w:vMerge w:val="restart"/>
            <w:tcBorders>
              <w:top w:val="single" w:sz="6" w:space="0" w:color="000000"/>
              <w:lef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8A7B4A" w:rsidRPr="008A7B4A" w:rsidRDefault="008A7B4A" w:rsidP="008A7B4A">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8A7B4A" w:rsidRPr="008A7B4A" w:rsidRDefault="008A7B4A" w:rsidP="008A7B4A">
            <w:pPr>
              <w:overflowPunct w:val="0"/>
              <w:autoSpaceDE w:val="0"/>
              <w:autoSpaceDN w:val="0"/>
              <w:adjustRightInd w:val="0"/>
              <w:spacing w:after="0" w:line="240" w:lineRule="auto"/>
              <w:rPr>
                <w:rFonts w:ascii="Times New Roman" w:eastAsia="Times New Roman" w:hAnsi="Times New Roman" w:cs="Times New Roman"/>
                <w:sz w:val="28"/>
                <w:szCs w:val="28"/>
                <w:lang w:eastAsia="ru-RU"/>
              </w:rPr>
            </w:pPr>
            <w:r w:rsidRPr="008A7B4A">
              <w:rPr>
                <w:rFonts w:ascii="Times New Roman" w:eastAsia="Times New Roman" w:hAnsi="Times New Roman" w:cs="Times New Roman"/>
                <w:sz w:val="28"/>
                <w:szCs w:val="28"/>
                <w:lang w:eastAsia="ru-RU"/>
              </w:rPr>
              <w:t>заведующий</w:t>
            </w:r>
          </w:p>
          <w:p w:rsidR="008A7B4A" w:rsidRPr="008A7B4A" w:rsidRDefault="008A7B4A" w:rsidP="008A7B4A">
            <w:pPr>
              <w:overflowPunct w:val="0"/>
              <w:autoSpaceDE w:val="0"/>
              <w:autoSpaceDN w:val="0"/>
              <w:adjustRightInd w:val="0"/>
              <w:rPr>
                <w:rFonts w:ascii="Times New Roman" w:eastAsia="Times New Roman" w:hAnsi="Times New Roman" w:cs="Times New Roman"/>
                <w:sz w:val="28"/>
                <w:szCs w:val="28"/>
                <w:lang w:eastAsia="ru-RU"/>
              </w:rPr>
            </w:pPr>
            <w:r w:rsidRPr="008A7B4A">
              <w:rPr>
                <w:rFonts w:ascii="Times New Roman" w:eastAsia="Times New Roman" w:hAnsi="Times New Roman" w:cs="Times New Roman"/>
                <w:sz w:val="28"/>
                <w:szCs w:val="28"/>
                <w:lang w:eastAsia="ru-RU"/>
              </w:rPr>
              <w:lastRenderedPageBreak/>
              <w:t>воспитатели</w:t>
            </w:r>
          </w:p>
        </w:tc>
      </w:tr>
      <w:tr w:rsidR="008A7B4A" w:rsidRPr="008A7B4A" w:rsidTr="008A7B4A">
        <w:trPr>
          <w:trHeight w:val="705"/>
        </w:trPr>
        <w:tc>
          <w:tcPr>
            <w:tcW w:w="567" w:type="dxa"/>
            <w:tcBorders>
              <w:top w:val="single" w:sz="4" w:space="0" w:color="auto"/>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lastRenderedPageBreak/>
              <w:t>2.</w:t>
            </w:r>
          </w:p>
        </w:tc>
        <w:tc>
          <w:tcPr>
            <w:tcW w:w="8930" w:type="dxa"/>
            <w:tcBorders>
              <w:top w:val="single" w:sz="4" w:space="0" w:color="auto"/>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rPr>
                <w:rFonts w:ascii="Times New Roman" w:eastAsia="Times New Roman" w:hAnsi="Times New Roman" w:cs="Times New Roman"/>
                <w:b/>
                <w:sz w:val="28"/>
                <w:szCs w:val="28"/>
                <w:lang w:eastAsia="ru-RU"/>
              </w:rPr>
            </w:pPr>
            <w:r w:rsidRPr="008A7B4A">
              <w:rPr>
                <w:rFonts w:ascii="Times New Roman" w:eastAsia="Times New Roman" w:hAnsi="Times New Roman" w:cs="Times New Roman"/>
                <w:sz w:val="28"/>
                <w:szCs w:val="28"/>
                <w:lang w:eastAsia="ru-RU"/>
              </w:rPr>
              <w:t>Тема: «</w:t>
            </w:r>
            <w:r w:rsidRPr="008A7B4A">
              <w:rPr>
                <w:rFonts w:ascii="Times New Roman" w:eastAsia="Times New Roman" w:hAnsi="Times New Roman" w:cs="Times New Roman"/>
                <w:iCs/>
                <w:spacing w:val="6"/>
                <w:sz w:val="28"/>
                <w:szCs w:val="28"/>
                <w:lang w:eastAsia="ru-RU"/>
              </w:rPr>
              <w:t>Успехи и достижения наших детей</w:t>
            </w:r>
            <w:r w:rsidRPr="008A7B4A">
              <w:rPr>
                <w:rFonts w:ascii="Times New Roman" w:eastAsia="Times New Roman" w:hAnsi="Times New Roman" w:cs="Times New Roman"/>
                <w:sz w:val="28"/>
                <w:szCs w:val="28"/>
                <w:lang w:eastAsia="ru-RU"/>
              </w:rPr>
              <w:t>. Организация ЛОР».</w:t>
            </w:r>
          </w:p>
        </w:tc>
        <w:tc>
          <w:tcPr>
            <w:tcW w:w="2268" w:type="dxa"/>
            <w:tcBorders>
              <w:top w:val="single" w:sz="4" w:space="0" w:color="auto"/>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jc w:val="center"/>
              <w:rPr>
                <w:rFonts w:ascii="Times New Roman" w:eastAsia="Times New Roman" w:hAnsi="Times New Roman" w:cs="Times New Roman"/>
                <w:sz w:val="28"/>
                <w:szCs w:val="28"/>
                <w:lang w:eastAsia="ru-RU"/>
              </w:rPr>
            </w:pPr>
            <w:r w:rsidRPr="008A7B4A">
              <w:rPr>
                <w:rFonts w:ascii="Times New Roman" w:eastAsia="Times New Roman" w:hAnsi="Times New Roman" w:cs="Times New Roman"/>
                <w:sz w:val="28"/>
                <w:szCs w:val="28"/>
                <w:lang w:eastAsia="ru-RU"/>
              </w:rPr>
              <w:t>май</w:t>
            </w:r>
          </w:p>
        </w:tc>
        <w:tc>
          <w:tcPr>
            <w:tcW w:w="2552" w:type="dxa"/>
            <w:vMerge/>
            <w:tcBorders>
              <w:left w:val="single" w:sz="6" w:space="0" w:color="000000"/>
              <w:bottom w:val="single" w:sz="6" w:space="0" w:color="000000"/>
            </w:tcBorders>
          </w:tcPr>
          <w:p w:rsidR="008A7B4A" w:rsidRPr="008A7B4A" w:rsidRDefault="008A7B4A" w:rsidP="008A7B4A">
            <w:pPr>
              <w:overflowPunct w:val="0"/>
              <w:autoSpaceDE w:val="0"/>
              <w:autoSpaceDN w:val="0"/>
              <w:adjustRightInd w:val="0"/>
              <w:rPr>
                <w:rFonts w:ascii="Times New Roman" w:eastAsia="Times New Roman" w:hAnsi="Times New Roman" w:cs="Times New Roman"/>
                <w:sz w:val="28"/>
                <w:szCs w:val="28"/>
                <w:lang w:eastAsia="ru-RU"/>
              </w:rPr>
            </w:pPr>
          </w:p>
        </w:tc>
      </w:tr>
      <w:tr w:rsidR="008A7B4A" w:rsidRPr="008A7B4A" w:rsidTr="008A7B4A">
        <w:tc>
          <w:tcPr>
            <w:tcW w:w="567" w:type="dxa"/>
            <w:tcBorders>
              <w:top w:val="single" w:sz="6" w:space="0" w:color="000000"/>
              <w:bottom w:val="single" w:sz="6" w:space="0" w:color="000000"/>
              <w:right w:val="single" w:sz="6" w:space="0" w:color="000000"/>
            </w:tcBorders>
            <w:vAlign w:val="center"/>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p>
        </w:tc>
        <w:tc>
          <w:tcPr>
            <w:tcW w:w="8930"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b/>
                <w:spacing w:val="20"/>
                <w:sz w:val="28"/>
                <w:szCs w:val="28"/>
                <w:lang w:eastAsia="ru-RU"/>
              </w:rPr>
            </w:pPr>
            <w:r w:rsidRPr="008A7B4A">
              <w:rPr>
                <w:rFonts w:ascii="Times New Roman" w:eastAsia="Calibri" w:hAnsi="Times New Roman" w:cs="Times New Roman"/>
                <w:b/>
                <w:spacing w:val="20"/>
                <w:sz w:val="28"/>
                <w:szCs w:val="28"/>
                <w:lang w:eastAsia="ru-RU"/>
              </w:rPr>
              <w:t>Собрания по группам</w:t>
            </w:r>
          </w:p>
        </w:tc>
        <w:tc>
          <w:tcPr>
            <w:tcW w:w="2268"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p>
        </w:tc>
        <w:tc>
          <w:tcPr>
            <w:tcW w:w="2552" w:type="dxa"/>
            <w:tcBorders>
              <w:top w:val="single" w:sz="6" w:space="0" w:color="000000"/>
              <w:left w:val="single" w:sz="6" w:space="0" w:color="000000"/>
              <w:bottom w:val="single" w:sz="6" w:space="0" w:color="000000"/>
            </w:tcBorders>
          </w:tcPr>
          <w:p w:rsidR="008A7B4A" w:rsidRPr="008A7B4A" w:rsidRDefault="008A7B4A" w:rsidP="008A7B4A">
            <w:pPr>
              <w:spacing w:after="0" w:line="240" w:lineRule="auto"/>
              <w:rPr>
                <w:rFonts w:ascii="Times New Roman" w:eastAsia="Calibri" w:hAnsi="Times New Roman" w:cs="Times New Roman"/>
                <w:sz w:val="28"/>
                <w:szCs w:val="28"/>
                <w:lang w:eastAsia="ru-RU"/>
              </w:rPr>
            </w:pPr>
          </w:p>
        </w:tc>
      </w:tr>
      <w:tr w:rsidR="008A7B4A" w:rsidRPr="008A7B4A" w:rsidTr="008A7B4A">
        <w:tc>
          <w:tcPr>
            <w:tcW w:w="567" w:type="dxa"/>
            <w:tcBorders>
              <w:top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rPr>
                <w:rFonts w:ascii="Times New Roman" w:eastAsia="Calibri" w:hAnsi="Times New Roman" w:cs="Times New Roman"/>
                <w:sz w:val="28"/>
                <w:szCs w:val="28"/>
                <w:lang w:eastAsia="ru-RU"/>
              </w:rPr>
            </w:pPr>
            <w:r w:rsidRPr="008A7B4A">
              <w:rPr>
                <w:rFonts w:ascii="Times New Roman" w:eastAsia="Times New Roman" w:hAnsi="Times New Roman" w:cs="Times New Roman"/>
                <w:sz w:val="28"/>
                <w:szCs w:val="28"/>
                <w:lang w:eastAsia="ru-RU"/>
              </w:rPr>
              <w:t>1.</w:t>
            </w:r>
          </w:p>
        </w:tc>
        <w:tc>
          <w:tcPr>
            <w:tcW w:w="8930"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shd w:val="clear" w:color="auto" w:fill="FFFFFF"/>
              <w:spacing w:after="0" w:line="240" w:lineRule="auto"/>
              <w:rPr>
                <w:rFonts w:ascii="Times New Roman" w:eastAsia="Calibri" w:hAnsi="Times New Roman" w:cs="Times New Roman"/>
                <w:sz w:val="28"/>
                <w:szCs w:val="28"/>
                <w:u w:val="single"/>
                <w:lang w:eastAsia="ru-RU"/>
              </w:rPr>
            </w:pPr>
            <w:r w:rsidRPr="008A7B4A">
              <w:rPr>
                <w:rFonts w:ascii="Times New Roman" w:eastAsia="Calibri" w:hAnsi="Times New Roman" w:cs="Times New Roman"/>
                <w:b/>
                <w:bCs/>
                <w:sz w:val="28"/>
                <w:szCs w:val="28"/>
                <w:u w:val="single"/>
                <w:lang w:eastAsia="ru-RU"/>
              </w:rPr>
              <w:t xml:space="preserve">Старшая </w:t>
            </w:r>
            <w:r w:rsidRPr="008A7B4A">
              <w:rPr>
                <w:rFonts w:ascii="Times New Roman" w:eastAsia="Times New Roman" w:hAnsi="Times New Roman" w:cs="Times New Roman"/>
                <w:b/>
                <w:bCs/>
                <w:sz w:val="28"/>
                <w:szCs w:val="28"/>
                <w:u w:val="single"/>
                <w:lang w:eastAsia="ru-RU"/>
              </w:rPr>
              <w:t>разновозрастная</w:t>
            </w:r>
            <w:r w:rsidRPr="008A7B4A">
              <w:rPr>
                <w:rFonts w:ascii="Times New Roman" w:eastAsia="Calibri" w:hAnsi="Times New Roman" w:cs="Times New Roman"/>
                <w:b/>
                <w:bCs/>
                <w:sz w:val="28"/>
                <w:szCs w:val="28"/>
                <w:u w:val="single"/>
                <w:lang w:eastAsia="ru-RU"/>
              </w:rPr>
              <w:t xml:space="preserve"> группа</w:t>
            </w:r>
          </w:p>
          <w:p w:rsidR="008A7B4A" w:rsidRPr="008A7B4A" w:rsidRDefault="008A7B4A" w:rsidP="008A7B4A">
            <w:pPr>
              <w:shd w:val="clear" w:color="auto" w:fill="FFFFFF"/>
              <w:spacing w:after="0" w:line="240" w:lineRule="auto"/>
              <w:rPr>
                <w:rFonts w:ascii="Times New Roman" w:eastAsia="Times New Roman" w:hAnsi="Times New Roman" w:cs="Times New Roman"/>
                <w:sz w:val="28"/>
                <w:szCs w:val="28"/>
                <w:lang w:eastAsia="ru-RU"/>
              </w:rPr>
            </w:pPr>
            <w:r w:rsidRPr="008A7B4A">
              <w:rPr>
                <w:rFonts w:ascii="Times New Roman" w:eastAsia="Times New Roman" w:hAnsi="Times New Roman" w:cs="Times New Roman"/>
                <w:sz w:val="28"/>
                <w:szCs w:val="28"/>
                <w:lang w:eastAsia="ru-RU"/>
              </w:rPr>
              <w:t>«Особенности физического и психологического развития детей пяти – шести лет. Задачи образовательной работы».</w:t>
            </w:r>
          </w:p>
          <w:p w:rsidR="008A7B4A" w:rsidRPr="008A7B4A" w:rsidRDefault="008A7B4A" w:rsidP="008A7B4A">
            <w:pPr>
              <w:shd w:val="clear" w:color="auto" w:fill="FFFFFF"/>
              <w:spacing w:after="0" w:line="240" w:lineRule="auto"/>
              <w:rPr>
                <w:rFonts w:ascii="Times New Roman" w:eastAsia="Calibri" w:hAnsi="Times New Roman" w:cs="Times New Roman"/>
                <w:sz w:val="28"/>
                <w:szCs w:val="28"/>
                <w:lang w:eastAsia="ru-RU"/>
              </w:rPr>
            </w:pPr>
          </w:p>
        </w:tc>
        <w:tc>
          <w:tcPr>
            <w:tcW w:w="2268" w:type="dxa"/>
            <w:tcBorders>
              <w:top w:val="single" w:sz="6" w:space="0" w:color="000000"/>
              <w:left w:val="single" w:sz="6" w:space="0" w:color="000000"/>
              <w:bottom w:val="single" w:sz="6" w:space="0" w:color="000000"/>
              <w:right w:val="single" w:sz="6" w:space="0" w:color="000000"/>
            </w:tcBorders>
          </w:tcPr>
          <w:p w:rsid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p>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сентябрь</w:t>
            </w:r>
          </w:p>
        </w:tc>
        <w:tc>
          <w:tcPr>
            <w:tcW w:w="2552" w:type="dxa"/>
            <w:vMerge w:val="restart"/>
            <w:tcBorders>
              <w:left w:val="single" w:sz="6" w:space="0" w:color="000000"/>
            </w:tcBorders>
          </w:tcPr>
          <w:p w:rsidR="008A7B4A" w:rsidRPr="008A7B4A" w:rsidRDefault="008A7B4A" w:rsidP="008A7B4A">
            <w:pPr>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воспитатели старшей разнов. группы</w:t>
            </w:r>
          </w:p>
        </w:tc>
      </w:tr>
      <w:tr w:rsidR="008A7B4A" w:rsidRPr="008A7B4A" w:rsidTr="008A7B4A">
        <w:tc>
          <w:tcPr>
            <w:tcW w:w="567" w:type="dxa"/>
            <w:tcBorders>
              <w:top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rPr>
                <w:rFonts w:ascii="Times New Roman" w:eastAsia="Calibri" w:hAnsi="Times New Roman" w:cs="Times New Roman"/>
                <w:sz w:val="28"/>
                <w:szCs w:val="28"/>
                <w:lang w:eastAsia="ru-RU"/>
              </w:rPr>
            </w:pPr>
            <w:r w:rsidRPr="008A7B4A">
              <w:rPr>
                <w:rFonts w:ascii="Times New Roman" w:eastAsia="Times New Roman" w:hAnsi="Times New Roman" w:cs="Times New Roman"/>
                <w:sz w:val="28"/>
                <w:szCs w:val="28"/>
                <w:lang w:eastAsia="ru-RU"/>
              </w:rPr>
              <w:t>2</w:t>
            </w:r>
          </w:p>
        </w:tc>
        <w:tc>
          <w:tcPr>
            <w:tcW w:w="8930"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tabs>
                <w:tab w:val="left" w:pos="2080"/>
              </w:tabs>
              <w:spacing w:line="288" w:lineRule="auto"/>
              <w:rPr>
                <w:rFonts w:ascii="Times New Roman" w:eastAsia="Calibri" w:hAnsi="Times New Roman" w:cs="Times New Roman"/>
                <w:iCs/>
                <w:sz w:val="28"/>
                <w:szCs w:val="28"/>
                <w:lang w:val="en-US" w:bidi="en-US"/>
              </w:rPr>
            </w:pPr>
            <w:r w:rsidRPr="008A7B4A">
              <w:rPr>
                <w:rFonts w:ascii="Times New Roman" w:eastAsia="Calibri" w:hAnsi="Times New Roman" w:cs="Times New Roman"/>
                <w:iCs/>
                <w:sz w:val="28"/>
                <w:szCs w:val="28"/>
                <w:lang w:val="en-US" w:bidi="en-US"/>
              </w:rPr>
              <w:t>«Математика, логика, интеллект»</w:t>
            </w:r>
          </w:p>
        </w:tc>
        <w:tc>
          <w:tcPr>
            <w:tcW w:w="2268"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декабрь</w:t>
            </w:r>
          </w:p>
        </w:tc>
        <w:tc>
          <w:tcPr>
            <w:tcW w:w="2552" w:type="dxa"/>
            <w:vMerge/>
            <w:tcBorders>
              <w:left w:val="single" w:sz="6" w:space="0" w:color="000000"/>
            </w:tcBorders>
          </w:tcPr>
          <w:p w:rsidR="008A7B4A" w:rsidRPr="008A7B4A" w:rsidRDefault="008A7B4A" w:rsidP="008A7B4A">
            <w:pPr>
              <w:spacing w:after="0" w:line="240" w:lineRule="auto"/>
              <w:rPr>
                <w:rFonts w:ascii="Times New Roman" w:eastAsia="Calibri" w:hAnsi="Times New Roman" w:cs="Times New Roman"/>
                <w:sz w:val="28"/>
                <w:szCs w:val="28"/>
                <w:lang w:eastAsia="ru-RU"/>
              </w:rPr>
            </w:pPr>
          </w:p>
        </w:tc>
      </w:tr>
      <w:tr w:rsidR="008A7B4A" w:rsidRPr="008A7B4A" w:rsidTr="008A7B4A">
        <w:tc>
          <w:tcPr>
            <w:tcW w:w="567" w:type="dxa"/>
            <w:tcBorders>
              <w:top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rPr>
                <w:rFonts w:ascii="Times New Roman" w:eastAsia="Calibri" w:hAnsi="Times New Roman" w:cs="Times New Roman"/>
                <w:sz w:val="28"/>
                <w:szCs w:val="28"/>
                <w:lang w:eastAsia="ru-RU"/>
              </w:rPr>
            </w:pPr>
            <w:r w:rsidRPr="008A7B4A">
              <w:rPr>
                <w:rFonts w:ascii="Times New Roman" w:eastAsia="Times New Roman" w:hAnsi="Times New Roman" w:cs="Times New Roman"/>
                <w:sz w:val="28"/>
                <w:szCs w:val="28"/>
                <w:lang w:eastAsia="ru-RU"/>
              </w:rPr>
              <w:t>3</w:t>
            </w:r>
          </w:p>
        </w:tc>
        <w:tc>
          <w:tcPr>
            <w:tcW w:w="8930"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tabs>
                <w:tab w:val="left" w:pos="2080"/>
              </w:tabs>
              <w:spacing w:line="288" w:lineRule="auto"/>
              <w:rPr>
                <w:rFonts w:ascii="Times New Roman" w:eastAsia="Calibri" w:hAnsi="Times New Roman" w:cs="Times New Roman"/>
                <w:iCs/>
                <w:sz w:val="28"/>
                <w:szCs w:val="28"/>
                <w:lang w:val="en-US" w:bidi="en-US"/>
              </w:rPr>
            </w:pPr>
            <w:r w:rsidRPr="008A7B4A">
              <w:rPr>
                <w:rFonts w:ascii="Times New Roman" w:eastAsia="Calibri" w:hAnsi="Times New Roman" w:cs="Times New Roman"/>
                <w:iCs/>
                <w:sz w:val="28"/>
                <w:szCs w:val="28"/>
                <w:lang w:val="en-US" w:bidi="en-US"/>
              </w:rPr>
              <w:t>«Будущие школьники»</w:t>
            </w:r>
            <w:r w:rsidRPr="008A7B4A">
              <w:rPr>
                <w:rFonts w:ascii="Times New Roman" w:hAnsi="Times New Roman" w:cs="Times New Roman"/>
                <w:iCs/>
                <w:sz w:val="28"/>
                <w:szCs w:val="28"/>
                <w:lang w:val="en-US" w:bidi="en-US"/>
              </w:rPr>
              <w:t xml:space="preserve"> </w:t>
            </w:r>
          </w:p>
        </w:tc>
        <w:tc>
          <w:tcPr>
            <w:tcW w:w="2268"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февраль</w:t>
            </w:r>
          </w:p>
        </w:tc>
        <w:tc>
          <w:tcPr>
            <w:tcW w:w="2552" w:type="dxa"/>
            <w:vMerge/>
            <w:tcBorders>
              <w:left w:val="single" w:sz="6" w:space="0" w:color="000000"/>
            </w:tcBorders>
          </w:tcPr>
          <w:p w:rsidR="008A7B4A" w:rsidRPr="008A7B4A" w:rsidRDefault="008A7B4A" w:rsidP="008A7B4A">
            <w:pPr>
              <w:spacing w:after="0" w:line="240" w:lineRule="auto"/>
              <w:rPr>
                <w:rFonts w:ascii="Times New Roman" w:eastAsia="Calibri" w:hAnsi="Times New Roman" w:cs="Times New Roman"/>
                <w:sz w:val="28"/>
                <w:szCs w:val="28"/>
                <w:lang w:eastAsia="ru-RU"/>
              </w:rPr>
            </w:pPr>
          </w:p>
        </w:tc>
      </w:tr>
      <w:tr w:rsidR="008A7B4A" w:rsidRPr="008A7B4A" w:rsidTr="00995C33">
        <w:tc>
          <w:tcPr>
            <w:tcW w:w="567" w:type="dxa"/>
            <w:tcBorders>
              <w:top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rPr>
                <w:rFonts w:ascii="Times New Roman" w:eastAsia="Times New Roman" w:hAnsi="Times New Roman" w:cs="Times New Roman"/>
                <w:sz w:val="28"/>
                <w:szCs w:val="28"/>
                <w:lang w:eastAsia="ru-RU"/>
              </w:rPr>
            </w:pPr>
            <w:r w:rsidRPr="008A7B4A">
              <w:rPr>
                <w:rFonts w:ascii="Times New Roman" w:eastAsia="Times New Roman" w:hAnsi="Times New Roman" w:cs="Times New Roman"/>
                <w:sz w:val="28"/>
                <w:szCs w:val="28"/>
                <w:lang w:eastAsia="ru-RU"/>
              </w:rPr>
              <w:t>4</w:t>
            </w:r>
          </w:p>
        </w:tc>
        <w:tc>
          <w:tcPr>
            <w:tcW w:w="8930"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shd w:val="clear" w:color="auto" w:fill="FFFFFF"/>
              <w:spacing w:line="288" w:lineRule="auto"/>
              <w:rPr>
                <w:rFonts w:ascii="Times New Roman" w:hAnsi="Times New Roman" w:cs="Times New Roman"/>
                <w:iCs/>
                <w:sz w:val="28"/>
                <w:szCs w:val="28"/>
                <w:lang w:bidi="en-US"/>
              </w:rPr>
            </w:pPr>
            <w:r w:rsidRPr="008A7B4A">
              <w:rPr>
                <w:rFonts w:ascii="Times New Roman" w:eastAsia="Calibri" w:hAnsi="Times New Roman" w:cs="Times New Roman"/>
                <w:iCs/>
                <w:sz w:val="28"/>
                <w:szCs w:val="28"/>
                <w:lang w:bidi="en-US"/>
              </w:rPr>
              <w:t>«Роль театрализованной деятельности во всестороннем развитии личности будущего школьника».</w:t>
            </w:r>
          </w:p>
        </w:tc>
        <w:tc>
          <w:tcPr>
            <w:tcW w:w="2268"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A7B4A">
              <w:rPr>
                <w:rFonts w:ascii="Times New Roman" w:eastAsia="Times New Roman" w:hAnsi="Times New Roman" w:cs="Times New Roman"/>
                <w:sz w:val="28"/>
                <w:szCs w:val="28"/>
                <w:lang w:eastAsia="ru-RU"/>
              </w:rPr>
              <w:t>апрель</w:t>
            </w:r>
          </w:p>
        </w:tc>
        <w:tc>
          <w:tcPr>
            <w:tcW w:w="2552" w:type="dxa"/>
            <w:vMerge/>
            <w:tcBorders>
              <w:left w:val="single" w:sz="6" w:space="0" w:color="000000"/>
            </w:tcBorders>
          </w:tcPr>
          <w:p w:rsidR="008A7B4A" w:rsidRPr="008A7B4A" w:rsidRDefault="008A7B4A" w:rsidP="008A7B4A">
            <w:pPr>
              <w:spacing w:after="0" w:line="240" w:lineRule="auto"/>
              <w:rPr>
                <w:rFonts w:ascii="Times New Roman" w:eastAsia="Calibri" w:hAnsi="Times New Roman" w:cs="Times New Roman"/>
                <w:sz w:val="28"/>
                <w:szCs w:val="28"/>
                <w:lang w:eastAsia="ru-RU"/>
              </w:rPr>
            </w:pPr>
          </w:p>
        </w:tc>
      </w:tr>
      <w:tr w:rsidR="008A7B4A" w:rsidRPr="008A7B4A" w:rsidTr="008A7B4A">
        <w:tc>
          <w:tcPr>
            <w:tcW w:w="567" w:type="dxa"/>
            <w:tcBorders>
              <w:top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rPr>
                <w:rFonts w:ascii="Times New Roman" w:eastAsia="Calibri" w:hAnsi="Times New Roman" w:cs="Times New Roman"/>
                <w:sz w:val="28"/>
                <w:szCs w:val="28"/>
                <w:lang w:eastAsia="ru-RU"/>
              </w:rPr>
            </w:pPr>
            <w:r w:rsidRPr="008A7B4A">
              <w:rPr>
                <w:rFonts w:ascii="Times New Roman" w:eastAsia="Times New Roman" w:hAnsi="Times New Roman" w:cs="Times New Roman"/>
                <w:sz w:val="28"/>
                <w:szCs w:val="28"/>
                <w:lang w:eastAsia="ru-RU"/>
              </w:rPr>
              <w:t>5</w:t>
            </w:r>
          </w:p>
        </w:tc>
        <w:tc>
          <w:tcPr>
            <w:tcW w:w="8930"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rPr>
                <w:rFonts w:ascii="Times New Roman" w:eastAsia="Times New Roman" w:hAnsi="Times New Roman" w:cs="Times New Roman"/>
                <w:sz w:val="28"/>
                <w:szCs w:val="28"/>
                <w:lang w:eastAsia="ru-RU"/>
              </w:rPr>
            </w:pPr>
            <w:r w:rsidRPr="008A7B4A">
              <w:rPr>
                <w:rFonts w:ascii="Times New Roman" w:eastAsia="Calibri" w:hAnsi="Times New Roman" w:cs="Times New Roman"/>
                <w:sz w:val="28"/>
                <w:szCs w:val="28"/>
                <w:lang w:eastAsia="ru-RU"/>
              </w:rPr>
              <w:t xml:space="preserve"> </w:t>
            </w:r>
            <w:r w:rsidRPr="008A7B4A">
              <w:rPr>
                <w:rFonts w:ascii="Times New Roman" w:eastAsia="Times New Roman" w:hAnsi="Times New Roman" w:cs="Times New Roman"/>
                <w:sz w:val="28"/>
                <w:szCs w:val="28"/>
                <w:lang w:eastAsia="ru-RU"/>
              </w:rPr>
              <w:t>«Вот и стали мы на год взрослей. Организация ЛОР».</w:t>
            </w:r>
          </w:p>
          <w:p w:rsidR="008A7B4A" w:rsidRPr="008A7B4A" w:rsidRDefault="008A7B4A" w:rsidP="008A7B4A">
            <w:pPr>
              <w:overflowPunct w:val="0"/>
              <w:autoSpaceDE w:val="0"/>
              <w:autoSpaceDN w:val="0"/>
              <w:adjustRightInd w:val="0"/>
              <w:spacing w:after="0" w:line="240" w:lineRule="auto"/>
              <w:rPr>
                <w:rFonts w:ascii="Times New Roman" w:eastAsia="Calibri" w:hAnsi="Times New Roman" w:cs="Times New Roman"/>
                <w:sz w:val="28"/>
                <w:szCs w:val="28"/>
                <w:lang w:eastAsia="ru-RU"/>
              </w:rPr>
            </w:pPr>
          </w:p>
        </w:tc>
        <w:tc>
          <w:tcPr>
            <w:tcW w:w="2268"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май</w:t>
            </w:r>
          </w:p>
        </w:tc>
        <w:tc>
          <w:tcPr>
            <w:tcW w:w="2552" w:type="dxa"/>
            <w:vMerge/>
            <w:tcBorders>
              <w:left w:val="single" w:sz="6" w:space="0" w:color="000000"/>
              <w:bottom w:val="single" w:sz="6" w:space="0" w:color="000000"/>
            </w:tcBorders>
          </w:tcPr>
          <w:p w:rsidR="008A7B4A" w:rsidRPr="008A7B4A" w:rsidRDefault="008A7B4A" w:rsidP="008A7B4A">
            <w:pPr>
              <w:spacing w:after="0" w:line="240" w:lineRule="auto"/>
              <w:rPr>
                <w:rFonts w:ascii="Times New Roman" w:eastAsia="Calibri" w:hAnsi="Times New Roman" w:cs="Times New Roman"/>
                <w:sz w:val="28"/>
                <w:szCs w:val="28"/>
                <w:lang w:eastAsia="ru-RU"/>
              </w:rPr>
            </w:pPr>
          </w:p>
        </w:tc>
      </w:tr>
      <w:tr w:rsidR="008A7B4A" w:rsidRPr="008A7B4A" w:rsidTr="008A7B4A">
        <w:trPr>
          <w:trHeight w:val="293"/>
        </w:trPr>
        <w:tc>
          <w:tcPr>
            <w:tcW w:w="567" w:type="dxa"/>
            <w:tcBorders>
              <w:top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rPr>
                <w:rFonts w:ascii="Times New Roman" w:eastAsia="Calibri" w:hAnsi="Times New Roman" w:cs="Times New Roman"/>
                <w:sz w:val="28"/>
                <w:szCs w:val="28"/>
                <w:lang w:eastAsia="ru-RU"/>
              </w:rPr>
            </w:pPr>
          </w:p>
        </w:tc>
        <w:tc>
          <w:tcPr>
            <w:tcW w:w="8930"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A7B4A">
              <w:rPr>
                <w:rFonts w:ascii="Times New Roman" w:eastAsia="Times New Roman" w:hAnsi="Times New Roman" w:cs="Times New Roman"/>
                <w:b/>
                <w:sz w:val="28"/>
                <w:szCs w:val="28"/>
                <w:lang w:eastAsia="ru-RU"/>
              </w:rPr>
              <w:t>Консультации старшая разновозрастная  группа</w:t>
            </w:r>
          </w:p>
          <w:p w:rsidR="008A7B4A" w:rsidRPr="008A7B4A" w:rsidRDefault="008A7B4A" w:rsidP="008A7B4A">
            <w:pPr>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c>
          <w:tcPr>
            <w:tcW w:w="2268"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p>
        </w:tc>
        <w:tc>
          <w:tcPr>
            <w:tcW w:w="2552" w:type="dxa"/>
            <w:vMerge w:val="restart"/>
            <w:tcBorders>
              <w:top w:val="single" w:sz="6" w:space="0" w:color="000000"/>
              <w:left w:val="single" w:sz="6" w:space="0" w:color="000000"/>
            </w:tcBorders>
          </w:tcPr>
          <w:p w:rsidR="008A7B4A" w:rsidRPr="008A7B4A" w:rsidRDefault="008A7B4A" w:rsidP="008A7B4A">
            <w:pPr>
              <w:spacing w:after="0" w:line="240" w:lineRule="auto"/>
              <w:rPr>
                <w:rFonts w:ascii="Times New Roman" w:eastAsia="Calibri" w:hAnsi="Times New Roman" w:cs="Times New Roman"/>
                <w:sz w:val="28"/>
                <w:szCs w:val="28"/>
                <w:lang w:eastAsia="ru-RU"/>
              </w:rPr>
            </w:pPr>
          </w:p>
          <w:p w:rsidR="008A7B4A" w:rsidRPr="008A7B4A" w:rsidRDefault="008A7B4A" w:rsidP="008A7B4A">
            <w:pPr>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воспитатели старшей разнов. группы</w:t>
            </w:r>
          </w:p>
        </w:tc>
      </w:tr>
      <w:tr w:rsidR="008A7B4A" w:rsidRPr="008A7B4A" w:rsidTr="008A7B4A">
        <w:tc>
          <w:tcPr>
            <w:tcW w:w="567" w:type="dxa"/>
            <w:tcBorders>
              <w:top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1</w:t>
            </w:r>
          </w:p>
        </w:tc>
        <w:tc>
          <w:tcPr>
            <w:tcW w:w="8930"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widowControl w:val="0"/>
              <w:shd w:val="clear" w:color="auto" w:fill="FFFFFF"/>
              <w:tabs>
                <w:tab w:val="left" w:pos="624"/>
              </w:tabs>
              <w:spacing w:line="288" w:lineRule="auto"/>
              <w:rPr>
                <w:rFonts w:ascii="Times New Roman" w:hAnsi="Times New Roman" w:cs="Times New Roman"/>
                <w:bCs/>
                <w:iCs/>
                <w:spacing w:val="-17"/>
                <w:sz w:val="28"/>
                <w:szCs w:val="28"/>
                <w:lang w:val="en-US" w:bidi="en-US"/>
              </w:rPr>
            </w:pPr>
            <w:r w:rsidRPr="008A7B4A">
              <w:rPr>
                <w:rFonts w:ascii="Times New Roman" w:hAnsi="Times New Roman" w:cs="Times New Roman"/>
                <w:iCs/>
                <w:sz w:val="28"/>
                <w:szCs w:val="28"/>
                <w:lang w:val="en-US" w:bidi="en-US"/>
              </w:rPr>
              <w:t>«Нам пора в школу»</w:t>
            </w:r>
          </w:p>
        </w:tc>
        <w:tc>
          <w:tcPr>
            <w:tcW w:w="2268"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сентябрь</w:t>
            </w:r>
          </w:p>
        </w:tc>
        <w:tc>
          <w:tcPr>
            <w:tcW w:w="2552" w:type="dxa"/>
            <w:vMerge/>
            <w:tcBorders>
              <w:left w:val="single" w:sz="6" w:space="0" w:color="000000"/>
            </w:tcBorders>
          </w:tcPr>
          <w:p w:rsidR="008A7B4A" w:rsidRPr="008A7B4A" w:rsidRDefault="008A7B4A" w:rsidP="008A7B4A">
            <w:pPr>
              <w:spacing w:after="0" w:line="240" w:lineRule="auto"/>
              <w:rPr>
                <w:rFonts w:ascii="Times New Roman" w:eastAsia="Calibri" w:hAnsi="Times New Roman" w:cs="Times New Roman"/>
                <w:sz w:val="28"/>
                <w:szCs w:val="28"/>
                <w:lang w:eastAsia="ru-RU"/>
              </w:rPr>
            </w:pPr>
          </w:p>
        </w:tc>
      </w:tr>
      <w:tr w:rsidR="008A7B4A" w:rsidRPr="008A7B4A" w:rsidTr="008A7B4A">
        <w:trPr>
          <w:trHeight w:val="310"/>
        </w:trPr>
        <w:tc>
          <w:tcPr>
            <w:tcW w:w="567" w:type="dxa"/>
            <w:tcBorders>
              <w:top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2</w:t>
            </w:r>
          </w:p>
        </w:tc>
        <w:tc>
          <w:tcPr>
            <w:tcW w:w="8930"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line="288" w:lineRule="auto"/>
              <w:rPr>
                <w:rFonts w:ascii="Times New Roman" w:hAnsi="Times New Roman" w:cs="Times New Roman"/>
                <w:sz w:val="28"/>
                <w:szCs w:val="28"/>
                <w:lang w:bidi="en-US"/>
              </w:rPr>
            </w:pPr>
            <w:r w:rsidRPr="008A7B4A">
              <w:rPr>
                <w:rFonts w:ascii="Times New Roman" w:hAnsi="Times New Roman" w:cs="Times New Roman"/>
                <w:iCs/>
                <w:sz w:val="28"/>
                <w:szCs w:val="28"/>
                <w:lang w:bidi="en-US"/>
              </w:rPr>
              <w:t>«Математика в детском саду и дома»</w:t>
            </w:r>
          </w:p>
        </w:tc>
        <w:tc>
          <w:tcPr>
            <w:tcW w:w="2268"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октябрь</w:t>
            </w:r>
          </w:p>
        </w:tc>
        <w:tc>
          <w:tcPr>
            <w:tcW w:w="2552" w:type="dxa"/>
            <w:vMerge/>
            <w:tcBorders>
              <w:left w:val="single" w:sz="6" w:space="0" w:color="000000"/>
            </w:tcBorders>
          </w:tcPr>
          <w:p w:rsidR="008A7B4A" w:rsidRPr="008A7B4A" w:rsidRDefault="008A7B4A" w:rsidP="008A7B4A">
            <w:pPr>
              <w:overflowPunct w:val="0"/>
              <w:autoSpaceDE w:val="0"/>
              <w:autoSpaceDN w:val="0"/>
              <w:adjustRightInd w:val="0"/>
              <w:spacing w:after="0" w:line="240" w:lineRule="auto"/>
              <w:rPr>
                <w:rFonts w:ascii="Times New Roman" w:eastAsia="Calibri" w:hAnsi="Times New Roman" w:cs="Times New Roman"/>
                <w:sz w:val="28"/>
                <w:szCs w:val="28"/>
                <w:lang w:eastAsia="ru-RU"/>
              </w:rPr>
            </w:pPr>
          </w:p>
        </w:tc>
      </w:tr>
      <w:tr w:rsidR="008A7B4A" w:rsidRPr="008A7B4A" w:rsidTr="008A7B4A">
        <w:tc>
          <w:tcPr>
            <w:tcW w:w="567" w:type="dxa"/>
            <w:tcBorders>
              <w:top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3</w:t>
            </w:r>
          </w:p>
        </w:tc>
        <w:tc>
          <w:tcPr>
            <w:tcW w:w="8930"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spacing w:line="288" w:lineRule="auto"/>
              <w:outlineLvl w:val="0"/>
              <w:rPr>
                <w:rFonts w:ascii="Times New Roman" w:hAnsi="Times New Roman" w:cs="Times New Roman"/>
                <w:bCs/>
                <w:iCs/>
                <w:kern w:val="36"/>
                <w:sz w:val="28"/>
                <w:szCs w:val="28"/>
                <w:lang w:val="en-US" w:bidi="en-US"/>
              </w:rPr>
            </w:pPr>
            <w:r w:rsidRPr="008A7B4A">
              <w:rPr>
                <w:rFonts w:ascii="Times New Roman" w:hAnsi="Times New Roman" w:cs="Times New Roman"/>
                <w:bCs/>
                <w:iCs/>
                <w:kern w:val="36"/>
                <w:sz w:val="28"/>
                <w:szCs w:val="28"/>
                <w:lang w:val="en-US" w:bidi="en-US"/>
              </w:rPr>
              <w:t>«Математика шаг за шагом»</w:t>
            </w:r>
          </w:p>
        </w:tc>
        <w:tc>
          <w:tcPr>
            <w:tcW w:w="2268"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ноябрь</w:t>
            </w:r>
          </w:p>
        </w:tc>
        <w:tc>
          <w:tcPr>
            <w:tcW w:w="2552" w:type="dxa"/>
            <w:vMerge/>
            <w:tcBorders>
              <w:left w:val="single" w:sz="6" w:space="0" w:color="000000"/>
            </w:tcBorders>
          </w:tcPr>
          <w:p w:rsidR="008A7B4A" w:rsidRPr="008A7B4A" w:rsidRDefault="008A7B4A" w:rsidP="008A7B4A">
            <w:pPr>
              <w:spacing w:after="0" w:line="240" w:lineRule="auto"/>
              <w:rPr>
                <w:rFonts w:ascii="Times New Roman" w:eastAsia="Calibri" w:hAnsi="Times New Roman" w:cs="Times New Roman"/>
                <w:sz w:val="28"/>
                <w:szCs w:val="28"/>
                <w:lang w:eastAsia="ru-RU"/>
              </w:rPr>
            </w:pPr>
          </w:p>
        </w:tc>
      </w:tr>
      <w:tr w:rsidR="008A7B4A" w:rsidRPr="008A7B4A" w:rsidTr="008A7B4A">
        <w:tc>
          <w:tcPr>
            <w:tcW w:w="567" w:type="dxa"/>
            <w:tcBorders>
              <w:top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4</w:t>
            </w:r>
          </w:p>
        </w:tc>
        <w:tc>
          <w:tcPr>
            <w:tcW w:w="8930"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spacing w:line="288" w:lineRule="auto"/>
              <w:outlineLvl w:val="0"/>
              <w:rPr>
                <w:rFonts w:ascii="Times New Roman" w:hAnsi="Times New Roman" w:cs="Times New Roman"/>
                <w:sz w:val="28"/>
                <w:szCs w:val="28"/>
                <w:highlight w:val="green"/>
                <w:lang w:val="en-US" w:bidi="en-US"/>
              </w:rPr>
            </w:pPr>
            <w:r w:rsidRPr="008A7B4A">
              <w:rPr>
                <w:rFonts w:ascii="Times New Roman" w:eastAsia="Calibri" w:hAnsi="Times New Roman" w:cs="Times New Roman"/>
                <w:iCs/>
                <w:sz w:val="28"/>
                <w:szCs w:val="28"/>
                <w:lang w:val="en-US" w:bidi="en-US"/>
              </w:rPr>
              <w:t>«Кризис шести – семи лет»</w:t>
            </w:r>
          </w:p>
        </w:tc>
        <w:tc>
          <w:tcPr>
            <w:tcW w:w="2268"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A7B4A">
              <w:rPr>
                <w:rFonts w:ascii="Times New Roman" w:eastAsia="Times New Roman" w:hAnsi="Times New Roman" w:cs="Times New Roman"/>
                <w:sz w:val="28"/>
                <w:szCs w:val="28"/>
                <w:lang w:eastAsia="ru-RU"/>
              </w:rPr>
              <w:t>декабрь</w:t>
            </w:r>
          </w:p>
        </w:tc>
        <w:tc>
          <w:tcPr>
            <w:tcW w:w="2552" w:type="dxa"/>
            <w:vMerge/>
            <w:tcBorders>
              <w:left w:val="single" w:sz="6" w:space="0" w:color="000000"/>
            </w:tcBorders>
          </w:tcPr>
          <w:p w:rsidR="008A7B4A" w:rsidRPr="008A7B4A" w:rsidRDefault="008A7B4A" w:rsidP="008A7B4A">
            <w:pPr>
              <w:spacing w:after="0" w:line="240" w:lineRule="auto"/>
              <w:rPr>
                <w:rFonts w:ascii="Times New Roman" w:eastAsia="Times New Roman" w:hAnsi="Times New Roman" w:cs="Times New Roman"/>
                <w:sz w:val="28"/>
                <w:szCs w:val="28"/>
                <w:lang w:eastAsia="ru-RU"/>
              </w:rPr>
            </w:pPr>
          </w:p>
        </w:tc>
      </w:tr>
      <w:tr w:rsidR="008A7B4A" w:rsidRPr="008A7B4A" w:rsidTr="008A7B4A">
        <w:tc>
          <w:tcPr>
            <w:tcW w:w="567" w:type="dxa"/>
            <w:tcBorders>
              <w:top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lastRenderedPageBreak/>
              <w:t>5</w:t>
            </w:r>
          </w:p>
        </w:tc>
        <w:tc>
          <w:tcPr>
            <w:tcW w:w="8930"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spacing w:line="288" w:lineRule="auto"/>
              <w:rPr>
                <w:rFonts w:ascii="Times New Roman" w:hAnsi="Times New Roman" w:cs="Times New Roman"/>
                <w:iCs/>
                <w:sz w:val="28"/>
                <w:szCs w:val="28"/>
                <w:lang w:bidi="en-US"/>
              </w:rPr>
            </w:pPr>
            <w:r w:rsidRPr="008A7B4A">
              <w:rPr>
                <w:rFonts w:ascii="Times New Roman" w:hAnsi="Times New Roman" w:cs="Times New Roman"/>
                <w:iCs/>
                <w:sz w:val="28"/>
                <w:szCs w:val="28"/>
                <w:lang w:bidi="en-US"/>
              </w:rPr>
              <w:t>«Самая лучшая игрушка для детей -  песок.»</w:t>
            </w:r>
          </w:p>
        </w:tc>
        <w:tc>
          <w:tcPr>
            <w:tcW w:w="2268"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январь</w:t>
            </w:r>
          </w:p>
        </w:tc>
        <w:tc>
          <w:tcPr>
            <w:tcW w:w="2552" w:type="dxa"/>
            <w:vMerge/>
            <w:tcBorders>
              <w:left w:val="single" w:sz="6" w:space="0" w:color="000000"/>
            </w:tcBorders>
          </w:tcPr>
          <w:p w:rsidR="008A7B4A" w:rsidRPr="008A7B4A" w:rsidRDefault="008A7B4A" w:rsidP="008A7B4A">
            <w:pPr>
              <w:spacing w:after="0" w:line="240" w:lineRule="auto"/>
              <w:rPr>
                <w:rFonts w:ascii="Times New Roman" w:eastAsia="Calibri" w:hAnsi="Times New Roman" w:cs="Times New Roman"/>
                <w:sz w:val="28"/>
                <w:szCs w:val="28"/>
                <w:lang w:eastAsia="ru-RU"/>
              </w:rPr>
            </w:pPr>
          </w:p>
        </w:tc>
      </w:tr>
      <w:tr w:rsidR="008A7B4A" w:rsidRPr="008A7B4A" w:rsidTr="008A7B4A">
        <w:tc>
          <w:tcPr>
            <w:tcW w:w="567" w:type="dxa"/>
            <w:tcBorders>
              <w:top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lastRenderedPageBreak/>
              <w:t>6</w:t>
            </w:r>
          </w:p>
        </w:tc>
        <w:tc>
          <w:tcPr>
            <w:tcW w:w="8930"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spacing w:line="288" w:lineRule="auto"/>
              <w:rPr>
                <w:rFonts w:ascii="Times New Roman" w:hAnsi="Times New Roman" w:cs="Times New Roman"/>
                <w:iCs/>
                <w:sz w:val="28"/>
                <w:szCs w:val="28"/>
                <w:lang w:bidi="en-US"/>
              </w:rPr>
            </w:pPr>
            <w:r w:rsidRPr="008A7B4A">
              <w:rPr>
                <w:rFonts w:ascii="Times New Roman" w:hAnsi="Times New Roman" w:cs="Times New Roman"/>
                <w:iCs/>
                <w:sz w:val="28"/>
                <w:szCs w:val="28"/>
                <w:lang w:bidi="en-US"/>
              </w:rPr>
              <w:t>«Как воспитать у детей интерес к рисованию.»</w:t>
            </w:r>
          </w:p>
        </w:tc>
        <w:tc>
          <w:tcPr>
            <w:tcW w:w="2268"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A7B4A">
              <w:rPr>
                <w:rFonts w:ascii="Times New Roman" w:eastAsia="Times New Roman" w:hAnsi="Times New Roman" w:cs="Times New Roman"/>
                <w:sz w:val="28"/>
                <w:szCs w:val="28"/>
                <w:lang w:eastAsia="ru-RU"/>
              </w:rPr>
              <w:t>февраль</w:t>
            </w:r>
          </w:p>
        </w:tc>
        <w:tc>
          <w:tcPr>
            <w:tcW w:w="2552" w:type="dxa"/>
            <w:vMerge/>
            <w:tcBorders>
              <w:left w:val="single" w:sz="6" w:space="0" w:color="000000"/>
            </w:tcBorders>
          </w:tcPr>
          <w:p w:rsidR="008A7B4A" w:rsidRPr="008A7B4A" w:rsidRDefault="008A7B4A" w:rsidP="008A7B4A">
            <w:pPr>
              <w:spacing w:after="0" w:line="240" w:lineRule="auto"/>
              <w:rPr>
                <w:rFonts w:ascii="Times New Roman" w:eastAsia="Times New Roman" w:hAnsi="Times New Roman" w:cs="Times New Roman"/>
                <w:sz w:val="28"/>
                <w:szCs w:val="28"/>
                <w:lang w:eastAsia="ru-RU"/>
              </w:rPr>
            </w:pPr>
          </w:p>
        </w:tc>
      </w:tr>
      <w:tr w:rsidR="008A7B4A" w:rsidRPr="008A7B4A" w:rsidTr="008A7B4A">
        <w:trPr>
          <w:trHeight w:val="283"/>
        </w:trPr>
        <w:tc>
          <w:tcPr>
            <w:tcW w:w="567" w:type="dxa"/>
            <w:tcBorders>
              <w:top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7</w:t>
            </w:r>
          </w:p>
        </w:tc>
        <w:tc>
          <w:tcPr>
            <w:tcW w:w="8930"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spacing w:line="288" w:lineRule="auto"/>
              <w:rPr>
                <w:rFonts w:ascii="Times New Roman" w:hAnsi="Times New Roman" w:cs="Times New Roman"/>
                <w:iCs/>
                <w:sz w:val="28"/>
                <w:szCs w:val="28"/>
                <w:lang w:bidi="en-US"/>
              </w:rPr>
            </w:pPr>
            <w:r w:rsidRPr="008A7B4A">
              <w:rPr>
                <w:rFonts w:ascii="Times New Roman" w:hAnsi="Times New Roman" w:cs="Times New Roman"/>
                <w:iCs/>
                <w:sz w:val="28"/>
                <w:szCs w:val="28"/>
                <w:lang w:bidi="en-US"/>
              </w:rPr>
              <w:t>«Театр – помощник в воспитании, развитии и социальной адаптации детей.»</w:t>
            </w:r>
          </w:p>
        </w:tc>
        <w:tc>
          <w:tcPr>
            <w:tcW w:w="2268"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A7B4A">
              <w:rPr>
                <w:rFonts w:ascii="Times New Roman" w:eastAsia="Times New Roman" w:hAnsi="Times New Roman" w:cs="Times New Roman"/>
                <w:sz w:val="28"/>
                <w:szCs w:val="28"/>
                <w:lang w:eastAsia="ru-RU"/>
              </w:rPr>
              <w:t>март</w:t>
            </w:r>
          </w:p>
        </w:tc>
        <w:tc>
          <w:tcPr>
            <w:tcW w:w="2552" w:type="dxa"/>
            <w:vMerge/>
            <w:tcBorders>
              <w:left w:val="single" w:sz="6" w:space="0" w:color="000000"/>
            </w:tcBorders>
          </w:tcPr>
          <w:p w:rsidR="008A7B4A" w:rsidRPr="008A7B4A" w:rsidRDefault="008A7B4A" w:rsidP="008A7B4A">
            <w:pPr>
              <w:spacing w:after="0" w:line="240" w:lineRule="auto"/>
              <w:rPr>
                <w:rFonts w:ascii="Times New Roman" w:eastAsia="Times New Roman" w:hAnsi="Times New Roman" w:cs="Times New Roman"/>
                <w:sz w:val="28"/>
                <w:szCs w:val="28"/>
                <w:lang w:eastAsia="ru-RU"/>
              </w:rPr>
            </w:pPr>
          </w:p>
        </w:tc>
      </w:tr>
      <w:tr w:rsidR="008A7B4A" w:rsidRPr="008A7B4A" w:rsidTr="008A7B4A">
        <w:tc>
          <w:tcPr>
            <w:tcW w:w="567" w:type="dxa"/>
            <w:tcBorders>
              <w:top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8</w:t>
            </w:r>
          </w:p>
        </w:tc>
        <w:tc>
          <w:tcPr>
            <w:tcW w:w="8930"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spacing w:line="288" w:lineRule="auto"/>
              <w:rPr>
                <w:rFonts w:ascii="Times New Roman" w:hAnsi="Times New Roman" w:cs="Times New Roman"/>
                <w:iCs/>
                <w:sz w:val="28"/>
                <w:szCs w:val="28"/>
                <w:lang w:bidi="en-US"/>
              </w:rPr>
            </w:pPr>
            <w:r w:rsidRPr="008A7B4A">
              <w:rPr>
                <w:rFonts w:ascii="Times New Roman" w:hAnsi="Times New Roman" w:cs="Times New Roman"/>
                <w:iCs/>
                <w:sz w:val="28"/>
                <w:szCs w:val="28"/>
                <w:lang w:bidi="en-US"/>
              </w:rPr>
              <w:t>«Сказка ложь, да в ней намек…»</w:t>
            </w:r>
          </w:p>
        </w:tc>
        <w:tc>
          <w:tcPr>
            <w:tcW w:w="2268"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A7B4A">
              <w:rPr>
                <w:rFonts w:ascii="Times New Roman" w:eastAsia="Calibri" w:hAnsi="Times New Roman" w:cs="Times New Roman"/>
                <w:sz w:val="28"/>
                <w:szCs w:val="28"/>
                <w:lang w:eastAsia="ru-RU"/>
              </w:rPr>
              <w:t>апрель</w:t>
            </w:r>
          </w:p>
        </w:tc>
        <w:tc>
          <w:tcPr>
            <w:tcW w:w="2552" w:type="dxa"/>
            <w:vMerge/>
            <w:tcBorders>
              <w:left w:val="single" w:sz="6" w:space="0" w:color="000000"/>
            </w:tcBorders>
          </w:tcPr>
          <w:p w:rsidR="008A7B4A" w:rsidRPr="008A7B4A" w:rsidRDefault="008A7B4A" w:rsidP="008A7B4A">
            <w:pPr>
              <w:spacing w:after="0" w:line="240" w:lineRule="auto"/>
              <w:rPr>
                <w:rFonts w:ascii="Times New Roman" w:eastAsia="Times New Roman" w:hAnsi="Times New Roman" w:cs="Times New Roman"/>
                <w:sz w:val="28"/>
                <w:szCs w:val="28"/>
                <w:lang w:eastAsia="ru-RU"/>
              </w:rPr>
            </w:pPr>
          </w:p>
        </w:tc>
      </w:tr>
      <w:tr w:rsidR="008A7B4A" w:rsidRPr="008A7B4A" w:rsidTr="008A7B4A">
        <w:tc>
          <w:tcPr>
            <w:tcW w:w="567" w:type="dxa"/>
            <w:tcBorders>
              <w:top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9</w:t>
            </w:r>
          </w:p>
        </w:tc>
        <w:tc>
          <w:tcPr>
            <w:tcW w:w="8930"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widowControl w:val="0"/>
              <w:shd w:val="clear" w:color="auto" w:fill="FFFFFF"/>
              <w:tabs>
                <w:tab w:val="left" w:pos="624"/>
              </w:tabs>
              <w:spacing w:line="288" w:lineRule="auto"/>
              <w:rPr>
                <w:rFonts w:ascii="Times New Roman" w:hAnsi="Times New Roman" w:cs="Times New Roman"/>
                <w:iCs/>
                <w:sz w:val="28"/>
                <w:szCs w:val="28"/>
                <w:shd w:val="clear" w:color="auto" w:fill="FFFFFF"/>
                <w:lang w:val="en-US" w:bidi="en-US"/>
              </w:rPr>
            </w:pPr>
            <w:r w:rsidRPr="008A7B4A">
              <w:rPr>
                <w:rFonts w:ascii="Times New Roman" w:hAnsi="Times New Roman" w:cs="Times New Roman"/>
                <w:iCs/>
                <w:sz w:val="28"/>
                <w:szCs w:val="28"/>
                <w:shd w:val="clear" w:color="auto" w:fill="FFFFFF"/>
                <w:lang w:val="en-US" w:bidi="en-US"/>
              </w:rPr>
              <w:t>«В семье первоклассник».</w:t>
            </w:r>
          </w:p>
        </w:tc>
        <w:tc>
          <w:tcPr>
            <w:tcW w:w="2268"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май</w:t>
            </w:r>
          </w:p>
        </w:tc>
        <w:tc>
          <w:tcPr>
            <w:tcW w:w="2552" w:type="dxa"/>
            <w:vMerge/>
            <w:tcBorders>
              <w:left w:val="single" w:sz="6" w:space="0" w:color="000000"/>
              <w:bottom w:val="single" w:sz="6" w:space="0" w:color="000000"/>
            </w:tcBorders>
          </w:tcPr>
          <w:p w:rsidR="008A7B4A" w:rsidRPr="008A7B4A" w:rsidRDefault="008A7B4A" w:rsidP="008A7B4A">
            <w:pPr>
              <w:spacing w:after="0" w:line="240" w:lineRule="auto"/>
              <w:rPr>
                <w:rFonts w:ascii="Times New Roman" w:eastAsia="Calibri" w:hAnsi="Times New Roman" w:cs="Times New Roman"/>
                <w:sz w:val="28"/>
                <w:szCs w:val="28"/>
                <w:lang w:eastAsia="ru-RU"/>
              </w:rPr>
            </w:pPr>
          </w:p>
        </w:tc>
      </w:tr>
      <w:tr w:rsidR="008A7B4A" w:rsidRPr="008A7B4A" w:rsidTr="008A7B4A">
        <w:trPr>
          <w:trHeight w:val="299"/>
        </w:trPr>
        <w:tc>
          <w:tcPr>
            <w:tcW w:w="567" w:type="dxa"/>
            <w:tcBorders>
              <w:top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rPr>
                <w:rFonts w:ascii="Times New Roman" w:eastAsia="Calibri" w:hAnsi="Times New Roman" w:cs="Times New Roman"/>
                <w:sz w:val="28"/>
                <w:szCs w:val="28"/>
                <w:lang w:eastAsia="ru-RU"/>
              </w:rPr>
            </w:pPr>
          </w:p>
        </w:tc>
        <w:tc>
          <w:tcPr>
            <w:tcW w:w="13750" w:type="dxa"/>
            <w:gridSpan w:val="3"/>
            <w:tcBorders>
              <w:top w:val="single" w:sz="6" w:space="0" w:color="000000"/>
              <w:left w:val="single" w:sz="6" w:space="0" w:color="000000"/>
              <w:bottom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8A7B4A">
              <w:rPr>
                <w:rFonts w:ascii="Times New Roman" w:eastAsia="Calibri" w:hAnsi="Times New Roman" w:cs="Times New Roman"/>
                <w:b/>
                <w:sz w:val="28"/>
                <w:szCs w:val="28"/>
                <w:lang w:eastAsia="ru-RU"/>
              </w:rPr>
              <w:t>Папки передвижки, буклеты, газеты, памятки и др.</w:t>
            </w:r>
          </w:p>
        </w:tc>
      </w:tr>
      <w:tr w:rsidR="008A7B4A" w:rsidRPr="008A7B4A" w:rsidTr="008A7B4A">
        <w:trPr>
          <w:trHeight w:val="299"/>
        </w:trPr>
        <w:tc>
          <w:tcPr>
            <w:tcW w:w="567" w:type="dxa"/>
            <w:tcBorders>
              <w:top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rPr>
                <w:rFonts w:ascii="Times New Roman" w:eastAsia="Calibri" w:hAnsi="Times New Roman" w:cs="Times New Roman"/>
                <w:sz w:val="28"/>
                <w:szCs w:val="28"/>
                <w:lang w:eastAsia="ru-RU"/>
              </w:rPr>
            </w:pPr>
          </w:p>
        </w:tc>
        <w:tc>
          <w:tcPr>
            <w:tcW w:w="8930"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spacing w:after="0" w:line="240" w:lineRule="auto"/>
              <w:rPr>
                <w:rFonts w:ascii="Times New Roman" w:eastAsia="Times New Roman" w:hAnsi="Times New Roman" w:cs="Times New Roman"/>
                <w:b/>
                <w:sz w:val="28"/>
                <w:szCs w:val="28"/>
                <w:u w:val="single"/>
                <w:lang w:eastAsia="ru-RU"/>
              </w:rPr>
            </w:pPr>
            <w:r w:rsidRPr="008A7B4A">
              <w:rPr>
                <w:rFonts w:ascii="Times New Roman" w:eastAsia="Times New Roman" w:hAnsi="Times New Roman" w:cs="Times New Roman"/>
                <w:b/>
                <w:sz w:val="28"/>
                <w:szCs w:val="28"/>
                <w:u w:val="single"/>
                <w:lang w:eastAsia="ru-RU"/>
              </w:rPr>
              <w:t>Старшая разновозрастная  группа:</w:t>
            </w:r>
          </w:p>
          <w:p w:rsidR="008A7B4A" w:rsidRPr="008A7B4A" w:rsidRDefault="008A7B4A" w:rsidP="008A7B4A">
            <w:pPr>
              <w:spacing w:after="0" w:line="240" w:lineRule="auto"/>
              <w:rPr>
                <w:rFonts w:ascii="Times New Roman" w:eastAsia="Calibri" w:hAnsi="Times New Roman" w:cs="Times New Roman"/>
                <w:b/>
                <w:sz w:val="28"/>
                <w:szCs w:val="28"/>
                <w:u w:val="single"/>
                <w:lang w:eastAsia="ru-RU"/>
              </w:rPr>
            </w:pPr>
            <w:r w:rsidRPr="008A7B4A">
              <w:rPr>
                <w:rFonts w:ascii="Times New Roman" w:eastAsia="Calibri" w:hAnsi="Times New Roman" w:cs="Times New Roman"/>
                <w:b/>
                <w:sz w:val="28"/>
                <w:szCs w:val="28"/>
                <w:lang w:eastAsia="ru-RU"/>
              </w:rPr>
              <w:t>Папки передвижки:</w:t>
            </w:r>
          </w:p>
          <w:p w:rsidR="008A7B4A" w:rsidRPr="008A7B4A" w:rsidRDefault="008A7B4A" w:rsidP="008A7B4A">
            <w:pPr>
              <w:numPr>
                <w:ilvl w:val="0"/>
                <w:numId w:val="26"/>
              </w:numPr>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«В мире аппликации »</w:t>
            </w:r>
          </w:p>
          <w:p w:rsidR="008A7B4A" w:rsidRPr="008A7B4A" w:rsidRDefault="008A7B4A" w:rsidP="008A7B4A">
            <w:pPr>
              <w:numPr>
                <w:ilvl w:val="0"/>
                <w:numId w:val="26"/>
              </w:numPr>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«Шестое чувство театра: сенсорные  истории для детей»</w:t>
            </w:r>
          </w:p>
          <w:p w:rsidR="008A7B4A" w:rsidRPr="008A7B4A" w:rsidRDefault="008A7B4A" w:rsidP="008A7B4A">
            <w:pPr>
              <w:numPr>
                <w:ilvl w:val="0"/>
                <w:numId w:val="26"/>
              </w:numPr>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 xml:space="preserve">Правила личной безопасности для детей дошкольного возраста. </w:t>
            </w:r>
          </w:p>
          <w:p w:rsidR="008A7B4A" w:rsidRPr="008A7B4A" w:rsidRDefault="008A7B4A" w:rsidP="008A7B4A">
            <w:pPr>
              <w:numPr>
                <w:ilvl w:val="0"/>
                <w:numId w:val="26"/>
              </w:numPr>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«Умные ручки»</w:t>
            </w:r>
          </w:p>
          <w:p w:rsidR="008A7B4A" w:rsidRPr="008A7B4A" w:rsidRDefault="008A7B4A" w:rsidP="008A7B4A">
            <w:pPr>
              <w:numPr>
                <w:ilvl w:val="0"/>
                <w:numId w:val="26"/>
              </w:numPr>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 xml:space="preserve"> «ПДД - детям»</w:t>
            </w:r>
          </w:p>
          <w:p w:rsidR="008A7B4A" w:rsidRPr="008A7B4A" w:rsidRDefault="008A7B4A" w:rsidP="008A7B4A">
            <w:pPr>
              <w:spacing w:after="0" w:line="240" w:lineRule="auto"/>
              <w:ind w:left="34"/>
              <w:rPr>
                <w:rFonts w:ascii="Times New Roman" w:eastAsia="Calibri" w:hAnsi="Times New Roman" w:cs="Times New Roman"/>
                <w:b/>
                <w:sz w:val="28"/>
                <w:szCs w:val="28"/>
                <w:lang w:eastAsia="ru-RU"/>
              </w:rPr>
            </w:pPr>
            <w:r w:rsidRPr="008A7B4A">
              <w:rPr>
                <w:rFonts w:ascii="Times New Roman" w:eastAsia="Calibri" w:hAnsi="Times New Roman" w:cs="Times New Roman"/>
                <w:b/>
                <w:sz w:val="28"/>
                <w:szCs w:val="28"/>
                <w:lang w:eastAsia="ru-RU"/>
              </w:rPr>
              <w:t xml:space="preserve">Буклеты: </w:t>
            </w:r>
          </w:p>
          <w:p w:rsidR="008A7B4A" w:rsidRPr="008A7B4A" w:rsidRDefault="008A7B4A" w:rsidP="008A7B4A">
            <w:pPr>
              <w:numPr>
                <w:ilvl w:val="0"/>
                <w:numId w:val="25"/>
              </w:numPr>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«Книга , телевизор и компьютер друзья или…?»</w:t>
            </w:r>
          </w:p>
          <w:p w:rsidR="008A7B4A" w:rsidRPr="008A7B4A" w:rsidRDefault="008A7B4A" w:rsidP="008A7B4A">
            <w:pPr>
              <w:numPr>
                <w:ilvl w:val="0"/>
                <w:numId w:val="25"/>
              </w:numPr>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 xml:space="preserve"> «Осторожно, зима!» (о ПДД) </w:t>
            </w:r>
          </w:p>
          <w:p w:rsidR="008A7B4A" w:rsidRPr="008A7B4A" w:rsidRDefault="008A7B4A" w:rsidP="008A7B4A">
            <w:pPr>
              <w:numPr>
                <w:ilvl w:val="0"/>
                <w:numId w:val="25"/>
              </w:numPr>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 xml:space="preserve">«Интеллектуальное развитие дошкольников через логико- математические игры.» </w:t>
            </w:r>
          </w:p>
          <w:p w:rsidR="008A7B4A" w:rsidRPr="008A7B4A" w:rsidRDefault="008A7B4A" w:rsidP="008A7B4A">
            <w:pPr>
              <w:numPr>
                <w:ilvl w:val="0"/>
                <w:numId w:val="25"/>
              </w:numPr>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«Развитие интеллекта дошкольника через математическую деятельность»</w:t>
            </w:r>
          </w:p>
          <w:p w:rsidR="008A7B4A" w:rsidRPr="008A7B4A" w:rsidRDefault="008A7B4A" w:rsidP="008A7B4A">
            <w:pPr>
              <w:spacing w:after="0" w:line="240" w:lineRule="auto"/>
              <w:ind w:left="360"/>
              <w:rPr>
                <w:rFonts w:ascii="Times New Roman" w:eastAsia="Calibri" w:hAnsi="Times New Roman" w:cs="Times New Roman"/>
                <w:sz w:val="28"/>
                <w:szCs w:val="28"/>
                <w:lang w:eastAsia="ru-RU"/>
              </w:rPr>
            </w:pPr>
            <w:r w:rsidRPr="008A7B4A">
              <w:rPr>
                <w:rFonts w:ascii="Times New Roman" w:eastAsia="Calibri" w:hAnsi="Times New Roman" w:cs="Times New Roman"/>
                <w:b/>
                <w:sz w:val="28"/>
                <w:szCs w:val="28"/>
                <w:lang w:eastAsia="ru-RU"/>
              </w:rPr>
              <w:t>Памятки</w:t>
            </w:r>
            <w:r w:rsidRPr="008A7B4A">
              <w:rPr>
                <w:rFonts w:ascii="Times New Roman" w:eastAsia="Calibri" w:hAnsi="Times New Roman" w:cs="Times New Roman"/>
                <w:sz w:val="28"/>
                <w:szCs w:val="28"/>
                <w:lang w:eastAsia="ru-RU"/>
              </w:rPr>
              <w:t>:</w:t>
            </w:r>
          </w:p>
          <w:p w:rsidR="008A7B4A" w:rsidRPr="008A7B4A" w:rsidRDefault="008A7B4A" w:rsidP="008A7B4A">
            <w:pPr>
              <w:numPr>
                <w:ilvl w:val="0"/>
                <w:numId w:val="27"/>
              </w:numPr>
              <w:spacing w:after="0" w:line="240" w:lineRule="auto"/>
              <w:rPr>
                <w:rFonts w:ascii="Times New Roman" w:eastAsia="Calibri" w:hAnsi="Times New Roman" w:cs="Times New Roman"/>
                <w:sz w:val="28"/>
                <w:szCs w:val="28"/>
                <w:lang w:eastAsia="ru-RU"/>
              </w:rPr>
            </w:pPr>
            <w:r w:rsidRPr="008A7B4A">
              <w:rPr>
                <w:rFonts w:ascii="Times New Roman" w:eastAsia="Times New Roman" w:hAnsi="Times New Roman" w:cs="Times New Roman"/>
                <w:i/>
                <w:sz w:val="28"/>
                <w:szCs w:val="28"/>
                <w:lang w:eastAsia="ru-RU"/>
              </w:rPr>
              <w:t xml:space="preserve"> </w:t>
            </w:r>
            <w:r w:rsidRPr="008A7B4A">
              <w:rPr>
                <w:rFonts w:ascii="Times New Roman" w:eastAsia="Calibri" w:hAnsi="Times New Roman" w:cs="Times New Roman"/>
                <w:sz w:val="28"/>
                <w:szCs w:val="28"/>
                <w:lang w:eastAsia="ru-RU"/>
              </w:rPr>
              <w:t>«Безопасность детей в ваших руках».</w:t>
            </w:r>
          </w:p>
          <w:p w:rsidR="008A7B4A" w:rsidRPr="008A7B4A" w:rsidRDefault="008A7B4A" w:rsidP="008A7B4A">
            <w:pPr>
              <w:numPr>
                <w:ilvl w:val="0"/>
                <w:numId w:val="25"/>
              </w:numPr>
              <w:spacing w:after="0" w:line="240" w:lineRule="auto"/>
              <w:rPr>
                <w:rFonts w:ascii="Times New Roman" w:eastAsia="Calibri" w:hAnsi="Times New Roman" w:cs="Times New Roman"/>
                <w:sz w:val="28"/>
                <w:szCs w:val="28"/>
                <w:lang w:eastAsia="ru-RU"/>
              </w:rPr>
            </w:pPr>
            <w:r w:rsidRPr="008A7B4A">
              <w:rPr>
                <w:rFonts w:ascii="Times New Roman" w:eastAsia="Times New Roman" w:hAnsi="Times New Roman" w:cs="Times New Roman"/>
                <w:sz w:val="28"/>
                <w:szCs w:val="28"/>
                <w:lang w:eastAsia="ru-RU"/>
              </w:rPr>
              <w:t xml:space="preserve">"ПАМЯТКА по действиям в чрезвычайных ситуациях" </w:t>
            </w:r>
          </w:p>
          <w:p w:rsidR="008A7B4A" w:rsidRPr="008A7B4A" w:rsidRDefault="008A7B4A" w:rsidP="008A7B4A">
            <w:pPr>
              <w:numPr>
                <w:ilvl w:val="0"/>
                <w:numId w:val="25"/>
              </w:numPr>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lastRenderedPageBreak/>
              <w:t>«Если ребёнок провинился»</w:t>
            </w:r>
          </w:p>
          <w:p w:rsidR="008A7B4A" w:rsidRPr="008A7B4A" w:rsidRDefault="008A7B4A" w:rsidP="008A7B4A">
            <w:pPr>
              <w:numPr>
                <w:ilvl w:val="0"/>
                <w:numId w:val="25"/>
              </w:numPr>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«Мы первоклассники».</w:t>
            </w:r>
          </w:p>
        </w:tc>
        <w:tc>
          <w:tcPr>
            <w:tcW w:w="2268"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p>
        </w:tc>
        <w:tc>
          <w:tcPr>
            <w:tcW w:w="2552" w:type="dxa"/>
            <w:tcBorders>
              <w:top w:val="single" w:sz="6" w:space="0" w:color="000000"/>
              <w:left w:val="single" w:sz="6" w:space="0" w:color="000000"/>
              <w:bottom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воспитатели старшей разнов. группы</w:t>
            </w:r>
          </w:p>
        </w:tc>
      </w:tr>
    </w:tbl>
    <w:p w:rsidR="00AC2B21" w:rsidRDefault="00AC2B21" w:rsidP="00AC2B21"/>
    <w:p w:rsidR="00FC2925" w:rsidRPr="00FC2925" w:rsidRDefault="00FC2925" w:rsidP="00FC2925">
      <w:pPr>
        <w:suppressAutoHyphens/>
        <w:spacing w:after="0" w:line="240" w:lineRule="auto"/>
        <w:ind w:firstLine="708"/>
        <w:rPr>
          <w:rFonts w:ascii="Times New Roman" w:eastAsia="Times New Roman" w:hAnsi="Times New Roman" w:cs="Times New Roman"/>
          <w:color w:val="262626"/>
          <w:sz w:val="28"/>
          <w:szCs w:val="28"/>
          <w:lang w:eastAsia="zh-CN"/>
        </w:rPr>
      </w:pPr>
    </w:p>
    <w:p w:rsidR="00FC2925" w:rsidRPr="00FC2925" w:rsidRDefault="00FC2925" w:rsidP="00FC2925">
      <w:pPr>
        <w:suppressAutoHyphens/>
        <w:spacing w:after="0" w:line="240" w:lineRule="auto"/>
        <w:ind w:firstLine="708"/>
        <w:rPr>
          <w:rFonts w:ascii="Times New Roman" w:eastAsia="Times New Roman" w:hAnsi="Times New Roman" w:cs="Times New Roman"/>
          <w:color w:val="262626"/>
          <w:sz w:val="28"/>
          <w:szCs w:val="28"/>
          <w:lang w:eastAsia="zh-CN"/>
        </w:rPr>
      </w:pPr>
    </w:p>
    <w:p w:rsidR="00BC570D" w:rsidRDefault="00BC570D"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28"/>
          <w:szCs w:val="28"/>
          <w:lang w:eastAsia="zh-CN"/>
        </w:rPr>
      </w:pPr>
    </w:p>
    <w:p w:rsidR="00BC570D" w:rsidRDefault="00BC570D"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28"/>
          <w:szCs w:val="28"/>
          <w:lang w:eastAsia="zh-CN"/>
        </w:rPr>
      </w:pPr>
    </w:p>
    <w:p w:rsidR="00AC16C4" w:rsidRDefault="00AC16C4"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28"/>
          <w:szCs w:val="28"/>
          <w:lang w:eastAsia="zh-CN"/>
        </w:rPr>
      </w:pPr>
    </w:p>
    <w:p w:rsidR="00AC16C4" w:rsidRDefault="00AC16C4"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28"/>
          <w:szCs w:val="28"/>
          <w:lang w:eastAsia="zh-CN"/>
        </w:rPr>
      </w:pPr>
    </w:p>
    <w:p w:rsidR="00AC16C4" w:rsidRDefault="00AC16C4"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28"/>
          <w:szCs w:val="28"/>
          <w:lang w:eastAsia="zh-CN"/>
        </w:rPr>
      </w:pPr>
    </w:p>
    <w:p w:rsidR="00AC16C4" w:rsidRDefault="00AC16C4"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28"/>
          <w:szCs w:val="28"/>
          <w:lang w:eastAsia="zh-CN"/>
        </w:rPr>
      </w:pPr>
    </w:p>
    <w:p w:rsidR="00AC16C4" w:rsidRDefault="00AC16C4"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28"/>
          <w:szCs w:val="28"/>
          <w:lang w:eastAsia="zh-CN"/>
        </w:rPr>
      </w:pPr>
    </w:p>
    <w:p w:rsidR="00AC16C4" w:rsidRDefault="00AC16C4"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28"/>
          <w:szCs w:val="28"/>
          <w:lang w:eastAsia="zh-CN"/>
        </w:rPr>
      </w:pPr>
    </w:p>
    <w:p w:rsidR="00AC16C4" w:rsidRDefault="00AC16C4"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28"/>
          <w:szCs w:val="28"/>
          <w:lang w:eastAsia="zh-CN"/>
        </w:rPr>
      </w:pPr>
    </w:p>
    <w:p w:rsidR="00AC16C4" w:rsidRDefault="00AC16C4"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28"/>
          <w:szCs w:val="28"/>
          <w:lang w:eastAsia="zh-CN"/>
        </w:rPr>
      </w:pPr>
    </w:p>
    <w:p w:rsidR="00AC16C4" w:rsidRDefault="00AC16C4"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28"/>
          <w:szCs w:val="28"/>
          <w:lang w:eastAsia="zh-CN"/>
        </w:rPr>
      </w:pPr>
    </w:p>
    <w:p w:rsidR="00AC16C4" w:rsidRDefault="00AC16C4"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28"/>
          <w:szCs w:val="28"/>
          <w:lang w:eastAsia="zh-CN"/>
        </w:rPr>
      </w:pPr>
    </w:p>
    <w:p w:rsidR="00AC16C4" w:rsidRDefault="00AC16C4"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28"/>
          <w:szCs w:val="28"/>
          <w:lang w:eastAsia="zh-CN"/>
        </w:rPr>
      </w:pPr>
    </w:p>
    <w:p w:rsidR="00BC570D" w:rsidRDefault="00BC570D" w:rsidP="008A7B4A">
      <w:pPr>
        <w:shd w:val="clear" w:color="auto" w:fill="FFFFFF"/>
        <w:suppressAutoHyphens/>
        <w:autoSpaceDE w:val="0"/>
        <w:spacing w:after="0" w:line="240" w:lineRule="auto"/>
        <w:rPr>
          <w:rFonts w:ascii="Times New Roman" w:eastAsia="Times New Roman" w:hAnsi="Times New Roman" w:cs="Times New Roman"/>
          <w:b/>
          <w:bCs/>
          <w:color w:val="262626"/>
          <w:sz w:val="28"/>
          <w:szCs w:val="28"/>
          <w:lang w:eastAsia="zh-CN"/>
        </w:rPr>
      </w:pPr>
    </w:p>
    <w:p w:rsidR="00BC570D" w:rsidRDefault="00BC570D"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28"/>
          <w:szCs w:val="28"/>
          <w:lang w:eastAsia="zh-CN"/>
        </w:rPr>
      </w:pPr>
    </w:p>
    <w:p w:rsidR="00FC2925" w:rsidRPr="00FC2925" w:rsidRDefault="00FC2925" w:rsidP="00712256">
      <w:pPr>
        <w:shd w:val="clear" w:color="auto" w:fill="FFFFFF"/>
        <w:suppressAutoHyphens/>
        <w:autoSpaceDE w:val="0"/>
        <w:spacing w:after="0" w:line="240" w:lineRule="auto"/>
        <w:rPr>
          <w:rFonts w:ascii="Times New Roman" w:eastAsia="Times New Roman" w:hAnsi="Times New Roman" w:cs="Times New Roman"/>
          <w:b/>
          <w:bCs/>
          <w:color w:val="262626"/>
          <w:sz w:val="28"/>
          <w:szCs w:val="28"/>
          <w:lang w:eastAsia="zh-CN"/>
        </w:rPr>
      </w:pPr>
      <w:r w:rsidRPr="00FC2925">
        <w:rPr>
          <w:rFonts w:ascii="Times New Roman" w:eastAsia="Times New Roman" w:hAnsi="Times New Roman" w:cs="Times New Roman"/>
          <w:b/>
          <w:bCs/>
          <w:color w:val="262626"/>
          <w:sz w:val="28"/>
          <w:szCs w:val="28"/>
          <w:lang w:eastAsia="zh-CN"/>
        </w:rPr>
        <w:t>3.Организационный раздел</w:t>
      </w:r>
    </w:p>
    <w:p w:rsidR="00FC2925" w:rsidRPr="00FC2925" w:rsidRDefault="00FC2925" w:rsidP="00FC2925">
      <w:pPr>
        <w:shd w:val="clear" w:color="auto" w:fill="FFFFFF"/>
        <w:suppressAutoHyphens/>
        <w:autoSpaceDE w:val="0"/>
        <w:spacing w:after="0" w:line="240" w:lineRule="auto"/>
        <w:ind w:left="1080"/>
        <w:rPr>
          <w:rFonts w:ascii="Times New Roman" w:eastAsia="Times New Roman" w:hAnsi="Times New Roman" w:cs="Times New Roman"/>
          <w:b/>
          <w:bCs/>
          <w:color w:val="262626"/>
          <w:sz w:val="28"/>
          <w:szCs w:val="28"/>
          <w:lang w:eastAsia="zh-CN"/>
        </w:rPr>
      </w:pPr>
      <w:r w:rsidRPr="00FC2925">
        <w:rPr>
          <w:rFonts w:ascii="Times New Roman" w:eastAsia="Times New Roman" w:hAnsi="Times New Roman" w:cs="Times New Roman"/>
          <w:b/>
          <w:bCs/>
          <w:color w:val="262626"/>
          <w:sz w:val="28"/>
          <w:szCs w:val="28"/>
          <w:lang w:eastAsia="zh-CN"/>
        </w:rPr>
        <w:t xml:space="preserve">3.1.Организация жизнедеятельности в </w:t>
      </w:r>
      <w:r w:rsidRPr="00FC2925">
        <w:rPr>
          <w:rFonts w:ascii="Times New Roman" w:eastAsia="Times New Roman" w:hAnsi="Times New Roman" w:cs="Times New Roman"/>
          <w:bCs/>
          <w:color w:val="262626"/>
          <w:sz w:val="28"/>
          <w:szCs w:val="28"/>
          <w:lang w:eastAsia="zh-CN"/>
        </w:rPr>
        <w:t xml:space="preserve"> </w:t>
      </w:r>
      <w:r w:rsidR="00AC2B21">
        <w:rPr>
          <w:rFonts w:ascii="Times New Roman" w:eastAsia="Times New Roman" w:hAnsi="Times New Roman" w:cs="Times New Roman"/>
          <w:b/>
          <w:bCs/>
          <w:color w:val="262626"/>
          <w:sz w:val="28"/>
          <w:szCs w:val="28"/>
          <w:lang w:eastAsia="zh-CN"/>
        </w:rPr>
        <w:t xml:space="preserve">старшей </w:t>
      </w:r>
      <w:r w:rsidRPr="00FC2925">
        <w:rPr>
          <w:rFonts w:ascii="Times New Roman" w:eastAsia="Times New Roman" w:hAnsi="Times New Roman" w:cs="Times New Roman"/>
          <w:b/>
          <w:bCs/>
          <w:color w:val="262626"/>
          <w:sz w:val="28"/>
          <w:szCs w:val="28"/>
          <w:lang w:eastAsia="zh-CN"/>
        </w:rPr>
        <w:t>разновозрастной группы общеразви</w:t>
      </w:r>
      <w:r w:rsidR="00AC2B21">
        <w:rPr>
          <w:rFonts w:ascii="Times New Roman" w:eastAsia="Times New Roman" w:hAnsi="Times New Roman" w:cs="Times New Roman"/>
          <w:b/>
          <w:bCs/>
          <w:color w:val="262626"/>
          <w:sz w:val="28"/>
          <w:szCs w:val="28"/>
          <w:lang w:eastAsia="zh-CN"/>
        </w:rPr>
        <w:t>вающей направленности «Березка</w:t>
      </w:r>
      <w:r w:rsidRPr="00FC2925">
        <w:rPr>
          <w:rFonts w:ascii="Times New Roman" w:eastAsia="Times New Roman" w:hAnsi="Times New Roman" w:cs="Times New Roman"/>
          <w:b/>
          <w:bCs/>
          <w:color w:val="262626"/>
          <w:sz w:val="28"/>
          <w:szCs w:val="28"/>
          <w:lang w:eastAsia="zh-CN"/>
        </w:rPr>
        <w:t>»</w:t>
      </w:r>
    </w:p>
    <w:p w:rsidR="00FC2925" w:rsidRPr="00FC2925" w:rsidRDefault="00FC2925" w:rsidP="00FC2925">
      <w:pPr>
        <w:shd w:val="clear" w:color="auto" w:fill="FFFFFF"/>
        <w:suppressAutoHyphens/>
        <w:autoSpaceDE w:val="0"/>
        <w:spacing w:after="0" w:line="240" w:lineRule="auto"/>
        <w:rPr>
          <w:rFonts w:ascii="Times New Roman" w:eastAsia="Times New Roman" w:hAnsi="Times New Roman" w:cs="Times New Roman"/>
          <w:color w:val="262626"/>
          <w:sz w:val="32"/>
          <w:szCs w:val="32"/>
          <w:lang w:eastAsia="zh-CN"/>
        </w:rPr>
      </w:pPr>
    </w:p>
    <w:p w:rsidR="00FC2925" w:rsidRPr="00FC2925" w:rsidRDefault="00FC2925" w:rsidP="00FC2925">
      <w:pPr>
        <w:suppressAutoHyphens/>
        <w:spacing w:after="0" w:line="240" w:lineRule="auto"/>
        <w:ind w:firstLine="142"/>
        <w:jc w:val="both"/>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t xml:space="preserve">Режим работы  МБДОУ и длительность пребывания в нем детей, определены Уставом МБДОУ,  договором с учредителем и родителями воспитанников. </w:t>
      </w:r>
    </w:p>
    <w:p w:rsidR="00FC2925" w:rsidRPr="00FC2925" w:rsidRDefault="00FC2925" w:rsidP="00FC2925">
      <w:pPr>
        <w:suppressAutoHyphens/>
        <w:spacing w:after="0" w:line="240" w:lineRule="auto"/>
        <w:ind w:firstLine="142"/>
        <w:jc w:val="both"/>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t>Режим работы  МБДОУ – 10,5 часов, пребывание детей с 7.30 до 18.00 при пятидневной неделе, с выходными днями субботой и воскресеньем.</w:t>
      </w:r>
    </w:p>
    <w:p w:rsidR="00AC2B21" w:rsidRPr="00AC2B21" w:rsidRDefault="00AC2B21" w:rsidP="00AC2B21">
      <w:pPr>
        <w:suppressAutoHyphens/>
        <w:spacing w:after="0" w:line="240" w:lineRule="auto"/>
        <w:ind w:firstLine="708"/>
        <w:rPr>
          <w:rFonts w:ascii="Times New Roman" w:eastAsia="Times New Roman" w:hAnsi="Times New Roman" w:cs="Times New Roman"/>
          <w:sz w:val="28"/>
          <w:szCs w:val="28"/>
          <w:lang w:eastAsia="zh-CN"/>
        </w:rPr>
      </w:pPr>
      <w:r w:rsidRPr="00AC2B21">
        <w:rPr>
          <w:rFonts w:ascii="Times New Roman" w:eastAsia="Times New Roman" w:hAnsi="Times New Roman" w:cs="Times New Roman"/>
          <w:sz w:val="28"/>
          <w:szCs w:val="28"/>
          <w:lang w:eastAsia="zh-CN"/>
        </w:rPr>
        <w:lastRenderedPageBreak/>
        <w:t xml:space="preserve">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периодов подъёма и снижения активности, бодрствования и сна. Режим дня организуется с учётом физической и умственной работоспособности, а также эмоциональной реактивности в первой и во второй половине дня. </w:t>
      </w:r>
    </w:p>
    <w:p w:rsidR="00AC2B21" w:rsidRPr="00AC2B21" w:rsidRDefault="00AC2B21" w:rsidP="00AC2B21">
      <w:pPr>
        <w:suppressAutoHyphens/>
        <w:spacing w:after="0" w:line="240" w:lineRule="auto"/>
        <w:rPr>
          <w:rFonts w:ascii="Times New Roman" w:eastAsia="Times New Roman" w:hAnsi="Times New Roman" w:cs="Times New Roman"/>
          <w:sz w:val="28"/>
          <w:szCs w:val="28"/>
          <w:lang w:eastAsia="zh-CN"/>
        </w:rPr>
      </w:pPr>
      <w:r w:rsidRPr="00AC2B21">
        <w:rPr>
          <w:rFonts w:ascii="Times New Roman" w:eastAsia="Times New Roman" w:hAnsi="Times New Roman" w:cs="Times New Roman"/>
          <w:sz w:val="28"/>
          <w:szCs w:val="28"/>
          <w:lang w:eastAsia="zh-CN"/>
        </w:rPr>
        <w:t xml:space="preserve">   При составлении и организации режима дня учитываются повторяющиеся компоненты:  </w:t>
      </w:r>
    </w:p>
    <w:p w:rsidR="00AC2B21" w:rsidRPr="00AC2B21" w:rsidRDefault="00AC2B21" w:rsidP="00AC2B21">
      <w:pPr>
        <w:numPr>
          <w:ilvl w:val="0"/>
          <w:numId w:val="1"/>
        </w:numPr>
        <w:suppressAutoHyphens/>
        <w:spacing w:after="0" w:line="240" w:lineRule="auto"/>
        <w:rPr>
          <w:rFonts w:ascii="Times New Roman" w:eastAsia="Times New Roman" w:hAnsi="Times New Roman" w:cs="Times New Roman"/>
          <w:sz w:val="28"/>
          <w:szCs w:val="28"/>
          <w:lang w:eastAsia="zh-CN"/>
        </w:rPr>
      </w:pPr>
      <w:r w:rsidRPr="00AC2B21">
        <w:rPr>
          <w:rFonts w:ascii="Times New Roman" w:eastAsia="Times New Roman" w:hAnsi="Times New Roman" w:cs="Times New Roman"/>
          <w:sz w:val="28"/>
          <w:szCs w:val="28"/>
          <w:lang w:eastAsia="zh-CN"/>
        </w:rPr>
        <w:t>время приёма пищи;</w:t>
      </w:r>
    </w:p>
    <w:p w:rsidR="00AC2B21" w:rsidRPr="00AC2B21" w:rsidRDefault="00AC2B21" w:rsidP="00AC2B21">
      <w:pPr>
        <w:numPr>
          <w:ilvl w:val="0"/>
          <w:numId w:val="1"/>
        </w:numPr>
        <w:suppressAutoHyphens/>
        <w:spacing w:after="0" w:line="240" w:lineRule="auto"/>
        <w:rPr>
          <w:rFonts w:ascii="Times New Roman" w:eastAsia="Times New Roman" w:hAnsi="Times New Roman" w:cs="Times New Roman"/>
          <w:sz w:val="28"/>
          <w:szCs w:val="28"/>
          <w:lang w:eastAsia="zh-CN"/>
        </w:rPr>
      </w:pPr>
      <w:r w:rsidRPr="00AC2B21">
        <w:rPr>
          <w:rFonts w:ascii="Times New Roman" w:eastAsia="Times New Roman" w:hAnsi="Times New Roman" w:cs="Times New Roman"/>
          <w:sz w:val="28"/>
          <w:szCs w:val="28"/>
          <w:lang w:eastAsia="zh-CN"/>
        </w:rPr>
        <w:t>укладывание на дневной сон;</w:t>
      </w:r>
    </w:p>
    <w:p w:rsidR="00AC2B21" w:rsidRPr="00AC2B21" w:rsidRDefault="00AC2B21" w:rsidP="00AC2B21">
      <w:pPr>
        <w:numPr>
          <w:ilvl w:val="0"/>
          <w:numId w:val="1"/>
        </w:numPr>
        <w:suppressAutoHyphens/>
        <w:spacing w:after="0" w:line="240" w:lineRule="auto"/>
        <w:rPr>
          <w:rFonts w:ascii="Times New Roman" w:eastAsia="Times New Roman" w:hAnsi="Times New Roman" w:cs="Times New Roman"/>
          <w:sz w:val="28"/>
          <w:szCs w:val="28"/>
          <w:lang w:eastAsia="zh-CN"/>
        </w:rPr>
      </w:pPr>
      <w:r w:rsidRPr="00AC2B21">
        <w:rPr>
          <w:rFonts w:ascii="Times New Roman" w:eastAsia="Times New Roman" w:hAnsi="Times New Roman" w:cs="Times New Roman"/>
          <w:sz w:val="28"/>
          <w:szCs w:val="28"/>
          <w:lang w:eastAsia="zh-CN"/>
        </w:rPr>
        <w:t xml:space="preserve">общая длительность пребывания ребёнка на открытом воздухе и в помещении при выполнении физических упражнений. </w:t>
      </w:r>
    </w:p>
    <w:p w:rsidR="00AC2B21" w:rsidRPr="00AC2B21" w:rsidRDefault="00AC2B21" w:rsidP="00AC2B21">
      <w:pPr>
        <w:suppressAutoHyphens/>
        <w:spacing w:after="0" w:line="240" w:lineRule="auto"/>
        <w:rPr>
          <w:rFonts w:ascii="Times New Roman" w:eastAsia="Times New Roman" w:hAnsi="Times New Roman" w:cs="Times New Roman"/>
          <w:sz w:val="28"/>
          <w:szCs w:val="28"/>
          <w:lang w:eastAsia="zh-CN"/>
        </w:rPr>
      </w:pPr>
      <w:r w:rsidRPr="00AC2B21">
        <w:rPr>
          <w:rFonts w:ascii="Times New Roman" w:eastAsia="Times New Roman" w:hAnsi="Times New Roman" w:cs="Times New Roman"/>
          <w:sz w:val="28"/>
          <w:szCs w:val="28"/>
          <w:lang w:eastAsia="zh-CN"/>
        </w:rPr>
        <w:t xml:space="preserve"> Режим дня соответствует возрастным особенностям детей подготовительной   дошкольной группы  и способствует их гармоничному развитию. Максимальная продолжительность непрерывного бодрствования детей 6-7 лет составляет 5,5 - 6 часов.</w:t>
      </w:r>
    </w:p>
    <w:p w:rsidR="00AC2B21" w:rsidRPr="00AC2B21" w:rsidRDefault="00AC2B21" w:rsidP="00AC2B21">
      <w:pPr>
        <w:suppressAutoHyphens/>
        <w:spacing w:after="0" w:line="240" w:lineRule="auto"/>
        <w:rPr>
          <w:rFonts w:ascii="Times New Roman" w:eastAsia="Times New Roman" w:hAnsi="Times New Roman" w:cs="Times New Roman"/>
          <w:bCs/>
          <w:color w:val="FF0000"/>
          <w:sz w:val="28"/>
          <w:szCs w:val="28"/>
          <w:lang w:eastAsia="zh-CN"/>
        </w:rPr>
      </w:pPr>
      <w:r w:rsidRPr="00AC2B21">
        <w:rPr>
          <w:rFonts w:ascii="Times New Roman" w:eastAsia="Times New Roman" w:hAnsi="Times New Roman" w:cs="Times New Roman"/>
          <w:sz w:val="28"/>
          <w:szCs w:val="28"/>
          <w:lang w:eastAsia="zh-CN"/>
        </w:rPr>
        <w:t xml:space="preserve">  Организация  жизни и деятельности детей спланирована согласно </w:t>
      </w:r>
      <w:r w:rsidRPr="00AC2B21">
        <w:rPr>
          <w:rFonts w:ascii="Times New Roman" w:eastAsia="Times New Roman" w:hAnsi="Times New Roman" w:cs="Times New Roman"/>
          <w:bCs/>
          <w:sz w:val="28"/>
          <w:szCs w:val="28"/>
          <w:lang w:eastAsia="zh-CN"/>
        </w:rPr>
        <w:t>СанПин 2.4.1.3049-13</w:t>
      </w:r>
      <w:r w:rsidRPr="00AC2B21">
        <w:rPr>
          <w:rFonts w:ascii="Times New Roman" w:eastAsia="Times New Roman" w:hAnsi="Times New Roman" w:cs="Times New Roman"/>
          <w:sz w:val="28"/>
          <w:szCs w:val="28"/>
          <w:lang w:eastAsia="zh-CN"/>
        </w:rPr>
        <w:t xml:space="preserve"> </w:t>
      </w:r>
      <w:r w:rsidRPr="00AC2B21">
        <w:rPr>
          <w:rFonts w:ascii="Times New Roman" w:eastAsia="Times New Roman" w:hAnsi="Times New Roman" w:cs="Times New Roman"/>
          <w:bCs/>
          <w:sz w:val="28"/>
          <w:szCs w:val="28"/>
          <w:lang w:eastAsia="zh-CN"/>
        </w:rPr>
        <w:t>"Санитарно-эпидемиологических требованиях к устройству, содержанию и организации режима работы дошкольных образовательных организаций"    от 15 мая 2013 г. N 26</w:t>
      </w:r>
      <w:r w:rsidRPr="00AC2B21">
        <w:rPr>
          <w:rFonts w:ascii="Times New Roman" w:eastAsia="Times New Roman" w:hAnsi="Times New Roman" w:cs="Times New Roman"/>
          <w:sz w:val="28"/>
          <w:szCs w:val="28"/>
          <w:lang w:eastAsia="zh-CN"/>
        </w:rPr>
        <w:t>.</w:t>
      </w:r>
    </w:p>
    <w:p w:rsidR="00FC2925" w:rsidRPr="00FC2925" w:rsidRDefault="00FC2925" w:rsidP="00FC2925">
      <w:pPr>
        <w:suppressAutoHyphens/>
        <w:spacing w:after="0" w:line="240" w:lineRule="auto"/>
        <w:rPr>
          <w:rFonts w:ascii="Times New Roman" w:eastAsia="Times New Roman" w:hAnsi="Times New Roman" w:cs="Times New Roman"/>
          <w:bCs/>
          <w:color w:val="262626"/>
          <w:sz w:val="28"/>
          <w:szCs w:val="28"/>
          <w:lang w:eastAsia="zh-CN"/>
        </w:rPr>
      </w:pPr>
    </w:p>
    <w:p w:rsidR="00FC2925" w:rsidRPr="00FC2925" w:rsidRDefault="00FC2925" w:rsidP="00FC2925">
      <w:pPr>
        <w:suppressAutoHyphens/>
        <w:spacing w:after="0" w:line="240" w:lineRule="auto"/>
        <w:rPr>
          <w:rFonts w:ascii="Times New Roman" w:eastAsia="Times New Roman" w:hAnsi="Times New Roman" w:cs="Times New Roman"/>
          <w:bCs/>
          <w:color w:val="262626"/>
          <w:sz w:val="28"/>
          <w:szCs w:val="28"/>
          <w:lang w:eastAsia="zh-CN"/>
        </w:rPr>
      </w:pPr>
    </w:p>
    <w:p w:rsidR="00FC2925" w:rsidRPr="00FC2925" w:rsidRDefault="00FC2925" w:rsidP="00FC2925">
      <w:pPr>
        <w:suppressAutoHyphens/>
        <w:spacing w:after="0" w:line="240" w:lineRule="auto"/>
        <w:rPr>
          <w:rFonts w:ascii="Times New Roman" w:eastAsia="Times New Roman" w:hAnsi="Times New Roman" w:cs="Times New Roman"/>
          <w:bCs/>
          <w:color w:val="262626"/>
          <w:sz w:val="28"/>
          <w:szCs w:val="28"/>
          <w:lang w:eastAsia="zh-CN"/>
        </w:rPr>
      </w:pPr>
    </w:p>
    <w:p w:rsidR="00FC2925" w:rsidRPr="00FC2925" w:rsidRDefault="00FC2925" w:rsidP="00FC2925">
      <w:pPr>
        <w:suppressAutoHyphens/>
        <w:spacing w:after="0" w:line="240" w:lineRule="auto"/>
        <w:rPr>
          <w:rFonts w:ascii="Times New Roman" w:eastAsia="Times New Roman" w:hAnsi="Times New Roman" w:cs="Times New Roman"/>
          <w:bCs/>
          <w:color w:val="262626"/>
          <w:sz w:val="28"/>
          <w:szCs w:val="28"/>
          <w:lang w:eastAsia="zh-CN"/>
        </w:rPr>
      </w:pPr>
    </w:p>
    <w:p w:rsidR="00FC2925" w:rsidRPr="00FC2925" w:rsidRDefault="00FC2925" w:rsidP="00FC2925">
      <w:pPr>
        <w:suppressAutoHyphens/>
        <w:spacing w:after="0" w:line="240" w:lineRule="auto"/>
        <w:rPr>
          <w:rFonts w:ascii="Times New Roman" w:eastAsia="Times New Roman" w:hAnsi="Times New Roman" w:cs="Times New Roman"/>
          <w:bCs/>
          <w:color w:val="262626"/>
          <w:sz w:val="28"/>
          <w:szCs w:val="28"/>
          <w:lang w:eastAsia="zh-CN"/>
        </w:rPr>
      </w:pPr>
    </w:p>
    <w:p w:rsidR="00FC2925" w:rsidRPr="00FC2925" w:rsidRDefault="00FC2925" w:rsidP="00FC2925">
      <w:pPr>
        <w:suppressAutoHyphens/>
        <w:spacing w:after="0" w:line="240" w:lineRule="auto"/>
        <w:rPr>
          <w:rFonts w:ascii="Times New Roman" w:eastAsia="Times New Roman" w:hAnsi="Times New Roman" w:cs="Times New Roman"/>
          <w:bCs/>
          <w:color w:val="262626"/>
          <w:sz w:val="28"/>
          <w:szCs w:val="28"/>
          <w:lang w:eastAsia="zh-CN"/>
        </w:rPr>
      </w:pPr>
    </w:p>
    <w:p w:rsidR="00FC2925" w:rsidRPr="00FC2925" w:rsidRDefault="00132EA2" w:rsidP="00FC2925">
      <w:pPr>
        <w:suppressAutoHyphens/>
        <w:spacing w:after="0" w:line="360" w:lineRule="auto"/>
        <w:rPr>
          <w:rFonts w:ascii="Times New Roman" w:eastAsia="Times New Roman" w:hAnsi="Times New Roman" w:cs="Times New Roman"/>
          <w:b/>
          <w:bCs/>
          <w:i/>
          <w:iCs/>
          <w:color w:val="262626"/>
          <w:spacing w:val="6"/>
          <w:sz w:val="24"/>
          <w:szCs w:val="24"/>
          <w:lang w:eastAsia="ru-RU"/>
        </w:rPr>
      </w:pPr>
      <w:r>
        <w:rPr>
          <w:rFonts w:ascii="Times New Roman" w:eastAsia="Times New Roman" w:hAnsi="Times New Roman" w:cs="Times New Roman"/>
          <w:b/>
          <w:bCs/>
          <w:i/>
          <w:iCs/>
          <w:color w:val="262626"/>
          <w:spacing w:val="6"/>
          <w:sz w:val="24"/>
          <w:szCs w:val="24"/>
          <w:lang w:eastAsia="ru-RU"/>
        </w:rPr>
        <w:pict>
          <v:shape id="_x0000_i1026" type="#_x0000_t136" style="width:701.25pt;height:17.25pt;mso-position-horizontal-relative:char;mso-position-vertical-relative:line;v-text-anchor:middle" fillcolor="black" strokeweight=".26mm">
            <v:fill color2="#f39"/>
            <v:stroke joinstyle="miter"/>
            <v:textpath style="font-family:&quot;Arial&quot;;font-size:14pt;v-text-kern:t" fitpath="t" string="Организация жизнедеятельностив МБДОУ  в  детском саду  № 28 &quot;Росинка&quot; на холодный период "/>
          </v:shape>
        </w:pict>
      </w:r>
    </w:p>
    <w:tbl>
      <w:tblPr>
        <w:tblW w:w="13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0"/>
        <w:gridCol w:w="8623"/>
      </w:tblGrid>
      <w:tr w:rsidR="00625579" w:rsidRPr="00FC2925" w:rsidTr="009E08E1">
        <w:trPr>
          <w:trHeight w:val="279"/>
          <w:jc w:val="center"/>
        </w:trPr>
        <w:tc>
          <w:tcPr>
            <w:tcW w:w="4850" w:type="dxa"/>
          </w:tcPr>
          <w:p w:rsidR="00625579" w:rsidRPr="00355B4D" w:rsidRDefault="00625579" w:rsidP="00FE10D1">
            <w:pPr>
              <w:spacing w:after="0" w:line="360" w:lineRule="auto"/>
              <w:rPr>
                <w:rFonts w:ascii="Times New Roman" w:hAnsi="Times New Roman" w:cs="Times New Roman"/>
                <w:b/>
                <w:sz w:val="24"/>
                <w:szCs w:val="24"/>
              </w:rPr>
            </w:pPr>
          </w:p>
        </w:tc>
        <w:tc>
          <w:tcPr>
            <w:tcW w:w="8623" w:type="dxa"/>
          </w:tcPr>
          <w:p w:rsidR="00625579" w:rsidRPr="00355B4D" w:rsidRDefault="009E08E1" w:rsidP="00FE10D1">
            <w:pPr>
              <w:spacing w:after="0" w:line="240" w:lineRule="auto"/>
              <w:rPr>
                <w:rFonts w:ascii="Times New Roman" w:hAnsi="Times New Roman" w:cs="Times New Roman"/>
                <w:sz w:val="24"/>
                <w:szCs w:val="24"/>
              </w:rPr>
            </w:pPr>
            <w:r w:rsidRPr="009E08E1">
              <w:rPr>
                <w:rFonts w:ascii="Times New Roman" w:eastAsia="Times New Roman" w:hAnsi="Times New Roman" w:cs="Times New Roman"/>
                <w:color w:val="262626"/>
                <w:sz w:val="24"/>
                <w:szCs w:val="24"/>
                <w:lang w:eastAsia="ru-RU"/>
              </w:rPr>
              <w:t>Старшая   разновозрастная группа общеразвивающей направленности «Березка</w:t>
            </w:r>
            <w:r>
              <w:rPr>
                <w:rFonts w:ascii="Times New Roman" w:eastAsia="Times New Roman" w:hAnsi="Times New Roman" w:cs="Times New Roman"/>
                <w:color w:val="262626"/>
                <w:sz w:val="24"/>
                <w:szCs w:val="24"/>
                <w:lang w:eastAsia="ru-RU"/>
              </w:rPr>
              <w:t>»</w:t>
            </w:r>
          </w:p>
        </w:tc>
      </w:tr>
      <w:tr w:rsidR="00625579" w:rsidRPr="00FC2925" w:rsidTr="009E08E1">
        <w:trPr>
          <w:trHeight w:val="444"/>
          <w:jc w:val="center"/>
        </w:trPr>
        <w:tc>
          <w:tcPr>
            <w:tcW w:w="4850" w:type="dxa"/>
          </w:tcPr>
          <w:p w:rsidR="00625579" w:rsidRPr="00355B4D" w:rsidRDefault="00625579" w:rsidP="00FE10D1">
            <w:pPr>
              <w:snapToGrid w:val="0"/>
              <w:spacing w:after="0" w:line="360" w:lineRule="auto"/>
              <w:rPr>
                <w:rFonts w:ascii="Times New Roman" w:hAnsi="Times New Roman" w:cs="Times New Roman"/>
                <w:sz w:val="24"/>
                <w:szCs w:val="24"/>
              </w:rPr>
            </w:pPr>
            <w:r w:rsidRPr="00355B4D">
              <w:rPr>
                <w:rFonts w:ascii="Times New Roman" w:hAnsi="Times New Roman" w:cs="Times New Roman"/>
                <w:sz w:val="24"/>
                <w:szCs w:val="24"/>
              </w:rPr>
              <w:t>Прием детей, осмотр, игры, беседы</w:t>
            </w:r>
          </w:p>
        </w:tc>
        <w:tc>
          <w:tcPr>
            <w:tcW w:w="8623" w:type="dxa"/>
          </w:tcPr>
          <w:p w:rsidR="00625579" w:rsidRPr="00355B4D" w:rsidRDefault="00625579" w:rsidP="00FE10D1">
            <w:pPr>
              <w:spacing w:after="0" w:line="360" w:lineRule="auto"/>
              <w:jc w:val="center"/>
              <w:rPr>
                <w:rFonts w:ascii="Times New Roman" w:hAnsi="Times New Roman" w:cs="Times New Roman"/>
                <w:sz w:val="24"/>
                <w:szCs w:val="24"/>
              </w:rPr>
            </w:pPr>
            <w:r w:rsidRPr="00355B4D">
              <w:rPr>
                <w:rFonts w:ascii="Times New Roman" w:hAnsi="Times New Roman" w:cs="Times New Roman"/>
                <w:sz w:val="24"/>
                <w:szCs w:val="24"/>
              </w:rPr>
              <w:t>7.30 - 8.10</w:t>
            </w:r>
          </w:p>
        </w:tc>
      </w:tr>
      <w:tr w:rsidR="00625579" w:rsidRPr="00FC2925" w:rsidTr="009E08E1">
        <w:trPr>
          <w:trHeight w:val="458"/>
          <w:jc w:val="center"/>
        </w:trPr>
        <w:tc>
          <w:tcPr>
            <w:tcW w:w="4850" w:type="dxa"/>
          </w:tcPr>
          <w:p w:rsidR="00625579" w:rsidRPr="00355B4D" w:rsidRDefault="00625579" w:rsidP="00FE10D1">
            <w:pPr>
              <w:spacing w:after="0" w:line="360" w:lineRule="auto"/>
              <w:rPr>
                <w:rFonts w:ascii="Times New Roman" w:hAnsi="Times New Roman" w:cs="Times New Roman"/>
                <w:sz w:val="24"/>
                <w:szCs w:val="24"/>
              </w:rPr>
            </w:pPr>
            <w:r w:rsidRPr="00355B4D">
              <w:rPr>
                <w:rFonts w:ascii="Times New Roman" w:hAnsi="Times New Roman" w:cs="Times New Roman"/>
                <w:sz w:val="24"/>
                <w:szCs w:val="24"/>
              </w:rPr>
              <w:t xml:space="preserve">Утренняя  гимнастика </w:t>
            </w:r>
          </w:p>
        </w:tc>
        <w:tc>
          <w:tcPr>
            <w:tcW w:w="8623" w:type="dxa"/>
          </w:tcPr>
          <w:p w:rsidR="00625579" w:rsidRPr="00355B4D" w:rsidRDefault="00625579" w:rsidP="00FE10D1">
            <w:pPr>
              <w:spacing w:after="0" w:line="360" w:lineRule="auto"/>
              <w:jc w:val="center"/>
              <w:rPr>
                <w:rFonts w:ascii="Times New Roman" w:hAnsi="Times New Roman" w:cs="Times New Roman"/>
                <w:sz w:val="24"/>
                <w:szCs w:val="24"/>
              </w:rPr>
            </w:pPr>
            <w:r w:rsidRPr="00355B4D">
              <w:rPr>
                <w:rFonts w:ascii="Times New Roman" w:hAnsi="Times New Roman" w:cs="Times New Roman"/>
                <w:sz w:val="24"/>
                <w:szCs w:val="24"/>
              </w:rPr>
              <w:t>8.10 - 8.20</w:t>
            </w:r>
          </w:p>
        </w:tc>
      </w:tr>
      <w:tr w:rsidR="00625579" w:rsidRPr="00FC2925" w:rsidTr="009E08E1">
        <w:trPr>
          <w:trHeight w:val="576"/>
          <w:jc w:val="center"/>
        </w:trPr>
        <w:tc>
          <w:tcPr>
            <w:tcW w:w="4850" w:type="dxa"/>
          </w:tcPr>
          <w:p w:rsidR="00625579" w:rsidRPr="00355B4D" w:rsidRDefault="00625579" w:rsidP="00FE10D1">
            <w:pPr>
              <w:spacing w:after="0" w:line="360" w:lineRule="auto"/>
              <w:rPr>
                <w:rFonts w:ascii="Times New Roman" w:hAnsi="Times New Roman" w:cs="Times New Roman"/>
                <w:sz w:val="24"/>
                <w:szCs w:val="24"/>
              </w:rPr>
            </w:pPr>
            <w:r w:rsidRPr="00355B4D">
              <w:rPr>
                <w:rFonts w:ascii="Times New Roman" w:hAnsi="Times New Roman" w:cs="Times New Roman"/>
                <w:sz w:val="24"/>
                <w:szCs w:val="24"/>
              </w:rPr>
              <w:t>Подготовка к завтраку, водные процедуры</w:t>
            </w:r>
          </w:p>
        </w:tc>
        <w:tc>
          <w:tcPr>
            <w:tcW w:w="8623" w:type="dxa"/>
          </w:tcPr>
          <w:p w:rsidR="00625579" w:rsidRPr="00355B4D" w:rsidRDefault="00625579" w:rsidP="00FE10D1">
            <w:pPr>
              <w:spacing w:after="0" w:line="360" w:lineRule="auto"/>
              <w:jc w:val="center"/>
              <w:rPr>
                <w:rFonts w:ascii="Times New Roman" w:hAnsi="Times New Roman" w:cs="Times New Roman"/>
                <w:sz w:val="24"/>
                <w:szCs w:val="24"/>
              </w:rPr>
            </w:pPr>
            <w:r w:rsidRPr="00355B4D">
              <w:rPr>
                <w:rFonts w:ascii="Times New Roman" w:hAnsi="Times New Roman" w:cs="Times New Roman"/>
                <w:sz w:val="24"/>
                <w:szCs w:val="24"/>
              </w:rPr>
              <w:t>8.20 – 8.35</w:t>
            </w:r>
          </w:p>
        </w:tc>
      </w:tr>
      <w:tr w:rsidR="00625579" w:rsidRPr="00FC2925" w:rsidTr="009E08E1">
        <w:trPr>
          <w:trHeight w:val="444"/>
          <w:jc w:val="center"/>
        </w:trPr>
        <w:tc>
          <w:tcPr>
            <w:tcW w:w="4850" w:type="dxa"/>
          </w:tcPr>
          <w:p w:rsidR="00625579" w:rsidRPr="00355B4D" w:rsidRDefault="00625579" w:rsidP="00FE10D1">
            <w:pPr>
              <w:spacing w:after="0" w:line="360" w:lineRule="auto"/>
              <w:rPr>
                <w:rFonts w:ascii="Times New Roman" w:hAnsi="Times New Roman" w:cs="Times New Roman"/>
                <w:sz w:val="24"/>
                <w:szCs w:val="24"/>
              </w:rPr>
            </w:pPr>
            <w:r w:rsidRPr="00355B4D">
              <w:rPr>
                <w:rFonts w:ascii="Times New Roman" w:hAnsi="Times New Roman" w:cs="Times New Roman"/>
                <w:sz w:val="24"/>
                <w:szCs w:val="24"/>
              </w:rPr>
              <w:t>Завтрак 1</w:t>
            </w:r>
          </w:p>
        </w:tc>
        <w:tc>
          <w:tcPr>
            <w:tcW w:w="8623" w:type="dxa"/>
          </w:tcPr>
          <w:p w:rsidR="00625579" w:rsidRPr="00355B4D" w:rsidRDefault="00625579" w:rsidP="00FE10D1">
            <w:pPr>
              <w:spacing w:after="0" w:line="360" w:lineRule="auto"/>
              <w:jc w:val="center"/>
              <w:rPr>
                <w:rFonts w:ascii="Times New Roman" w:hAnsi="Times New Roman" w:cs="Times New Roman"/>
                <w:sz w:val="24"/>
                <w:szCs w:val="24"/>
              </w:rPr>
            </w:pPr>
            <w:r w:rsidRPr="00355B4D">
              <w:rPr>
                <w:rFonts w:ascii="Times New Roman" w:hAnsi="Times New Roman" w:cs="Times New Roman"/>
                <w:sz w:val="24"/>
                <w:szCs w:val="24"/>
              </w:rPr>
              <w:t>8.35 – 8.45</w:t>
            </w:r>
          </w:p>
        </w:tc>
      </w:tr>
      <w:tr w:rsidR="00625579" w:rsidRPr="00FC2925" w:rsidTr="009E08E1">
        <w:trPr>
          <w:trHeight w:val="209"/>
          <w:jc w:val="center"/>
        </w:trPr>
        <w:tc>
          <w:tcPr>
            <w:tcW w:w="4850" w:type="dxa"/>
          </w:tcPr>
          <w:p w:rsidR="00625579" w:rsidRPr="00355B4D" w:rsidRDefault="00625579" w:rsidP="00FE10D1">
            <w:pPr>
              <w:spacing w:after="0" w:line="360" w:lineRule="auto"/>
              <w:rPr>
                <w:rFonts w:ascii="Times New Roman" w:hAnsi="Times New Roman" w:cs="Times New Roman"/>
                <w:sz w:val="24"/>
                <w:szCs w:val="24"/>
              </w:rPr>
            </w:pPr>
            <w:r w:rsidRPr="00355B4D">
              <w:rPr>
                <w:rFonts w:ascii="Times New Roman" w:hAnsi="Times New Roman" w:cs="Times New Roman"/>
                <w:sz w:val="24"/>
                <w:szCs w:val="24"/>
              </w:rPr>
              <w:lastRenderedPageBreak/>
              <w:t>Самостоятельная деятельность</w:t>
            </w:r>
          </w:p>
        </w:tc>
        <w:tc>
          <w:tcPr>
            <w:tcW w:w="8623" w:type="dxa"/>
          </w:tcPr>
          <w:p w:rsidR="00625579" w:rsidRPr="00355B4D" w:rsidRDefault="00625579" w:rsidP="00FE10D1">
            <w:pPr>
              <w:spacing w:after="0" w:line="360" w:lineRule="auto"/>
              <w:jc w:val="center"/>
              <w:rPr>
                <w:rFonts w:ascii="Times New Roman" w:hAnsi="Times New Roman" w:cs="Times New Roman"/>
                <w:sz w:val="24"/>
                <w:szCs w:val="24"/>
              </w:rPr>
            </w:pPr>
            <w:r w:rsidRPr="00355B4D">
              <w:rPr>
                <w:rFonts w:ascii="Times New Roman" w:hAnsi="Times New Roman" w:cs="Times New Roman"/>
                <w:sz w:val="24"/>
                <w:szCs w:val="24"/>
              </w:rPr>
              <w:t>8.45 – 9.00</w:t>
            </w:r>
          </w:p>
        </w:tc>
      </w:tr>
      <w:tr w:rsidR="00625579" w:rsidRPr="00FC2925" w:rsidTr="009E08E1">
        <w:trPr>
          <w:trHeight w:val="400"/>
          <w:jc w:val="center"/>
        </w:trPr>
        <w:tc>
          <w:tcPr>
            <w:tcW w:w="4850" w:type="dxa"/>
          </w:tcPr>
          <w:p w:rsidR="00625579" w:rsidRPr="00355B4D" w:rsidRDefault="00625579" w:rsidP="00FE10D1">
            <w:pPr>
              <w:spacing w:after="0" w:line="360" w:lineRule="auto"/>
              <w:rPr>
                <w:rFonts w:ascii="Times New Roman" w:hAnsi="Times New Roman" w:cs="Times New Roman"/>
                <w:sz w:val="24"/>
                <w:szCs w:val="24"/>
              </w:rPr>
            </w:pPr>
            <w:r w:rsidRPr="00355B4D">
              <w:rPr>
                <w:rFonts w:ascii="Times New Roman" w:hAnsi="Times New Roman" w:cs="Times New Roman"/>
                <w:sz w:val="24"/>
                <w:szCs w:val="24"/>
              </w:rPr>
              <w:t xml:space="preserve">Непосредственно - образовательная деятельность по подгруппам </w:t>
            </w:r>
            <w:r>
              <w:rPr>
                <w:rFonts w:ascii="Times New Roman" w:hAnsi="Times New Roman" w:cs="Times New Roman"/>
                <w:sz w:val="24"/>
                <w:szCs w:val="24"/>
              </w:rPr>
              <w:t xml:space="preserve"> </w:t>
            </w:r>
            <w:r w:rsidRPr="00355B4D">
              <w:rPr>
                <w:rFonts w:ascii="Times New Roman" w:hAnsi="Times New Roman" w:cs="Times New Roman"/>
                <w:sz w:val="24"/>
                <w:szCs w:val="24"/>
              </w:rPr>
              <w:t xml:space="preserve"> </w:t>
            </w:r>
          </w:p>
        </w:tc>
        <w:tc>
          <w:tcPr>
            <w:tcW w:w="8623" w:type="dxa"/>
          </w:tcPr>
          <w:p w:rsidR="00625579" w:rsidRPr="00355B4D" w:rsidRDefault="00625579" w:rsidP="00FE10D1">
            <w:pPr>
              <w:spacing w:after="0" w:line="360" w:lineRule="auto"/>
              <w:jc w:val="center"/>
              <w:rPr>
                <w:rFonts w:ascii="Times New Roman" w:hAnsi="Times New Roman" w:cs="Times New Roman"/>
                <w:sz w:val="24"/>
                <w:szCs w:val="24"/>
              </w:rPr>
            </w:pPr>
            <w:r w:rsidRPr="00355B4D">
              <w:rPr>
                <w:rFonts w:ascii="Times New Roman" w:hAnsi="Times New Roman" w:cs="Times New Roman"/>
                <w:sz w:val="24"/>
                <w:szCs w:val="24"/>
              </w:rPr>
              <w:t>9.00 – 11.25</w:t>
            </w:r>
          </w:p>
        </w:tc>
      </w:tr>
      <w:tr w:rsidR="00625579" w:rsidRPr="00FC2925" w:rsidTr="009E08E1">
        <w:trPr>
          <w:trHeight w:val="504"/>
          <w:jc w:val="center"/>
        </w:trPr>
        <w:tc>
          <w:tcPr>
            <w:tcW w:w="4850" w:type="dxa"/>
          </w:tcPr>
          <w:p w:rsidR="00625579" w:rsidRPr="00042FAF" w:rsidRDefault="00625579" w:rsidP="00FE10D1">
            <w:pPr>
              <w:spacing w:after="0" w:line="360" w:lineRule="auto"/>
              <w:rPr>
                <w:rFonts w:ascii="Times New Roman" w:hAnsi="Times New Roman" w:cs="Times New Roman"/>
                <w:sz w:val="24"/>
                <w:szCs w:val="24"/>
                <w:lang w:val="en-US"/>
              </w:rPr>
            </w:pPr>
            <w:r w:rsidRPr="00355B4D">
              <w:rPr>
                <w:rFonts w:ascii="Times New Roman" w:hAnsi="Times New Roman" w:cs="Times New Roman"/>
                <w:sz w:val="24"/>
                <w:szCs w:val="24"/>
              </w:rPr>
              <w:t>Завтрак 2</w:t>
            </w:r>
          </w:p>
        </w:tc>
        <w:tc>
          <w:tcPr>
            <w:tcW w:w="8623" w:type="dxa"/>
          </w:tcPr>
          <w:p w:rsidR="00625579" w:rsidRPr="00355B4D" w:rsidRDefault="00625579" w:rsidP="00FE10D1">
            <w:pPr>
              <w:tabs>
                <w:tab w:val="left" w:pos="306"/>
                <w:tab w:val="center" w:pos="1309"/>
              </w:tabs>
              <w:spacing w:after="0" w:line="240" w:lineRule="auto"/>
              <w:rPr>
                <w:rFonts w:ascii="Times New Roman" w:hAnsi="Times New Roman" w:cs="Times New Roman"/>
                <w:sz w:val="24"/>
                <w:szCs w:val="24"/>
              </w:rPr>
            </w:pPr>
            <w:r w:rsidRPr="00355B4D">
              <w:rPr>
                <w:rFonts w:ascii="Times New Roman" w:hAnsi="Times New Roman" w:cs="Times New Roman"/>
                <w:sz w:val="24"/>
                <w:szCs w:val="24"/>
              </w:rPr>
              <w:t xml:space="preserve"> Старш.подгр.10.30 – 10.40</w:t>
            </w:r>
            <w:r w:rsidR="004F6B35">
              <w:rPr>
                <w:rFonts w:ascii="Times New Roman" w:hAnsi="Times New Roman" w:cs="Times New Roman"/>
                <w:sz w:val="24"/>
                <w:szCs w:val="24"/>
              </w:rPr>
              <w:t xml:space="preserve"> </w:t>
            </w:r>
            <w:r w:rsidRPr="00355B4D">
              <w:rPr>
                <w:rFonts w:ascii="Times New Roman" w:hAnsi="Times New Roman" w:cs="Times New Roman"/>
                <w:sz w:val="24"/>
                <w:szCs w:val="24"/>
              </w:rPr>
              <w:t>Подготов. подгр.10.45 – 11.00 в перерывах между НОД</w:t>
            </w:r>
          </w:p>
        </w:tc>
      </w:tr>
      <w:tr w:rsidR="00625579" w:rsidRPr="00FC2925" w:rsidTr="009E08E1">
        <w:trPr>
          <w:trHeight w:val="310"/>
          <w:jc w:val="center"/>
        </w:trPr>
        <w:tc>
          <w:tcPr>
            <w:tcW w:w="4850" w:type="dxa"/>
          </w:tcPr>
          <w:p w:rsidR="00625579" w:rsidRPr="00355B4D" w:rsidRDefault="00625579" w:rsidP="00FE10D1">
            <w:pPr>
              <w:spacing w:after="0" w:line="360" w:lineRule="auto"/>
              <w:rPr>
                <w:rFonts w:ascii="Times New Roman" w:hAnsi="Times New Roman" w:cs="Times New Roman"/>
                <w:sz w:val="24"/>
                <w:szCs w:val="24"/>
              </w:rPr>
            </w:pPr>
            <w:r w:rsidRPr="00355B4D">
              <w:rPr>
                <w:rFonts w:ascii="Times New Roman" w:hAnsi="Times New Roman" w:cs="Times New Roman"/>
                <w:sz w:val="24"/>
                <w:szCs w:val="24"/>
              </w:rPr>
              <w:t xml:space="preserve">Подготовка к прогулке, прогулка </w:t>
            </w:r>
          </w:p>
        </w:tc>
        <w:tc>
          <w:tcPr>
            <w:tcW w:w="8623" w:type="dxa"/>
          </w:tcPr>
          <w:p w:rsidR="00625579" w:rsidRPr="00355B4D" w:rsidRDefault="00625579" w:rsidP="00FE10D1">
            <w:pPr>
              <w:spacing w:after="0" w:line="360" w:lineRule="auto"/>
              <w:jc w:val="center"/>
              <w:rPr>
                <w:rFonts w:ascii="Times New Roman" w:hAnsi="Times New Roman" w:cs="Times New Roman"/>
                <w:sz w:val="24"/>
                <w:szCs w:val="24"/>
              </w:rPr>
            </w:pPr>
            <w:r w:rsidRPr="00355B4D">
              <w:rPr>
                <w:rFonts w:ascii="Times New Roman" w:hAnsi="Times New Roman" w:cs="Times New Roman"/>
                <w:sz w:val="24"/>
                <w:szCs w:val="24"/>
              </w:rPr>
              <w:t>11.25 - 12.40</w:t>
            </w:r>
          </w:p>
        </w:tc>
      </w:tr>
      <w:tr w:rsidR="00625579" w:rsidRPr="00FC2925" w:rsidTr="009E08E1">
        <w:trPr>
          <w:trHeight w:val="458"/>
          <w:jc w:val="center"/>
        </w:trPr>
        <w:tc>
          <w:tcPr>
            <w:tcW w:w="4850" w:type="dxa"/>
          </w:tcPr>
          <w:p w:rsidR="00625579" w:rsidRPr="00355B4D" w:rsidRDefault="00625579" w:rsidP="00FE10D1">
            <w:pPr>
              <w:spacing w:after="0" w:line="360" w:lineRule="auto"/>
              <w:rPr>
                <w:rFonts w:ascii="Times New Roman" w:hAnsi="Times New Roman" w:cs="Times New Roman"/>
                <w:sz w:val="24"/>
                <w:szCs w:val="24"/>
              </w:rPr>
            </w:pPr>
            <w:r w:rsidRPr="00355B4D">
              <w:rPr>
                <w:rFonts w:ascii="Times New Roman" w:hAnsi="Times New Roman" w:cs="Times New Roman"/>
                <w:sz w:val="24"/>
                <w:szCs w:val="24"/>
              </w:rPr>
              <w:t xml:space="preserve">Подготовка к обеду. Обед </w:t>
            </w:r>
          </w:p>
        </w:tc>
        <w:tc>
          <w:tcPr>
            <w:tcW w:w="8623" w:type="dxa"/>
          </w:tcPr>
          <w:p w:rsidR="00625579" w:rsidRPr="00355B4D" w:rsidRDefault="00625579" w:rsidP="00FE10D1">
            <w:pPr>
              <w:spacing w:after="0" w:line="360" w:lineRule="auto"/>
              <w:jc w:val="center"/>
              <w:rPr>
                <w:rFonts w:ascii="Times New Roman" w:hAnsi="Times New Roman" w:cs="Times New Roman"/>
                <w:sz w:val="24"/>
                <w:szCs w:val="24"/>
              </w:rPr>
            </w:pPr>
            <w:r w:rsidRPr="00355B4D">
              <w:rPr>
                <w:rFonts w:ascii="Times New Roman" w:hAnsi="Times New Roman" w:cs="Times New Roman"/>
                <w:sz w:val="24"/>
                <w:szCs w:val="24"/>
              </w:rPr>
              <w:t>12.40 – 13.00</w:t>
            </w:r>
          </w:p>
        </w:tc>
      </w:tr>
      <w:tr w:rsidR="00625579" w:rsidRPr="00FC2925" w:rsidTr="009E08E1">
        <w:trPr>
          <w:trHeight w:val="304"/>
          <w:jc w:val="center"/>
        </w:trPr>
        <w:tc>
          <w:tcPr>
            <w:tcW w:w="4850" w:type="dxa"/>
          </w:tcPr>
          <w:p w:rsidR="00625579" w:rsidRPr="00355B4D" w:rsidRDefault="00625579" w:rsidP="00FE10D1">
            <w:pPr>
              <w:spacing w:after="0" w:line="360" w:lineRule="auto"/>
              <w:rPr>
                <w:rFonts w:ascii="Times New Roman" w:hAnsi="Times New Roman" w:cs="Times New Roman"/>
                <w:sz w:val="24"/>
                <w:szCs w:val="24"/>
              </w:rPr>
            </w:pPr>
            <w:r>
              <w:rPr>
                <w:rFonts w:ascii="Times New Roman" w:hAnsi="Times New Roman" w:cs="Times New Roman"/>
                <w:sz w:val="24"/>
                <w:szCs w:val="24"/>
              </w:rPr>
              <w:t>Д</w:t>
            </w:r>
            <w:r w:rsidRPr="00355B4D">
              <w:rPr>
                <w:rFonts w:ascii="Times New Roman" w:hAnsi="Times New Roman" w:cs="Times New Roman"/>
                <w:sz w:val="24"/>
                <w:szCs w:val="24"/>
              </w:rPr>
              <w:t xml:space="preserve">невной сон. </w:t>
            </w:r>
          </w:p>
        </w:tc>
        <w:tc>
          <w:tcPr>
            <w:tcW w:w="8623" w:type="dxa"/>
          </w:tcPr>
          <w:p w:rsidR="00625579" w:rsidRPr="00355B4D" w:rsidRDefault="00625579" w:rsidP="00FE10D1">
            <w:pPr>
              <w:spacing w:after="0" w:line="360" w:lineRule="auto"/>
              <w:jc w:val="center"/>
              <w:rPr>
                <w:rFonts w:ascii="Times New Roman" w:hAnsi="Times New Roman" w:cs="Times New Roman"/>
                <w:sz w:val="24"/>
                <w:szCs w:val="24"/>
              </w:rPr>
            </w:pPr>
            <w:r w:rsidRPr="00355B4D">
              <w:rPr>
                <w:rFonts w:ascii="Times New Roman" w:hAnsi="Times New Roman" w:cs="Times New Roman"/>
                <w:sz w:val="24"/>
                <w:szCs w:val="24"/>
              </w:rPr>
              <w:t>13.00 - 15.10</w:t>
            </w:r>
          </w:p>
        </w:tc>
      </w:tr>
      <w:tr w:rsidR="00625579" w:rsidRPr="00FC2925" w:rsidTr="009E08E1">
        <w:trPr>
          <w:trHeight w:val="268"/>
          <w:jc w:val="center"/>
        </w:trPr>
        <w:tc>
          <w:tcPr>
            <w:tcW w:w="4850" w:type="dxa"/>
          </w:tcPr>
          <w:p w:rsidR="00625579" w:rsidRPr="00355B4D" w:rsidRDefault="00625579" w:rsidP="00FE10D1">
            <w:pPr>
              <w:spacing w:after="0" w:line="360" w:lineRule="auto"/>
              <w:rPr>
                <w:rFonts w:ascii="Times New Roman" w:hAnsi="Times New Roman" w:cs="Times New Roman"/>
                <w:sz w:val="24"/>
                <w:szCs w:val="24"/>
              </w:rPr>
            </w:pPr>
            <w:r w:rsidRPr="00355B4D">
              <w:rPr>
                <w:rFonts w:ascii="Times New Roman" w:hAnsi="Times New Roman" w:cs="Times New Roman"/>
                <w:sz w:val="24"/>
                <w:szCs w:val="24"/>
              </w:rPr>
              <w:t xml:space="preserve">Подъем, воздушные и водные процедуры,  гимнастика </w:t>
            </w:r>
          </w:p>
        </w:tc>
        <w:tc>
          <w:tcPr>
            <w:tcW w:w="8623" w:type="dxa"/>
          </w:tcPr>
          <w:p w:rsidR="00625579" w:rsidRPr="00355B4D" w:rsidRDefault="00625579" w:rsidP="00FE10D1">
            <w:pPr>
              <w:spacing w:after="0" w:line="360" w:lineRule="auto"/>
              <w:jc w:val="center"/>
              <w:rPr>
                <w:rFonts w:ascii="Times New Roman" w:hAnsi="Times New Roman" w:cs="Times New Roman"/>
                <w:sz w:val="24"/>
                <w:szCs w:val="24"/>
              </w:rPr>
            </w:pPr>
            <w:r w:rsidRPr="00355B4D">
              <w:rPr>
                <w:rFonts w:ascii="Times New Roman" w:hAnsi="Times New Roman" w:cs="Times New Roman"/>
                <w:sz w:val="24"/>
                <w:szCs w:val="24"/>
              </w:rPr>
              <w:t>15.10 - 15.20</w:t>
            </w:r>
          </w:p>
        </w:tc>
      </w:tr>
      <w:tr w:rsidR="00625579" w:rsidRPr="00FC2925" w:rsidTr="009E08E1">
        <w:trPr>
          <w:trHeight w:val="444"/>
          <w:jc w:val="center"/>
        </w:trPr>
        <w:tc>
          <w:tcPr>
            <w:tcW w:w="4850" w:type="dxa"/>
          </w:tcPr>
          <w:p w:rsidR="00625579" w:rsidRPr="00355B4D" w:rsidRDefault="00625579" w:rsidP="00FE10D1">
            <w:pPr>
              <w:spacing w:after="0" w:line="360" w:lineRule="auto"/>
              <w:rPr>
                <w:rFonts w:ascii="Times New Roman" w:hAnsi="Times New Roman" w:cs="Times New Roman"/>
                <w:sz w:val="24"/>
                <w:szCs w:val="24"/>
              </w:rPr>
            </w:pPr>
            <w:r w:rsidRPr="00355B4D">
              <w:rPr>
                <w:rFonts w:ascii="Times New Roman" w:hAnsi="Times New Roman" w:cs="Times New Roman"/>
                <w:sz w:val="24"/>
                <w:szCs w:val="24"/>
              </w:rPr>
              <w:t>Полдник</w:t>
            </w:r>
          </w:p>
        </w:tc>
        <w:tc>
          <w:tcPr>
            <w:tcW w:w="8623" w:type="dxa"/>
          </w:tcPr>
          <w:p w:rsidR="00625579" w:rsidRPr="00355B4D" w:rsidRDefault="00625579" w:rsidP="00FE10D1">
            <w:pPr>
              <w:spacing w:after="0" w:line="360" w:lineRule="auto"/>
              <w:jc w:val="center"/>
              <w:rPr>
                <w:rFonts w:ascii="Times New Roman" w:hAnsi="Times New Roman" w:cs="Times New Roman"/>
                <w:sz w:val="24"/>
                <w:szCs w:val="24"/>
              </w:rPr>
            </w:pPr>
            <w:r w:rsidRPr="00355B4D">
              <w:rPr>
                <w:rFonts w:ascii="Times New Roman" w:hAnsi="Times New Roman" w:cs="Times New Roman"/>
                <w:sz w:val="24"/>
                <w:szCs w:val="24"/>
              </w:rPr>
              <w:t>15.30 - 15.40</w:t>
            </w:r>
          </w:p>
        </w:tc>
      </w:tr>
      <w:tr w:rsidR="00625579" w:rsidRPr="00FC2925" w:rsidTr="009E08E1">
        <w:trPr>
          <w:trHeight w:val="473"/>
          <w:jc w:val="center"/>
        </w:trPr>
        <w:tc>
          <w:tcPr>
            <w:tcW w:w="4850" w:type="dxa"/>
          </w:tcPr>
          <w:p w:rsidR="00625579" w:rsidRPr="00355B4D" w:rsidRDefault="00625579" w:rsidP="00FE10D1">
            <w:pPr>
              <w:spacing w:after="0" w:line="360" w:lineRule="auto"/>
              <w:rPr>
                <w:rFonts w:ascii="Times New Roman" w:hAnsi="Times New Roman" w:cs="Times New Roman"/>
                <w:sz w:val="24"/>
                <w:szCs w:val="24"/>
              </w:rPr>
            </w:pPr>
            <w:r w:rsidRPr="00355B4D">
              <w:rPr>
                <w:rFonts w:ascii="Times New Roman" w:hAnsi="Times New Roman" w:cs="Times New Roman"/>
                <w:sz w:val="24"/>
                <w:szCs w:val="24"/>
              </w:rPr>
              <w:t>Совместная и самостоятельная деятельность</w:t>
            </w:r>
          </w:p>
        </w:tc>
        <w:tc>
          <w:tcPr>
            <w:tcW w:w="8623" w:type="dxa"/>
          </w:tcPr>
          <w:p w:rsidR="00625579" w:rsidRPr="00355B4D" w:rsidRDefault="00625579" w:rsidP="00FE10D1">
            <w:pPr>
              <w:spacing w:after="0" w:line="360" w:lineRule="auto"/>
              <w:jc w:val="center"/>
              <w:rPr>
                <w:rFonts w:ascii="Times New Roman" w:hAnsi="Times New Roman" w:cs="Times New Roman"/>
                <w:sz w:val="24"/>
                <w:szCs w:val="24"/>
              </w:rPr>
            </w:pPr>
            <w:r w:rsidRPr="00355B4D">
              <w:rPr>
                <w:rFonts w:ascii="Times New Roman" w:hAnsi="Times New Roman" w:cs="Times New Roman"/>
                <w:sz w:val="24"/>
                <w:szCs w:val="24"/>
              </w:rPr>
              <w:t>15.40 - 16.10</w:t>
            </w:r>
          </w:p>
        </w:tc>
      </w:tr>
      <w:tr w:rsidR="00625579" w:rsidRPr="00FC2925" w:rsidTr="009E08E1">
        <w:trPr>
          <w:trHeight w:val="271"/>
          <w:jc w:val="center"/>
        </w:trPr>
        <w:tc>
          <w:tcPr>
            <w:tcW w:w="4850" w:type="dxa"/>
          </w:tcPr>
          <w:p w:rsidR="00625579" w:rsidRPr="00355B4D" w:rsidRDefault="00625579" w:rsidP="00FE10D1">
            <w:pPr>
              <w:spacing w:after="0" w:line="360" w:lineRule="auto"/>
              <w:rPr>
                <w:rFonts w:ascii="Times New Roman" w:hAnsi="Times New Roman" w:cs="Times New Roman"/>
                <w:sz w:val="24"/>
                <w:szCs w:val="24"/>
              </w:rPr>
            </w:pPr>
            <w:r w:rsidRPr="00355B4D">
              <w:rPr>
                <w:rFonts w:ascii="Times New Roman" w:hAnsi="Times New Roman" w:cs="Times New Roman"/>
                <w:sz w:val="24"/>
                <w:szCs w:val="24"/>
              </w:rPr>
              <w:t>Прогулка. Игры, труд, индив. работа</w:t>
            </w:r>
          </w:p>
        </w:tc>
        <w:tc>
          <w:tcPr>
            <w:tcW w:w="8623" w:type="dxa"/>
          </w:tcPr>
          <w:p w:rsidR="00625579" w:rsidRPr="00355B4D" w:rsidRDefault="00625579" w:rsidP="00FE10D1">
            <w:pPr>
              <w:spacing w:after="0" w:line="360" w:lineRule="auto"/>
              <w:jc w:val="center"/>
              <w:rPr>
                <w:rFonts w:ascii="Times New Roman" w:hAnsi="Times New Roman" w:cs="Times New Roman"/>
                <w:sz w:val="24"/>
                <w:szCs w:val="24"/>
              </w:rPr>
            </w:pPr>
            <w:r w:rsidRPr="00355B4D">
              <w:rPr>
                <w:rFonts w:ascii="Times New Roman" w:hAnsi="Times New Roman" w:cs="Times New Roman"/>
                <w:sz w:val="24"/>
                <w:szCs w:val="24"/>
              </w:rPr>
              <w:t>16.10 - 18.00</w:t>
            </w:r>
          </w:p>
        </w:tc>
      </w:tr>
    </w:tbl>
    <w:p w:rsidR="00FC2925" w:rsidRDefault="00FC2925" w:rsidP="00FC2925">
      <w:pPr>
        <w:suppressAutoHyphens/>
        <w:spacing w:after="0" w:line="360" w:lineRule="auto"/>
        <w:rPr>
          <w:rFonts w:ascii="Times New Roman" w:eastAsia="Times New Roman" w:hAnsi="Times New Roman" w:cs="Times New Roman"/>
          <w:b/>
          <w:bCs/>
          <w:i/>
          <w:iCs/>
          <w:color w:val="262626"/>
          <w:spacing w:val="6"/>
          <w:sz w:val="24"/>
          <w:szCs w:val="24"/>
          <w:lang w:eastAsia="ru-RU"/>
        </w:rPr>
      </w:pPr>
    </w:p>
    <w:p w:rsidR="00625579" w:rsidRPr="00FC2925" w:rsidRDefault="00625579" w:rsidP="00FC2925">
      <w:pPr>
        <w:suppressAutoHyphens/>
        <w:spacing w:after="0" w:line="360" w:lineRule="auto"/>
        <w:rPr>
          <w:rFonts w:ascii="Times New Roman" w:eastAsia="Times New Roman" w:hAnsi="Times New Roman" w:cs="Times New Roman"/>
          <w:b/>
          <w:bCs/>
          <w:i/>
          <w:iCs/>
          <w:color w:val="262626"/>
          <w:spacing w:val="6"/>
          <w:sz w:val="24"/>
          <w:szCs w:val="24"/>
          <w:lang w:eastAsia="ru-RU"/>
        </w:rPr>
      </w:pPr>
    </w:p>
    <w:p w:rsidR="00FC2925" w:rsidRPr="00FC2925" w:rsidRDefault="009E08E1" w:rsidP="00FC2925">
      <w:pPr>
        <w:suppressAutoHyphens/>
        <w:spacing w:after="0" w:line="240" w:lineRule="auto"/>
        <w:rPr>
          <w:rFonts w:ascii="Times New Roman" w:eastAsia="Times New Roman" w:hAnsi="Times New Roman" w:cs="Times New Roman"/>
          <w:b/>
          <w:i/>
          <w:color w:val="262626"/>
          <w:spacing w:val="6"/>
          <w:sz w:val="24"/>
          <w:szCs w:val="24"/>
          <w:lang w:eastAsia="ru-RU"/>
        </w:rPr>
      </w:pPr>
      <w:r>
        <w:rPr>
          <w:rFonts w:ascii="Times New Roman" w:eastAsia="Times New Roman" w:hAnsi="Times New Roman" w:cs="Times New Roman"/>
          <w:b/>
          <w:color w:val="262626"/>
          <w:sz w:val="16"/>
          <w:szCs w:val="16"/>
          <w:lang w:eastAsia="ru-RU"/>
        </w:rPr>
        <w:t xml:space="preserve">               </w:t>
      </w:r>
      <w:r w:rsidR="00132EA2">
        <w:rPr>
          <w:rFonts w:ascii="Times New Roman" w:eastAsia="Times New Roman" w:hAnsi="Times New Roman" w:cs="Times New Roman"/>
          <w:b/>
          <w:color w:val="262626"/>
          <w:sz w:val="16"/>
          <w:szCs w:val="16"/>
          <w:lang w:eastAsia="ru-RU"/>
        </w:rPr>
        <w:pict>
          <v:shape id="_x0000_i1027" type="#_x0000_t136" style="width:699.75pt;height:17.25pt;mso-position-horizontal-relative:char;mso-position-vertical-relative:line;v-text-anchor:middle" fillcolor="black" strokeweight=".26mm">
            <v:fill color2="#f39"/>
            <v:stroke joinstyle="miter"/>
            <v:textpath style="font-family:&quot;Arial&quot;;font-size:14pt;v-text-kern:t" fitpath="t" string="Организация жизнедеятельности в МБДОУ детском саду № 28 &quot;Росинка&quot; теплый период "/>
          </v:shape>
        </w:pict>
      </w:r>
      <w:r w:rsidR="00FC2925" w:rsidRPr="00FC2925">
        <w:rPr>
          <w:rFonts w:ascii="Times New Roman" w:eastAsia="Times New Roman" w:hAnsi="Times New Roman" w:cs="Times New Roman"/>
          <w:b/>
          <w:i/>
          <w:color w:val="262626"/>
          <w:spacing w:val="6"/>
          <w:sz w:val="24"/>
          <w:szCs w:val="24"/>
          <w:lang w:eastAsia="ru-RU"/>
        </w:rPr>
        <w:tab/>
      </w:r>
    </w:p>
    <w:p w:rsidR="00FC2925" w:rsidRPr="00FC2925" w:rsidRDefault="00FC2925" w:rsidP="00FC2925">
      <w:pPr>
        <w:suppressAutoHyphens/>
        <w:spacing w:after="0" w:line="360" w:lineRule="auto"/>
        <w:rPr>
          <w:rFonts w:ascii="Times New Roman" w:eastAsia="Times New Roman" w:hAnsi="Times New Roman" w:cs="Times New Roman"/>
          <w:b/>
          <w:bCs/>
          <w:i/>
          <w:iCs/>
          <w:color w:val="262626"/>
          <w:spacing w:val="6"/>
          <w:sz w:val="24"/>
          <w:szCs w:val="24"/>
          <w:lang w:eastAsia="ru-RU"/>
        </w:rPr>
      </w:pPr>
    </w:p>
    <w:p w:rsidR="00FC2925" w:rsidRPr="00FC2925" w:rsidRDefault="00FC2925" w:rsidP="00FC2925">
      <w:pPr>
        <w:suppressAutoHyphens/>
        <w:spacing w:after="0" w:line="360" w:lineRule="auto"/>
        <w:rPr>
          <w:rFonts w:ascii="Times New Roman" w:eastAsia="Times New Roman" w:hAnsi="Times New Roman" w:cs="Times New Roman"/>
          <w:b/>
          <w:bCs/>
          <w:i/>
          <w:iCs/>
          <w:color w:val="262626"/>
          <w:spacing w:val="6"/>
          <w:sz w:val="24"/>
          <w:szCs w:val="24"/>
          <w:lang w:eastAsia="ru-RU"/>
        </w:rPr>
      </w:pPr>
      <w:r w:rsidRPr="00FC2925">
        <w:rPr>
          <w:rFonts w:ascii="Times New Roman" w:eastAsia="Times New Roman" w:hAnsi="Times New Roman" w:cs="Times New Roman"/>
          <w:b/>
          <w:bCs/>
          <w:i/>
          <w:iCs/>
          <w:color w:val="262626"/>
          <w:spacing w:val="6"/>
          <w:sz w:val="24"/>
          <w:szCs w:val="24"/>
          <w:lang w:eastAsia="ru-RU"/>
        </w:rPr>
        <w:t xml:space="preserve"> </w:t>
      </w:r>
    </w:p>
    <w:tbl>
      <w:tblPr>
        <w:tblW w:w="13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7"/>
        <w:gridCol w:w="8568"/>
      </w:tblGrid>
      <w:tr w:rsidR="00FC2925" w:rsidRPr="00FC2925" w:rsidTr="009E08E1">
        <w:trPr>
          <w:trHeight w:val="545"/>
          <w:jc w:val="center"/>
        </w:trPr>
        <w:tc>
          <w:tcPr>
            <w:tcW w:w="5057" w:type="dxa"/>
          </w:tcPr>
          <w:p w:rsidR="00FC2925" w:rsidRPr="009E08E1" w:rsidRDefault="00FC2925" w:rsidP="00FC2925">
            <w:pPr>
              <w:suppressAutoHyphens/>
              <w:spacing w:after="0" w:line="360" w:lineRule="auto"/>
              <w:rPr>
                <w:rFonts w:ascii="Times New Roman" w:eastAsia="Times New Roman" w:hAnsi="Times New Roman" w:cs="Times New Roman"/>
                <w:b/>
                <w:color w:val="262626"/>
                <w:sz w:val="24"/>
                <w:szCs w:val="24"/>
                <w:lang w:eastAsia="ru-RU"/>
              </w:rPr>
            </w:pPr>
          </w:p>
        </w:tc>
        <w:tc>
          <w:tcPr>
            <w:tcW w:w="8568" w:type="dxa"/>
          </w:tcPr>
          <w:p w:rsidR="00FC2925" w:rsidRPr="009E08E1" w:rsidRDefault="00625579" w:rsidP="00FC2925">
            <w:pPr>
              <w:suppressAutoHyphens/>
              <w:spacing w:after="0" w:line="240" w:lineRule="auto"/>
              <w:jc w:val="center"/>
              <w:rPr>
                <w:rFonts w:ascii="Times New Roman" w:eastAsia="Times New Roman" w:hAnsi="Times New Roman" w:cs="Times New Roman"/>
                <w:color w:val="262626"/>
                <w:sz w:val="24"/>
                <w:szCs w:val="24"/>
                <w:lang w:eastAsia="ru-RU"/>
              </w:rPr>
            </w:pPr>
            <w:r w:rsidRPr="009E08E1">
              <w:rPr>
                <w:rFonts w:ascii="Times New Roman" w:eastAsia="Times New Roman" w:hAnsi="Times New Roman" w:cs="Times New Roman"/>
                <w:color w:val="262626"/>
                <w:sz w:val="24"/>
                <w:szCs w:val="24"/>
                <w:lang w:eastAsia="ru-RU"/>
              </w:rPr>
              <w:t xml:space="preserve">Старшая </w:t>
            </w:r>
            <w:r w:rsidR="00FC2925" w:rsidRPr="009E08E1">
              <w:rPr>
                <w:rFonts w:ascii="Times New Roman" w:eastAsia="Times New Roman" w:hAnsi="Times New Roman" w:cs="Times New Roman"/>
                <w:color w:val="262626"/>
                <w:sz w:val="24"/>
                <w:szCs w:val="24"/>
                <w:lang w:eastAsia="ru-RU"/>
              </w:rPr>
              <w:t xml:space="preserve">  разновозрастная группа общеразви</w:t>
            </w:r>
            <w:r w:rsidRPr="009E08E1">
              <w:rPr>
                <w:rFonts w:ascii="Times New Roman" w:eastAsia="Times New Roman" w:hAnsi="Times New Roman" w:cs="Times New Roman"/>
                <w:color w:val="262626"/>
                <w:sz w:val="24"/>
                <w:szCs w:val="24"/>
                <w:lang w:eastAsia="ru-RU"/>
              </w:rPr>
              <w:t>вающей направленности «Березка</w:t>
            </w:r>
            <w:r w:rsidR="00FC2925" w:rsidRPr="009E08E1">
              <w:rPr>
                <w:rFonts w:ascii="Times New Roman" w:eastAsia="Times New Roman" w:hAnsi="Times New Roman" w:cs="Times New Roman"/>
                <w:color w:val="262626"/>
                <w:sz w:val="24"/>
                <w:szCs w:val="24"/>
                <w:lang w:eastAsia="ru-RU"/>
              </w:rPr>
              <w:t>»</w:t>
            </w:r>
          </w:p>
        </w:tc>
      </w:tr>
      <w:tr w:rsidR="00625579" w:rsidRPr="00FC2925" w:rsidTr="00FC2925">
        <w:trPr>
          <w:trHeight w:val="403"/>
          <w:jc w:val="center"/>
        </w:trPr>
        <w:tc>
          <w:tcPr>
            <w:tcW w:w="5057" w:type="dxa"/>
          </w:tcPr>
          <w:p w:rsidR="00625579" w:rsidRPr="009E08E1" w:rsidRDefault="00625579" w:rsidP="00FE10D1">
            <w:pPr>
              <w:pStyle w:val="afd"/>
              <w:rPr>
                <w:rFonts w:ascii="Times New Roman" w:hAnsi="Times New Roman"/>
                <w:sz w:val="24"/>
                <w:szCs w:val="24"/>
              </w:rPr>
            </w:pPr>
            <w:r w:rsidRPr="009E08E1">
              <w:rPr>
                <w:rFonts w:ascii="Times New Roman" w:hAnsi="Times New Roman"/>
                <w:sz w:val="24"/>
                <w:szCs w:val="24"/>
              </w:rPr>
              <w:t>Прием детей, осмотр, игры, беседы</w:t>
            </w:r>
          </w:p>
        </w:tc>
        <w:tc>
          <w:tcPr>
            <w:tcW w:w="8568" w:type="dxa"/>
          </w:tcPr>
          <w:p w:rsidR="00625579" w:rsidRPr="009E08E1" w:rsidRDefault="00625579" w:rsidP="00FE10D1">
            <w:pPr>
              <w:pStyle w:val="afd"/>
              <w:jc w:val="center"/>
              <w:rPr>
                <w:rFonts w:ascii="Times New Roman" w:hAnsi="Times New Roman"/>
                <w:sz w:val="24"/>
                <w:szCs w:val="24"/>
              </w:rPr>
            </w:pPr>
            <w:r w:rsidRPr="009E08E1">
              <w:rPr>
                <w:rFonts w:ascii="Times New Roman" w:hAnsi="Times New Roman"/>
                <w:sz w:val="24"/>
                <w:szCs w:val="24"/>
              </w:rPr>
              <w:t>7.30 - 8.10</w:t>
            </w:r>
          </w:p>
        </w:tc>
      </w:tr>
      <w:tr w:rsidR="00625579" w:rsidRPr="00FC2925" w:rsidTr="00FC2925">
        <w:trPr>
          <w:trHeight w:val="391"/>
          <w:jc w:val="center"/>
        </w:trPr>
        <w:tc>
          <w:tcPr>
            <w:tcW w:w="5057" w:type="dxa"/>
          </w:tcPr>
          <w:p w:rsidR="00625579" w:rsidRPr="009E08E1" w:rsidRDefault="00625579" w:rsidP="00FE10D1">
            <w:pPr>
              <w:pStyle w:val="afd"/>
              <w:rPr>
                <w:rFonts w:ascii="Times New Roman" w:hAnsi="Times New Roman"/>
                <w:sz w:val="24"/>
                <w:szCs w:val="24"/>
              </w:rPr>
            </w:pPr>
            <w:r w:rsidRPr="009E08E1">
              <w:rPr>
                <w:rFonts w:ascii="Times New Roman" w:hAnsi="Times New Roman"/>
                <w:sz w:val="24"/>
                <w:szCs w:val="24"/>
              </w:rPr>
              <w:t xml:space="preserve">Утренняя  гимнастика </w:t>
            </w:r>
          </w:p>
        </w:tc>
        <w:tc>
          <w:tcPr>
            <w:tcW w:w="8568" w:type="dxa"/>
          </w:tcPr>
          <w:p w:rsidR="00625579" w:rsidRPr="009E08E1" w:rsidRDefault="00625579" w:rsidP="00FE10D1">
            <w:pPr>
              <w:pStyle w:val="afd"/>
              <w:jc w:val="center"/>
              <w:rPr>
                <w:rFonts w:ascii="Times New Roman" w:hAnsi="Times New Roman"/>
                <w:sz w:val="24"/>
                <w:szCs w:val="24"/>
              </w:rPr>
            </w:pPr>
            <w:r w:rsidRPr="009E08E1">
              <w:rPr>
                <w:rFonts w:ascii="Times New Roman" w:hAnsi="Times New Roman"/>
                <w:sz w:val="24"/>
                <w:szCs w:val="24"/>
              </w:rPr>
              <w:t>8.10 - 8.20</w:t>
            </w:r>
          </w:p>
        </w:tc>
      </w:tr>
      <w:tr w:rsidR="00625579" w:rsidRPr="00FC2925" w:rsidTr="009E08E1">
        <w:trPr>
          <w:trHeight w:val="323"/>
          <w:jc w:val="center"/>
        </w:trPr>
        <w:tc>
          <w:tcPr>
            <w:tcW w:w="5057" w:type="dxa"/>
          </w:tcPr>
          <w:p w:rsidR="00625579" w:rsidRPr="009E08E1" w:rsidRDefault="00625579" w:rsidP="00FE10D1">
            <w:pPr>
              <w:pStyle w:val="afd"/>
              <w:rPr>
                <w:rFonts w:ascii="Times New Roman" w:hAnsi="Times New Roman"/>
                <w:sz w:val="24"/>
                <w:szCs w:val="24"/>
              </w:rPr>
            </w:pPr>
            <w:r w:rsidRPr="009E08E1">
              <w:rPr>
                <w:rFonts w:ascii="Times New Roman" w:hAnsi="Times New Roman"/>
                <w:sz w:val="24"/>
                <w:szCs w:val="24"/>
              </w:rPr>
              <w:t>Подготовка к завтраку, водные процедуры</w:t>
            </w:r>
          </w:p>
        </w:tc>
        <w:tc>
          <w:tcPr>
            <w:tcW w:w="8568" w:type="dxa"/>
          </w:tcPr>
          <w:p w:rsidR="00625579" w:rsidRPr="009E08E1" w:rsidRDefault="00625579" w:rsidP="00FE10D1">
            <w:pPr>
              <w:pStyle w:val="afd"/>
              <w:jc w:val="center"/>
              <w:rPr>
                <w:rFonts w:ascii="Times New Roman" w:hAnsi="Times New Roman"/>
                <w:sz w:val="24"/>
                <w:szCs w:val="24"/>
              </w:rPr>
            </w:pPr>
            <w:r w:rsidRPr="009E08E1">
              <w:rPr>
                <w:rFonts w:ascii="Times New Roman" w:hAnsi="Times New Roman"/>
                <w:sz w:val="24"/>
                <w:szCs w:val="24"/>
              </w:rPr>
              <w:t>8.20 – 8.35</w:t>
            </w:r>
          </w:p>
        </w:tc>
      </w:tr>
      <w:tr w:rsidR="00625579" w:rsidRPr="00FC2925" w:rsidTr="00827B75">
        <w:trPr>
          <w:trHeight w:val="451"/>
          <w:jc w:val="center"/>
        </w:trPr>
        <w:tc>
          <w:tcPr>
            <w:tcW w:w="5057" w:type="dxa"/>
          </w:tcPr>
          <w:p w:rsidR="00625579" w:rsidRPr="009E08E1" w:rsidRDefault="00625579" w:rsidP="00FE10D1">
            <w:pPr>
              <w:pStyle w:val="afd"/>
              <w:rPr>
                <w:rFonts w:ascii="Times New Roman" w:hAnsi="Times New Roman"/>
                <w:sz w:val="24"/>
                <w:szCs w:val="24"/>
              </w:rPr>
            </w:pPr>
            <w:r w:rsidRPr="009E08E1">
              <w:rPr>
                <w:rFonts w:ascii="Times New Roman" w:hAnsi="Times New Roman"/>
                <w:sz w:val="24"/>
                <w:szCs w:val="24"/>
              </w:rPr>
              <w:lastRenderedPageBreak/>
              <w:t>Завтрак 1</w:t>
            </w:r>
          </w:p>
          <w:p w:rsidR="00625579" w:rsidRPr="009E08E1" w:rsidRDefault="00625579" w:rsidP="00FE10D1">
            <w:pPr>
              <w:pStyle w:val="afd"/>
              <w:rPr>
                <w:rFonts w:ascii="Times New Roman" w:hAnsi="Times New Roman"/>
                <w:sz w:val="24"/>
                <w:szCs w:val="24"/>
              </w:rPr>
            </w:pPr>
          </w:p>
        </w:tc>
        <w:tc>
          <w:tcPr>
            <w:tcW w:w="8568" w:type="dxa"/>
          </w:tcPr>
          <w:p w:rsidR="00625579" w:rsidRPr="009E08E1" w:rsidRDefault="00625579" w:rsidP="00FE10D1">
            <w:pPr>
              <w:pStyle w:val="afd"/>
              <w:jc w:val="center"/>
              <w:rPr>
                <w:rFonts w:ascii="Times New Roman" w:hAnsi="Times New Roman"/>
                <w:sz w:val="24"/>
                <w:szCs w:val="24"/>
              </w:rPr>
            </w:pPr>
            <w:r w:rsidRPr="009E08E1">
              <w:rPr>
                <w:rFonts w:ascii="Times New Roman" w:hAnsi="Times New Roman"/>
                <w:sz w:val="24"/>
                <w:szCs w:val="24"/>
              </w:rPr>
              <w:t>8.35 - 8.50</w:t>
            </w:r>
          </w:p>
        </w:tc>
      </w:tr>
      <w:tr w:rsidR="00625579" w:rsidRPr="00FC2925" w:rsidTr="00FC2925">
        <w:trPr>
          <w:trHeight w:val="391"/>
          <w:jc w:val="center"/>
        </w:trPr>
        <w:tc>
          <w:tcPr>
            <w:tcW w:w="5057" w:type="dxa"/>
          </w:tcPr>
          <w:p w:rsidR="00625579" w:rsidRPr="009E08E1" w:rsidRDefault="00625579" w:rsidP="00FE10D1">
            <w:pPr>
              <w:pStyle w:val="afd"/>
              <w:rPr>
                <w:rFonts w:ascii="Times New Roman" w:hAnsi="Times New Roman"/>
                <w:sz w:val="24"/>
                <w:szCs w:val="24"/>
              </w:rPr>
            </w:pPr>
            <w:r w:rsidRPr="009E08E1">
              <w:rPr>
                <w:rFonts w:ascii="Times New Roman" w:hAnsi="Times New Roman"/>
                <w:sz w:val="24"/>
                <w:szCs w:val="24"/>
              </w:rPr>
              <w:t xml:space="preserve">Самостоятельная деятельность </w:t>
            </w:r>
          </w:p>
        </w:tc>
        <w:tc>
          <w:tcPr>
            <w:tcW w:w="8568" w:type="dxa"/>
          </w:tcPr>
          <w:p w:rsidR="00625579" w:rsidRPr="009E08E1" w:rsidRDefault="00625579" w:rsidP="00FE10D1">
            <w:pPr>
              <w:pStyle w:val="afd"/>
              <w:jc w:val="center"/>
              <w:rPr>
                <w:rFonts w:ascii="Times New Roman" w:hAnsi="Times New Roman"/>
                <w:sz w:val="24"/>
                <w:szCs w:val="24"/>
              </w:rPr>
            </w:pPr>
            <w:r w:rsidRPr="009E08E1">
              <w:rPr>
                <w:rFonts w:ascii="Times New Roman" w:hAnsi="Times New Roman"/>
                <w:sz w:val="24"/>
                <w:szCs w:val="24"/>
              </w:rPr>
              <w:t>8.50 – 9.00</w:t>
            </w:r>
          </w:p>
        </w:tc>
      </w:tr>
      <w:tr w:rsidR="00625579" w:rsidRPr="00FC2925" w:rsidTr="009E08E1">
        <w:trPr>
          <w:trHeight w:val="441"/>
          <w:jc w:val="center"/>
        </w:trPr>
        <w:tc>
          <w:tcPr>
            <w:tcW w:w="5057" w:type="dxa"/>
          </w:tcPr>
          <w:p w:rsidR="00625579" w:rsidRPr="009E08E1" w:rsidRDefault="00625579" w:rsidP="00FE10D1">
            <w:pPr>
              <w:pStyle w:val="afd"/>
              <w:rPr>
                <w:rFonts w:ascii="Times New Roman" w:hAnsi="Times New Roman"/>
                <w:sz w:val="24"/>
                <w:szCs w:val="24"/>
              </w:rPr>
            </w:pPr>
            <w:r w:rsidRPr="009E08E1">
              <w:rPr>
                <w:rFonts w:ascii="Times New Roman" w:hAnsi="Times New Roman"/>
                <w:sz w:val="24"/>
                <w:szCs w:val="24"/>
              </w:rPr>
              <w:t xml:space="preserve">Образовательная деятельность </w:t>
            </w:r>
          </w:p>
        </w:tc>
        <w:tc>
          <w:tcPr>
            <w:tcW w:w="8568" w:type="dxa"/>
          </w:tcPr>
          <w:p w:rsidR="00625579" w:rsidRPr="009E08E1" w:rsidRDefault="00625579" w:rsidP="00FE10D1">
            <w:pPr>
              <w:pStyle w:val="afd"/>
              <w:jc w:val="center"/>
              <w:rPr>
                <w:rFonts w:ascii="Times New Roman" w:hAnsi="Times New Roman"/>
                <w:sz w:val="24"/>
                <w:szCs w:val="24"/>
              </w:rPr>
            </w:pPr>
            <w:r w:rsidRPr="009E08E1">
              <w:rPr>
                <w:rFonts w:ascii="Times New Roman" w:hAnsi="Times New Roman"/>
                <w:sz w:val="24"/>
                <w:szCs w:val="24"/>
              </w:rPr>
              <w:t>9.00 – 10.20</w:t>
            </w:r>
          </w:p>
        </w:tc>
      </w:tr>
      <w:tr w:rsidR="00625579" w:rsidRPr="00FC2925" w:rsidTr="00FC2925">
        <w:trPr>
          <w:trHeight w:val="391"/>
          <w:jc w:val="center"/>
        </w:trPr>
        <w:tc>
          <w:tcPr>
            <w:tcW w:w="5057" w:type="dxa"/>
          </w:tcPr>
          <w:p w:rsidR="00625579" w:rsidRPr="009E08E1" w:rsidRDefault="00625579" w:rsidP="00FE10D1">
            <w:pPr>
              <w:pStyle w:val="afd"/>
              <w:rPr>
                <w:rFonts w:ascii="Times New Roman" w:hAnsi="Times New Roman"/>
                <w:sz w:val="24"/>
                <w:szCs w:val="24"/>
              </w:rPr>
            </w:pPr>
            <w:r w:rsidRPr="009E08E1">
              <w:rPr>
                <w:rFonts w:ascii="Times New Roman" w:hAnsi="Times New Roman"/>
                <w:sz w:val="24"/>
                <w:szCs w:val="24"/>
              </w:rPr>
              <w:t xml:space="preserve">Подготовка к прогулке Прогулка </w:t>
            </w:r>
          </w:p>
        </w:tc>
        <w:tc>
          <w:tcPr>
            <w:tcW w:w="8568" w:type="dxa"/>
          </w:tcPr>
          <w:p w:rsidR="00625579" w:rsidRPr="009E08E1" w:rsidRDefault="00625579" w:rsidP="00FE10D1">
            <w:pPr>
              <w:pStyle w:val="afd"/>
              <w:jc w:val="center"/>
              <w:rPr>
                <w:rFonts w:ascii="Times New Roman" w:hAnsi="Times New Roman"/>
                <w:sz w:val="24"/>
                <w:szCs w:val="24"/>
              </w:rPr>
            </w:pPr>
            <w:r w:rsidRPr="009E08E1">
              <w:rPr>
                <w:rFonts w:ascii="Times New Roman" w:hAnsi="Times New Roman"/>
                <w:sz w:val="24"/>
                <w:szCs w:val="24"/>
              </w:rPr>
              <w:t>10.20- 12.20</w:t>
            </w:r>
          </w:p>
        </w:tc>
      </w:tr>
      <w:tr w:rsidR="00625579" w:rsidRPr="00FC2925" w:rsidTr="009E08E1">
        <w:trPr>
          <w:trHeight w:val="425"/>
          <w:jc w:val="center"/>
        </w:trPr>
        <w:tc>
          <w:tcPr>
            <w:tcW w:w="5057" w:type="dxa"/>
          </w:tcPr>
          <w:p w:rsidR="00625579" w:rsidRPr="009E08E1" w:rsidRDefault="00625579" w:rsidP="00FE10D1">
            <w:pPr>
              <w:pStyle w:val="afd"/>
              <w:rPr>
                <w:rFonts w:ascii="Times New Roman" w:hAnsi="Times New Roman"/>
                <w:sz w:val="24"/>
                <w:szCs w:val="24"/>
              </w:rPr>
            </w:pPr>
            <w:r w:rsidRPr="009E08E1">
              <w:rPr>
                <w:rFonts w:ascii="Times New Roman" w:hAnsi="Times New Roman"/>
                <w:sz w:val="24"/>
                <w:szCs w:val="24"/>
              </w:rPr>
              <w:t>Завтрак 2</w:t>
            </w:r>
          </w:p>
          <w:p w:rsidR="00625579" w:rsidRPr="009E08E1" w:rsidRDefault="00625579" w:rsidP="00FE10D1">
            <w:pPr>
              <w:pStyle w:val="afd"/>
              <w:rPr>
                <w:rFonts w:ascii="Times New Roman" w:hAnsi="Times New Roman"/>
                <w:sz w:val="24"/>
                <w:szCs w:val="24"/>
              </w:rPr>
            </w:pPr>
          </w:p>
        </w:tc>
        <w:tc>
          <w:tcPr>
            <w:tcW w:w="8568" w:type="dxa"/>
          </w:tcPr>
          <w:p w:rsidR="00625579" w:rsidRPr="009E08E1" w:rsidRDefault="00625579" w:rsidP="00FE10D1">
            <w:pPr>
              <w:pStyle w:val="afd"/>
              <w:jc w:val="center"/>
              <w:rPr>
                <w:rFonts w:ascii="Times New Roman" w:hAnsi="Times New Roman"/>
                <w:sz w:val="24"/>
                <w:szCs w:val="24"/>
              </w:rPr>
            </w:pPr>
            <w:r w:rsidRPr="009E08E1">
              <w:rPr>
                <w:rFonts w:ascii="Times New Roman" w:hAnsi="Times New Roman"/>
                <w:sz w:val="24"/>
                <w:szCs w:val="24"/>
              </w:rPr>
              <w:t>10.45 - 10.55</w:t>
            </w:r>
          </w:p>
        </w:tc>
      </w:tr>
      <w:tr w:rsidR="00625579" w:rsidRPr="00FC2925" w:rsidTr="00FC2925">
        <w:trPr>
          <w:trHeight w:val="403"/>
          <w:jc w:val="center"/>
        </w:trPr>
        <w:tc>
          <w:tcPr>
            <w:tcW w:w="5057" w:type="dxa"/>
          </w:tcPr>
          <w:p w:rsidR="00625579" w:rsidRPr="009E08E1" w:rsidRDefault="00625579" w:rsidP="00FE10D1">
            <w:pPr>
              <w:pStyle w:val="afd"/>
              <w:rPr>
                <w:rFonts w:ascii="Times New Roman" w:hAnsi="Times New Roman"/>
                <w:sz w:val="24"/>
                <w:szCs w:val="24"/>
              </w:rPr>
            </w:pPr>
            <w:r w:rsidRPr="009E08E1">
              <w:rPr>
                <w:rFonts w:ascii="Times New Roman" w:hAnsi="Times New Roman"/>
                <w:sz w:val="24"/>
                <w:szCs w:val="24"/>
              </w:rPr>
              <w:t xml:space="preserve">Подготовка к обеду. Обед </w:t>
            </w:r>
          </w:p>
        </w:tc>
        <w:tc>
          <w:tcPr>
            <w:tcW w:w="8568" w:type="dxa"/>
          </w:tcPr>
          <w:p w:rsidR="00625579" w:rsidRPr="009E08E1" w:rsidRDefault="00625579" w:rsidP="00FE10D1">
            <w:pPr>
              <w:pStyle w:val="afd"/>
              <w:jc w:val="center"/>
              <w:rPr>
                <w:rFonts w:ascii="Times New Roman" w:hAnsi="Times New Roman"/>
                <w:sz w:val="24"/>
                <w:szCs w:val="24"/>
              </w:rPr>
            </w:pPr>
            <w:r w:rsidRPr="009E08E1">
              <w:rPr>
                <w:rFonts w:ascii="Times New Roman" w:hAnsi="Times New Roman"/>
                <w:sz w:val="24"/>
                <w:szCs w:val="24"/>
              </w:rPr>
              <w:t>12.20 - 12.50</w:t>
            </w:r>
          </w:p>
        </w:tc>
      </w:tr>
      <w:tr w:rsidR="00625579" w:rsidRPr="00FC2925" w:rsidTr="00827B75">
        <w:trPr>
          <w:trHeight w:val="605"/>
          <w:jc w:val="center"/>
        </w:trPr>
        <w:tc>
          <w:tcPr>
            <w:tcW w:w="5057" w:type="dxa"/>
          </w:tcPr>
          <w:p w:rsidR="00625579" w:rsidRPr="009E08E1" w:rsidRDefault="00827B75" w:rsidP="00FE10D1">
            <w:pPr>
              <w:pStyle w:val="afd"/>
              <w:rPr>
                <w:rFonts w:ascii="Times New Roman" w:hAnsi="Times New Roman"/>
                <w:sz w:val="24"/>
                <w:szCs w:val="24"/>
              </w:rPr>
            </w:pPr>
            <w:r w:rsidRPr="009E08E1">
              <w:rPr>
                <w:rFonts w:ascii="Times New Roman" w:hAnsi="Times New Roman"/>
                <w:sz w:val="24"/>
                <w:szCs w:val="24"/>
              </w:rPr>
              <w:t>Дневной сон.</w:t>
            </w:r>
          </w:p>
        </w:tc>
        <w:tc>
          <w:tcPr>
            <w:tcW w:w="8568" w:type="dxa"/>
          </w:tcPr>
          <w:p w:rsidR="00625579" w:rsidRPr="009E08E1" w:rsidRDefault="00625579" w:rsidP="00FE10D1">
            <w:pPr>
              <w:pStyle w:val="afd"/>
              <w:jc w:val="center"/>
              <w:rPr>
                <w:rFonts w:ascii="Times New Roman" w:hAnsi="Times New Roman"/>
                <w:sz w:val="24"/>
                <w:szCs w:val="24"/>
              </w:rPr>
            </w:pPr>
            <w:r w:rsidRPr="009E08E1">
              <w:rPr>
                <w:rFonts w:ascii="Times New Roman" w:hAnsi="Times New Roman"/>
                <w:sz w:val="24"/>
                <w:szCs w:val="24"/>
              </w:rPr>
              <w:t>12.50 - 15.10</w:t>
            </w:r>
          </w:p>
        </w:tc>
      </w:tr>
      <w:tr w:rsidR="00625579" w:rsidRPr="00FC2925" w:rsidTr="009E08E1">
        <w:trPr>
          <w:trHeight w:val="406"/>
          <w:jc w:val="center"/>
        </w:trPr>
        <w:tc>
          <w:tcPr>
            <w:tcW w:w="5057" w:type="dxa"/>
          </w:tcPr>
          <w:p w:rsidR="00625579" w:rsidRPr="009E08E1" w:rsidRDefault="00625579" w:rsidP="00FE10D1">
            <w:pPr>
              <w:pStyle w:val="afd"/>
              <w:rPr>
                <w:rFonts w:ascii="Times New Roman" w:hAnsi="Times New Roman"/>
                <w:sz w:val="24"/>
                <w:szCs w:val="24"/>
              </w:rPr>
            </w:pPr>
            <w:r w:rsidRPr="009E08E1">
              <w:rPr>
                <w:rFonts w:ascii="Times New Roman" w:hAnsi="Times New Roman"/>
                <w:sz w:val="24"/>
                <w:szCs w:val="24"/>
              </w:rPr>
              <w:t xml:space="preserve">Подъем, воздушные и водные процедуры,  гимнастика </w:t>
            </w:r>
          </w:p>
        </w:tc>
        <w:tc>
          <w:tcPr>
            <w:tcW w:w="8568" w:type="dxa"/>
          </w:tcPr>
          <w:p w:rsidR="00625579" w:rsidRPr="009E08E1" w:rsidRDefault="00625579" w:rsidP="00FE10D1">
            <w:pPr>
              <w:pStyle w:val="afd"/>
              <w:jc w:val="center"/>
              <w:rPr>
                <w:rFonts w:ascii="Times New Roman" w:hAnsi="Times New Roman"/>
                <w:sz w:val="24"/>
                <w:szCs w:val="24"/>
              </w:rPr>
            </w:pPr>
            <w:r w:rsidRPr="009E08E1">
              <w:rPr>
                <w:rFonts w:ascii="Times New Roman" w:hAnsi="Times New Roman"/>
                <w:sz w:val="24"/>
                <w:szCs w:val="24"/>
              </w:rPr>
              <w:t>15.10 - 15.30</w:t>
            </w:r>
          </w:p>
        </w:tc>
      </w:tr>
      <w:tr w:rsidR="00625579" w:rsidRPr="00FC2925" w:rsidTr="009E08E1">
        <w:trPr>
          <w:trHeight w:val="414"/>
          <w:jc w:val="center"/>
        </w:trPr>
        <w:tc>
          <w:tcPr>
            <w:tcW w:w="5057" w:type="dxa"/>
          </w:tcPr>
          <w:p w:rsidR="00625579" w:rsidRPr="009E08E1" w:rsidRDefault="00625579" w:rsidP="00FE10D1">
            <w:pPr>
              <w:pStyle w:val="afd"/>
              <w:rPr>
                <w:rFonts w:ascii="Times New Roman" w:hAnsi="Times New Roman"/>
                <w:sz w:val="24"/>
                <w:szCs w:val="24"/>
              </w:rPr>
            </w:pPr>
            <w:r w:rsidRPr="009E08E1">
              <w:rPr>
                <w:rFonts w:ascii="Times New Roman" w:hAnsi="Times New Roman"/>
                <w:sz w:val="24"/>
                <w:szCs w:val="24"/>
              </w:rPr>
              <w:t>Полдник</w:t>
            </w:r>
          </w:p>
          <w:p w:rsidR="00625579" w:rsidRPr="009E08E1" w:rsidRDefault="00625579" w:rsidP="00FE10D1">
            <w:pPr>
              <w:pStyle w:val="afd"/>
              <w:rPr>
                <w:rFonts w:ascii="Times New Roman" w:hAnsi="Times New Roman"/>
                <w:sz w:val="24"/>
                <w:szCs w:val="24"/>
              </w:rPr>
            </w:pPr>
          </w:p>
        </w:tc>
        <w:tc>
          <w:tcPr>
            <w:tcW w:w="8568" w:type="dxa"/>
          </w:tcPr>
          <w:p w:rsidR="00625579" w:rsidRPr="009E08E1" w:rsidRDefault="00625579" w:rsidP="00FE10D1">
            <w:pPr>
              <w:pStyle w:val="afd"/>
              <w:jc w:val="center"/>
              <w:rPr>
                <w:rFonts w:ascii="Times New Roman" w:hAnsi="Times New Roman"/>
                <w:sz w:val="24"/>
                <w:szCs w:val="24"/>
              </w:rPr>
            </w:pPr>
            <w:r w:rsidRPr="009E08E1">
              <w:rPr>
                <w:rFonts w:ascii="Times New Roman" w:hAnsi="Times New Roman"/>
                <w:sz w:val="24"/>
                <w:szCs w:val="24"/>
              </w:rPr>
              <w:t>15.30 - 15.40</w:t>
            </w:r>
          </w:p>
        </w:tc>
      </w:tr>
      <w:tr w:rsidR="009E08E1" w:rsidRPr="00FC2925" w:rsidTr="009E08E1">
        <w:trPr>
          <w:trHeight w:val="554"/>
          <w:jc w:val="center"/>
        </w:trPr>
        <w:tc>
          <w:tcPr>
            <w:tcW w:w="5057" w:type="dxa"/>
          </w:tcPr>
          <w:p w:rsidR="009E08E1" w:rsidRPr="009E08E1" w:rsidRDefault="009E08E1" w:rsidP="00BC570D">
            <w:pPr>
              <w:spacing w:after="0" w:line="360" w:lineRule="auto"/>
              <w:rPr>
                <w:rFonts w:ascii="Times New Roman" w:hAnsi="Times New Roman" w:cs="Times New Roman"/>
                <w:sz w:val="24"/>
                <w:szCs w:val="24"/>
              </w:rPr>
            </w:pPr>
            <w:r w:rsidRPr="009E08E1">
              <w:rPr>
                <w:rFonts w:ascii="Times New Roman" w:hAnsi="Times New Roman" w:cs="Times New Roman"/>
                <w:sz w:val="24"/>
                <w:szCs w:val="24"/>
              </w:rPr>
              <w:t xml:space="preserve">Прогулка,  совместная деятельность на участке </w:t>
            </w:r>
          </w:p>
        </w:tc>
        <w:tc>
          <w:tcPr>
            <w:tcW w:w="8568" w:type="dxa"/>
          </w:tcPr>
          <w:p w:rsidR="009E08E1" w:rsidRPr="009E08E1" w:rsidRDefault="009E08E1" w:rsidP="00BC570D">
            <w:pPr>
              <w:spacing w:after="0" w:line="360" w:lineRule="auto"/>
              <w:jc w:val="center"/>
              <w:rPr>
                <w:rFonts w:ascii="Times New Roman" w:hAnsi="Times New Roman" w:cs="Times New Roman"/>
                <w:sz w:val="24"/>
                <w:szCs w:val="24"/>
              </w:rPr>
            </w:pPr>
            <w:r w:rsidRPr="009E08E1">
              <w:rPr>
                <w:rFonts w:ascii="Times New Roman" w:hAnsi="Times New Roman" w:cs="Times New Roman"/>
                <w:sz w:val="24"/>
                <w:szCs w:val="24"/>
              </w:rPr>
              <w:t>15.40 -18.00</w:t>
            </w:r>
          </w:p>
        </w:tc>
      </w:tr>
    </w:tbl>
    <w:p w:rsidR="00FC2925" w:rsidRPr="00FC2925" w:rsidRDefault="00FC2925" w:rsidP="00FC2925">
      <w:pPr>
        <w:suppressAutoHyphens/>
        <w:spacing w:after="0" w:line="360" w:lineRule="auto"/>
        <w:jc w:val="center"/>
        <w:rPr>
          <w:rFonts w:ascii="Times New Roman" w:eastAsia="Times New Roman" w:hAnsi="Times New Roman" w:cs="Times New Roman"/>
          <w:b/>
          <w:bCs/>
          <w:iCs/>
          <w:color w:val="262626"/>
          <w:spacing w:val="6"/>
          <w:sz w:val="32"/>
          <w:szCs w:val="32"/>
          <w:lang w:eastAsia="ru-RU"/>
        </w:rPr>
      </w:pPr>
    </w:p>
    <w:p w:rsidR="00FC2925" w:rsidRPr="00FC2925" w:rsidRDefault="00FC2925" w:rsidP="00FC2925">
      <w:pPr>
        <w:suppressAutoHyphens/>
        <w:spacing w:after="0" w:line="360" w:lineRule="auto"/>
        <w:jc w:val="center"/>
        <w:rPr>
          <w:rFonts w:ascii="Times New Roman" w:eastAsia="Times New Roman" w:hAnsi="Times New Roman" w:cs="Times New Roman"/>
          <w:b/>
          <w:bCs/>
          <w:iCs/>
          <w:color w:val="262626"/>
          <w:spacing w:val="6"/>
          <w:sz w:val="32"/>
          <w:szCs w:val="32"/>
          <w:lang w:eastAsia="ru-RU"/>
        </w:rPr>
      </w:pPr>
    </w:p>
    <w:p w:rsidR="00FC2925" w:rsidRPr="00FC2925" w:rsidRDefault="00FC2925" w:rsidP="00FC2925">
      <w:pPr>
        <w:suppressAutoHyphens/>
        <w:spacing w:after="0" w:line="240" w:lineRule="auto"/>
        <w:ind w:left="791"/>
        <w:contextualSpacing/>
        <w:jc w:val="center"/>
        <w:rPr>
          <w:rFonts w:ascii="Times New Roman" w:eastAsia="Times New Roman" w:hAnsi="Times New Roman" w:cs="Times New Roman"/>
          <w:b/>
          <w:color w:val="262626"/>
          <w:sz w:val="28"/>
          <w:szCs w:val="28"/>
          <w:lang w:eastAsia="zh-CN"/>
        </w:rPr>
      </w:pPr>
      <w:r w:rsidRPr="00FC2925">
        <w:rPr>
          <w:rFonts w:ascii="Times New Roman" w:eastAsia="Times New Roman" w:hAnsi="Times New Roman" w:cs="Times New Roman"/>
          <w:b/>
          <w:color w:val="262626"/>
          <w:sz w:val="28"/>
          <w:szCs w:val="28"/>
          <w:lang w:eastAsia="zh-CN"/>
        </w:rPr>
        <w:t>3.2 Объем образовательной нагрузки.</w:t>
      </w:r>
    </w:p>
    <w:p w:rsidR="00FC2925" w:rsidRPr="00FC2925" w:rsidRDefault="00FC2925" w:rsidP="00FC2925">
      <w:pPr>
        <w:suppressAutoHyphens/>
        <w:spacing w:after="0" w:line="240" w:lineRule="auto"/>
        <w:ind w:left="791"/>
        <w:contextualSpacing/>
        <w:rPr>
          <w:rFonts w:ascii="Times New Roman" w:eastAsia="Times New Roman" w:hAnsi="Times New Roman" w:cs="Times New Roman"/>
          <w:b/>
          <w:color w:val="262626"/>
          <w:sz w:val="28"/>
          <w:szCs w:val="28"/>
          <w:lang w:eastAsia="zh-CN"/>
        </w:rPr>
      </w:pPr>
    </w:p>
    <w:p w:rsidR="004228B7" w:rsidRPr="00827B75" w:rsidRDefault="004228B7" w:rsidP="004228B7">
      <w:pPr>
        <w:spacing w:after="0" w:line="240" w:lineRule="auto"/>
        <w:ind w:firstLine="720"/>
        <w:jc w:val="both"/>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 xml:space="preserve">Объём образовательной нагрузки (как непосредственно образовательной деятельности, так и образовательной деятельности, осуществляемой в ходе режимных моментов) является примерным, дозирование нагрузки — условным, обозначающим пропорциональное соотношение продолжительности деятельности педагогов и детей по реализации и освоению содержания дошкольного образования в различных образовательных областях.  Ежедневный объём образовательной нагрузки при планировании работы по реализации Программы зависит от типа и вида учреждения, контингента детей, региональной специфики, решения конкретных образовательных задач в пределах максимально допустимого объёма образовательной </w:t>
      </w:r>
      <w:r w:rsidRPr="00827B75">
        <w:rPr>
          <w:rFonts w:ascii="Times New Roman" w:eastAsia="Times New Roman" w:hAnsi="Times New Roman" w:cs="Times New Roman"/>
          <w:sz w:val="28"/>
          <w:szCs w:val="28"/>
          <w:lang w:eastAsia="ru-RU"/>
        </w:rPr>
        <w:lastRenderedPageBreak/>
        <w:t>нагрузки и требований к ней, установленных ФГОС и действующими санитарно-эпидемиологическими правилами и нормативами (СанПиН).</w:t>
      </w:r>
    </w:p>
    <w:p w:rsidR="004228B7" w:rsidRPr="00827B75" w:rsidRDefault="004228B7" w:rsidP="004228B7">
      <w:pPr>
        <w:spacing w:after="0" w:line="240" w:lineRule="auto"/>
        <w:ind w:firstLine="720"/>
        <w:jc w:val="both"/>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Объём самостоятельной деятельности как свободной деятельности воспитанников в условиях созданной педагогами предметно-развивающей образовательной среды по каждой образовательной области не определяется. Общий объём самостоятельной деятельности детей соответствует требованиям действующих СанПиН (3—4 ч в день для всех возрастных групп полного дня).</w:t>
      </w:r>
    </w:p>
    <w:p w:rsidR="004228B7" w:rsidRPr="00827B75" w:rsidRDefault="004228B7" w:rsidP="004228B7">
      <w:pPr>
        <w:spacing w:after="0" w:line="240" w:lineRule="auto"/>
        <w:ind w:left="360"/>
        <w:jc w:val="center"/>
        <w:rPr>
          <w:rFonts w:ascii="Times New Roman" w:eastAsia="Times New Roman" w:hAnsi="Times New Roman" w:cs="Times New Roman"/>
          <w:b/>
          <w:color w:val="000000"/>
          <w:sz w:val="28"/>
          <w:szCs w:val="28"/>
          <w:lang w:eastAsia="ru-RU"/>
        </w:rPr>
      </w:pPr>
    </w:p>
    <w:p w:rsidR="004228B7" w:rsidRPr="00827B75" w:rsidRDefault="004228B7" w:rsidP="004228B7">
      <w:pPr>
        <w:spacing w:after="0" w:line="240" w:lineRule="auto"/>
        <w:rPr>
          <w:rFonts w:ascii="Times New Roman" w:eastAsia="Times New Roman" w:hAnsi="Times New Roman" w:cs="Times New Roman"/>
          <w:b/>
          <w:color w:val="000000"/>
          <w:sz w:val="28"/>
          <w:szCs w:val="28"/>
          <w:lang w:eastAsia="ru-RU"/>
        </w:rPr>
      </w:pPr>
    </w:p>
    <w:p w:rsidR="004228B7" w:rsidRPr="00827B75" w:rsidRDefault="004228B7" w:rsidP="004228B7">
      <w:pPr>
        <w:shd w:val="clear" w:color="auto" w:fill="FFFFFF"/>
        <w:suppressAutoHyphens/>
        <w:spacing w:after="0" w:line="240" w:lineRule="auto"/>
        <w:ind w:firstLine="709"/>
        <w:jc w:val="both"/>
        <w:rPr>
          <w:rFonts w:ascii="Times New Roman" w:eastAsia="Times New Roman" w:hAnsi="Times New Roman" w:cs="Times New Roman"/>
          <w:sz w:val="28"/>
          <w:szCs w:val="28"/>
          <w:lang w:eastAsia="zh-CN"/>
        </w:rPr>
      </w:pPr>
      <w:r w:rsidRPr="00827B75">
        <w:rPr>
          <w:rFonts w:ascii="Times New Roman" w:eastAsia="Times New Roman" w:hAnsi="Times New Roman" w:cs="Times New Roman"/>
          <w:sz w:val="28"/>
          <w:szCs w:val="28"/>
          <w:lang w:eastAsia="zh-CN"/>
        </w:rPr>
        <w:t>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w:t>
      </w:r>
    </w:p>
    <w:p w:rsidR="004228B7" w:rsidRPr="00827B75" w:rsidRDefault="004228B7" w:rsidP="004228B7">
      <w:pPr>
        <w:suppressAutoHyphens/>
        <w:spacing w:before="100" w:beforeAutospacing="1" w:after="100" w:afterAutospacing="1"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zh-CN"/>
        </w:rPr>
        <w:t>По действующему СанПиНу (</w:t>
      </w:r>
      <w:r w:rsidRPr="00827B75">
        <w:rPr>
          <w:rFonts w:ascii="Times New Roman" w:eastAsia="Times New Roman" w:hAnsi="Times New Roman" w:cs="Times New Roman"/>
          <w:bCs/>
          <w:sz w:val="28"/>
          <w:szCs w:val="28"/>
          <w:lang w:eastAsia="zh-CN"/>
        </w:rPr>
        <w:t xml:space="preserve">2.4.1.3049-13) </w:t>
      </w:r>
      <w:r w:rsidRPr="00827B75">
        <w:rPr>
          <w:rFonts w:ascii="Times New Roman" w:eastAsia="Times New Roman" w:hAnsi="Times New Roman" w:cs="Times New Roman"/>
          <w:sz w:val="28"/>
          <w:szCs w:val="28"/>
          <w:lang w:eastAsia="ru-RU"/>
        </w:rPr>
        <w:t>максимально допустимый объем образовательной нагрузки в первой половине дня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4228B7" w:rsidRPr="00827B75" w:rsidRDefault="004228B7" w:rsidP="004228B7">
      <w:pPr>
        <w:tabs>
          <w:tab w:val="left" w:pos="720"/>
        </w:tabs>
        <w:spacing w:after="0" w:line="240" w:lineRule="auto"/>
        <w:jc w:val="both"/>
        <w:rPr>
          <w:rFonts w:ascii="Times New Roman" w:eastAsia="Times New Roman" w:hAnsi="Times New Roman" w:cs="Times New Roman"/>
          <w:spacing w:val="6"/>
          <w:sz w:val="28"/>
          <w:szCs w:val="28"/>
          <w:lang w:eastAsia="ru-RU"/>
        </w:rPr>
      </w:pPr>
      <w:r w:rsidRPr="00827B75">
        <w:rPr>
          <w:rFonts w:ascii="Times New Roman" w:eastAsia="Times New Roman" w:hAnsi="Times New Roman" w:cs="Times New Roman"/>
          <w:spacing w:val="6"/>
          <w:sz w:val="28"/>
          <w:szCs w:val="28"/>
          <w:lang w:eastAsia="ru-RU"/>
        </w:rPr>
        <w:t xml:space="preserve"> Количество  НОД и их продолжительность, время проведения соответствуют требованиям. </w:t>
      </w:r>
    </w:p>
    <w:p w:rsidR="004228B7" w:rsidRPr="00827B75" w:rsidRDefault="004228B7" w:rsidP="004228B7">
      <w:pPr>
        <w:tabs>
          <w:tab w:val="left" w:pos="720"/>
        </w:tabs>
        <w:spacing w:after="0" w:line="240" w:lineRule="auto"/>
        <w:ind w:left="567"/>
        <w:jc w:val="both"/>
        <w:rPr>
          <w:rFonts w:ascii="Times New Roman" w:eastAsia="Times New Roman" w:hAnsi="Times New Roman" w:cs="Times New Roman"/>
          <w:b/>
          <w:spacing w:val="6"/>
          <w:sz w:val="28"/>
          <w:szCs w:val="28"/>
          <w:lang w:eastAsia="ru-RU"/>
        </w:rPr>
      </w:pPr>
      <w:r w:rsidRPr="00827B75">
        <w:rPr>
          <w:rFonts w:ascii="Times New Roman" w:eastAsia="Times New Roman" w:hAnsi="Times New Roman" w:cs="Times New Roman"/>
          <w:b/>
          <w:spacing w:val="6"/>
          <w:sz w:val="28"/>
          <w:szCs w:val="28"/>
          <w:lang w:eastAsia="ru-RU"/>
        </w:rPr>
        <w:t>Количество  в группах составляет:</w:t>
      </w:r>
    </w:p>
    <w:p w:rsidR="004228B7" w:rsidRPr="00827B75" w:rsidRDefault="00D34C2B" w:rsidP="00DB2A6D">
      <w:pPr>
        <w:numPr>
          <w:ilvl w:val="0"/>
          <w:numId w:val="22"/>
        </w:numPr>
        <w:suppressAutoHyphens/>
        <w:ind w:left="567"/>
        <w:jc w:val="both"/>
        <w:rPr>
          <w:rFonts w:ascii="Times New Roman" w:eastAsia="Times New Roman" w:hAnsi="Times New Roman" w:cs="Times New Roman"/>
          <w:spacing w:val="6"/>
          <w:sz w:val="28"/>
          <w:szCs w:val="28"/>
          <w:lang w:eastAsia="ru-RU"/>
        </w:rPr>
      </w:pPr>
      <w:r>
        <w:rPr>
          <w:rFonts w:ascii="Times New Roman" w:eastAsia="Times New Roman" w:hAnsi="Times New Roman" w:cs="Times New Roman"/>
          <w:spacing w:val="6"/>
          <w:sz w:val="28"/>
          <w:szCs w:val="28"/>
          <w:lang w:eastAsia="ru-RU"/>
        </w:rPr>
        <w:t>В старшей - 11</w:t>
      </w:r>
    </w:p>
    <w:p w:rsidR="004228B7" w:rsidRPr="00827B75" w:rsidRDefault="004228B7" w:rsidP="00DB2A6D">
      <w:pPr>
        <w:numPr>
          <w:ilvl w:val="0"/>
          <w:numId w:val="22"/>
        </w:numPr>
        <w:suppressAutoHyphens/>
        <w:ind w:left="567"/>
        <w:jc w:val="both"/>
        <w:rPr>
          <w:rFonts w:ascii="Times New Roman" w:eastAsia="Times New Roman" w:hAnsi="Times New Roman" w:cs="Times New Roman"/>
          <w:spacing w:val="6"/>
          <w:sz w:val="28"/>
          <w:szCs w:val="28"/>
          <w:lang w:eastAsia="ru-RU"/>
        </w:rPr>
      </w:pPr>
      <w:r w:rsidRPr="00827B75">
        <w:rPr>
          <w:rFonts w:ascii="Times New Roman" w:eastAsia="Times New Roman" w:hAnsi="Times New Roman" w:cs="Times New Roman"/>
          <w:spacing w:val="6"/>
          <w:sz w:val="28"/>
          <w:szCs w:val="28"/>
          <w:lang w:eastAsia="ru-RU"/>
        </w:rPr>
        <w:t xml:space="preserve">В </w:t>
      </w:r>
      <w:r w:rsidR="00712256">
        <w:rPr>
          <w:rFonts w:ascii="Times New Roman" w:eastAsia="Times New Roman" w:hAnsi="Times New Roman" w:cs="Times New Roman"/>
          <w:spacing w:val="6"/>
          <w:sz w:val="28"/>
          <w:szCs w:val="28"/>
          <w:lang w:eastAsia="ru-RU"/>
        </w:rPr>
        <w:t>подготовительной - 13</w:t>
      </w:r>
    </w:p>
    <w:p w:rsidR="004228B7" w:rsidRPr="00827B75" w:rsidRDefault="004228B7" w:rsidP="004228B7">
      <w:pPr>
        <w:spacing w:after="0" w:line="240" w:lineRule="auto"/>
        <w:jc w:val="both"/>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 xml:space="preserve">Объём образовательной нагрузки (как непрерывной образовательной деятельности, так и образовательной деятельности, осуществляемой в ходе режимных моментов) является примерным, дозирование нагрузки — условным, обозначающим пропорциональное соотношение продолжительности деятельности педагогов и детей по реализации и освоению содержания дошкольного образования в различных образовательных областях.   </w:t>
      </w:r>
    </w:p>
    <w:p w:rsidR="004228B7" w:rsidRPr="00827B75" w:rsidRDefault="004228B7" w:rsidP="004228B7">
      <w:pPr>
        <w:spacing w:after="0" w:line="240" w:lineRule="auto"/>
        <w:jc w:val="both"/>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 xml:space="preserve"> Общий объём самостоятельной деятельности детей соответствует требованиям действующих СанПиН (3—4 ч в день).</w:t>
      </w:r>
    </w:p>
    <w:p w:rsidR="004228B7" w:rsidRPr="00827B75" w:rsidRDefault="004228B7" w:rsidP="004228B7">
      <w:pPr>
        <w:shd w:val="clear" w:color="auto" w:fill="FFFFFF"/>
        <w:suppressAutoHyphens/>
        <w:spacing w:after="0" w:line="240" w:lineRule="auto"/>
        <w:ind w:firstLine="709"/>
        <w:jc w:val="both"/>
        <w:rPr>
          <w:rFonts w:ascii="Times New Roman" w:eastAsia="Times New Roman" w:hAnsi="Times New Roman" w:cs="Times New Roman"/>
          <w:sz w:val="28"/>
          <w:szCs w:val="28"/>
          <w:lang w:eastAsia="zh-CN"/>
        </w:rPr>
      </w:pPr>
      <w:r w:rsidRPr="00827B75">
        <w:rPr>
          <w:rFonts w:ascii="Times New Roman" w:eastAsia="Times New Roman" w:hAnsi="Times New Roman" w:cs="Times New Roman"/>
          <w:sz w:val="28"/>
          <w:szCs w:val="28"/>
          <w:lang w:eastAsia="zh-CN"/>
        </w:rPr>
        <w:t>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w:t>
      </w:r>
    </w:p>
    <w:p w:rsidR="004228B7" w:rsidRPr="00827B75" w:rsidRDefault="004228B7" w:rsidP="004228B7">
      <w:pPr>
        <w:tabs>
          <w:tab w:val="left" w:pos="5520"/>
        </w:tabs>
        <w:suppressAutoHyphens/>
        <w:spacing w:after="0" w:line="240" w:lineRule="auto"/>
        <w:ind w:firstLine="709"/>
        <w:jc w:val="both"/>
        <w:rPr>
          <w:rFonts w:ascii="Times New Roman" w:eastAsia="Times New Roman" w:hAnsi="Times New Roman" w:cs="Times New Roman"/>
          <w:color w:val="000000"/>
          <w:sz w:val="28"/>
          <w:szCs w:val="28"/>
          <w:lang w:eastAsia="zh-CN"/>
        </w:rPr>
      </w:pPr>
      <w:r w:rsidRPr="00827B75">
        <w:rPr>
          <w:rFonts w:ascii="Times New Roman" w:eastAsia="Times New Roman" w:hAnsi="Times New Roman" w:cs="Times New Roman"/>
          <w:sz w:val="28"/>
          <w:szCs w:val="28"/>
          <w:lang w:eastAsia="zh-CN"/>
        </w:rPr>
        <w:lastRenderedPageBreak/>
        <w:t>По действующему закону СанПиНу (</w:t>
      </w:r>
      <w:r w:rsidRPr="00827B75">
        <w:rPr>
          <w:rFonts w:ascii="Times New Roman" w:eastAsia="Times New Roman" w:hAnsi="Times New Roman" w:cs="Times New Roman"/>
          <w:bCs/>
          <w:sz w:val="28"/>
          <w:szCs w:val="28"/>
          <w:lang w:eastAsia="zh-CN"/>
        </w:rPr>
        <w:t xml:space="preserve">2.4.1.3049-13) </w:t>
      </w:r>
      <w:r w:rsidRPr="00827B75">
        <w:rPr>
          <w:rFonts w:ascii="Times New Roman" w:eastAsia="Times New Roman" w:hAnsi="Times New Roman" w:cs="Times New Roman"/>
          <w:sz w:val="28"/>
          <w:szCs w:val="28"/>
          <w:lang w:eastAsia="zh-CN"/>
        </w:rPr>
        <w:t>для детей  подготовительной группы  6-7 лет планируют не более – 15 занятий в неделю, продол</w:t>
      </w:r>
      <w:r w:rsidR="00157CD2">
        <w:rPr>
          <w:rFonts w:ascii="Times New Roman" w:eastAsia="Times New Roman" w:hAnsi="Times New Roman" w:cs="Times New Roman"/>
          <w:sz w:val="28"/>
          <w:szCs w:val="28"/>
          <w:lang w:eastAsia="zh-CN"/>
        </w:rPr>
        <w:t>жительностью  не более –30минут,</w:t>
      </w:r>
      <w:r w:rsidRPr="00827B75">
        <w:rPr>
          <w:rFonts w:ascii="Times New Roman" w:eastAsia="Times New Roman" w:hAnsi="Times New Roman" w:cs="Times New Roman"/>
          <w:sz w:val="28"/>
          <w:szCs w:val="28"/>
          <w:lang w:eastAsia="zh-CN"/>
        </w:rPr>
        <w:t xml:space="preserve"> </w:t>
      </w:r>
      <w:r w:rsidR="00157CD2" w:rsidRPr="00157CD2">
        <w:rPr>
          <w:rFonts w:ascii="Times New Roman" w:hAnsi="Times New Roman" w:cs="Times New Roman"/>
          <w:sz w:val="28"/>
          <w:szCs w:val="28"/>
        </w:rPr>
        <w:t>для детей старшей группы  5-6 лет планируют не более – 10 занятий в неделю, продолжительностью  не более –20минут.</w:t>
      </w:r>
    </w:p>
    <w:p w:rsidR="004228B7" w:rsidRPr="00827B75" w:rsidRDefault="004228B7" w:rsidP="004228B7">
      <w:pPr>
        <w:tabs>
          <w:tab w:val="num" w:pos="720"/>
        </w:tabs>
        <w:spacing w:after="0" w:line="240" w:lineRule="auto"/>
        <w:ind w:left="567"/>
        <w:jc w:val="both"/>
        <w:rPr>
          <w:rFonts w:ascii="Times New Roman" w:eastAsia="Times New Roman" w:hAnsi="Times New Roman" w:cs="Times New Roman"/>
          <w:spacing w:val="6"/>
          <w:sz w:val="28"/>
          <w:szCs w:val="28"/>
          <w:lang w:eastAsia="ru-RU"/>
        </w:rPr>
      </w:pPr>
      <w:r w:rsidRPr="00827B75">
        <w:rPr>
          <w:rFonts w:ascii="Times New Roman" w:eastAsia="Times New Roman" w:hAnsi="Times New Roman" w:cs="Times New Roman"/>
          <w:b/>
          <w:spacing w:val="6"/>
          <w:sz w:val="28"/>
          <w:szCs w:val="28"/>
          <w:lang w:eastAsia="ru-RU"/>
        </w:rPr>
        <w:t>Максимально допустимый объем недельной образовательной нагрузки</w:t>
      </w:r>
      <w:r w:rsidRPr="00827B75">
        <w:rPr>
          <w:rFonts w:ascii="Times New Roman" w:eastAsia="Times New Roman" w:hAnsi="Times New Roman" w:cs="Times New Roman"/>
          <w:spacing w:val="6"/>
          <w:sz w:val="28"/>
          <w:szCs w:val="28"/>
          <w:lang w:eastAsia="ru-RU"/>
        </w:rPr>
        <w:t>, включая реализацию дополнительных образовательных программ</w:t>
      </w:r>
      <w:r w:rsidRPr="00827B75">
        <w:rPr>
          <w:rFonts w:ascii="Times New Roman" w:eastAsia="Times New Roman" w:hAnsi="Times New Roman" w:cs="Times New Roman"/>
          <w:b/>
          <w:spacing w:val="6"/>
          <w:sz w:val="28"/>
          <w:szCs w:val="28"/>
          <w:lang w:eastAsia="ru-RU"/>
        </w:rPr>
        <w:t xml:space="preserve"> </w:t>
      </w:r>
      <w:r w:rsidRPr="00827B75">
        <w:rPr>
          <w:rFonts w:ascii="Times New Roman" w:eastAsia="Calibri" w:hAnsi="Times New Roman" w:cs="Times New Roman"/>
          <w:sz w:val="28"/>
          <w:szCs w:val="28"/>
          <w:lang w:eastAsia="ru-RU"/>
        </w:rPr>
        <w:t>для детей   составляет</w:t>
      </w:r>
      <w:r w:rsidRPr="00827B75">
        <w:rPr>
          <w:rFonts w:ascii="Times New Roman" w:eastAsia="Calibri" w:hAnsi="Times New Roman" w:cs="Times New Roman"/>
          <w:b/>
          <w:sz w:val="28"/>
          <w:szCs w:val="28"/>
          <w:lang w:eastAsia="ru-RU"/>
        </w:rPr>
        <w:t xml:space="preserve">:  </w:t>
      </w:r>
    </w:p>
    <w:p w:rsidR="004228B7" w:rsidRPr="00157CD2" w:rsidRDefault="004228B7" w:rsidP="004228B7">
      <w:pPr>
        <w:numPr>
          <w:ilvl w:val="0"/>
          <w:numId w:val="11"/>
        </w:numPr>
        <w:suppressAutoHyphens/>
        <w:spacing w:after="0" w:line="240" w:lineRule="auto"/>
        <w:ind w:left="567"/>
        <w:contextualSpacing/>
        <w:jc w:val="both"/>
        <w:rPr>
          <w:rFonts w:ascii="Times New Roman" w:eastAsia="Times New Roman" w:hAnsi="Times New Roman" w:cs="Times New Roman"/>
          <w:sz w:val="28"/>
          <w:szCs w:val="28"/>
          <w:lang w:eastAsia="zh-CN"/>
        </w:rPr>
      </w:pPr>
      <w:r w:rsidRPr="00827B75">
        <w:rPr>
          <w:rFonts w:ascii="Times New Roman" w:eastAsia="Calibri" w:hAnsi="Times New Roman" w:cs="Times New Roman"/>
          <w:sz w:val="28"/>
          <w:szCs w:val="28"/>
          <w:lang w:eastAsia="ru-RU"/>
        </w:rPr>
        <w:t>подготовительная группа – 6 часов 30 минут</w:t>
      </w:r>
    </w:p>
    <w:p w:rsidR="00157CD2" w:rsidRPr="00157CD2" w:rsidRDefault="00157CD2" w:rsidP="00157CD2">
      <w:pPr>
        <w:numPr>
          <w:ilvl w:val="0"/>
          <w:numId w:val="11"/>
        </w:numPr>
        <w:tabs>
          <w:tab w:val="clear" w:pos="720"/>
          <w:tab w:val="num" w:pos="644"/>
        </w:tabs>
        <w:spacing w:after="0" w:line="240" w:lineRule="auto"/>
        <w:ind w:left="567"/>
        <w:contextualSpacing/>
        <w:jc w:val="both"/>
        <w:rPr>
          <w:rFonts w:ascii="Times New Roman" w:hAnsi="Times New Roman" w:cs="Times New Roman"/>
          <w:sz w:val="28"/>
          <w:szCs w:val="28"/>
        </w:rPr>
      </w:pPr>
      <w:r w:rsidRPr="00157CD2">
        <w:rPr>
          <w:rFonts w:ascii="Times New Roman" w:eastAsia="Calibri" w:hAnsi="Times New Roman" w:cs="Times New Roman"/>
          <w:sz w:val="28"/>
          <w:szCs w:val="28"/>
          <w:lang w:eastAsia="ru-RU"/>
        </w:rPr>
        <w:t>Старшая группа – 4 часа 15 мин;</w:t>
      </w:r>
    </w:p>
    <w:p w:rsidR="004228B7" w:rsidRPr="00827B75" w:rsidRDefault="004228B7" w:rsidP="004228B7">
      <w:pPr>
        <w:numPr>
          <w:ilvl w:val="0"/>
          <w:numId w:val="11"/>
        </w:numPr>
        <w:suppressAutoHyphens/>
        <w:spacing w:after="0" w:line="240" w:lineRule="auto"/>
        <w:contextualSpacing/>
        <w:jc w:val="both"/>
        <w:rPr>
          <w:rFonts w:ascii="Times New Roman" w:eastAsia="Calibri" w:hAnsi="Times New Roman" w:cs="Times New Roman"/>
          <w:sz w:val="28"/>
          <w:szCs w:val="28"/>
          <w:lang w:eastAsia="ru-RU"/>
        </w:rPr>
      </w:pPr>
      <w:r w:rsidRPr="00827B75">
        <w:rPr>
          <w:rFonts w:ascii="Times New Roman" w:eastAsia="Calibri" w:hAnsi="Times New Roman" w:cs="Times New Roman"/>
          <w:sz w:val="28"/>
          <w:szCs w:val="28"/>
          <w:lang w:eastAsia="ru-RU"/>
        </w:rPr>
        <w:t>Перерывы между периодами непрерывной образовательной деятельности – не менее 10 минут.</w:t>
      </w:r>
    </w:p>
    <w:p w:rsidR="004228B7" w:rsidRPr="00157CD2" w:rsidRDefault="004228B7" w:rsidP="004228B7">
      <w:pPr>
        <w:widowControl w:val="0"/>
        <w:numPr>
          <w:ilvl w:val="0"/>
          <w:numId w:val="11"/>
        </w:numPr>
        <w:suppressAutoHyphens/>
        <w:autoSpaceDE w:val="0"/>
        <w:autoSpaceDN w:val="0"/>
        <w:adjustRightInd w:val="0"/>
        <w:spacing w:after="0" w:line="240" w:lineRule="auto"/>
        <w:jc w:val="both"/>
        <w:rPr>
          <w:rFonts w:ascii="Times New Roman" w:eastAsia="Times New Roman" w:hAnsi="Times New Roman" w:cs="Times New Roman"/>
          <w:sz w:val="28"/>
          <w:szCs w:val="28"/>
          <w:lang w:eastAsia="zh-CN"/>
        </w:rPr>
      </w:pPr>
      <w:r w:rsidRPr="00827B75">
        <w:rPr>
          <w:rFonts w:ascii="Times New Roman" w:eastAsia="Times New Roman" w:hAnsi="Times New Roman" w:cs="Times New Roman"/>
          <w:sz w:val="28"/>
          <w:szCs w:val="28"/>
          <w:lang w:eastAsia="zh-CN"/>
        </w:rPr>
        <w:t xml:space="preserve">Непрерывная образовательная деятельность  по физическому развитию для детей в возрасте от 3 до 7 лет организуются не менее 3 раз в неделю. </w:t>
      </w:r>
      <w:r w:rsidRPr="00827B75">
        <w:rPr>
          <w:rFonts w:ascii="Times New Roman" w:eastAsia="Times New Roman" w:hAnsi="Times New Roman" w:cs="Times New Roman"/>
          <w:spacing w:val="6"/>
          <w:sz w:val="28"/>
          <w:szCs w:val="28"/>
          <w:lang w:eastAsia="ru-RU"/>
        </w:rPr>
        <w:t>Образовательный процесс в ДОУ реализуется не только в непрерывной образовательной деятельности,  но и в образовательной деятельности в ходе режимных моментов, что дает возможность снизить учебную нагрузку и позволяет осуществлять дифференцированный подход к детям, индивидуальную работу.</w:t>
      </w:r>
    </w:p>
    <w:p w:rsidR="00157CD2" w:rsidRPr="000446F6" w:rsidRDefault="00157CD2" w:rsidP="00157CD2">
      <w:pPr>
        <w:widowControl w:val="0"/>
        <w:suppressAutoHyphens/>
        <w:autoSpaceDE w:val="0"/>
        <w:autoSpaceDN w:val="0"/>
        <w:adjustRightInd w:val="0"/>
        <w:spacing w:after="0" w:line="240" w:lineRule="auto"/>
        <w:ind w:left="644"/>
        <w:jc w:val="both"/>
        <w:rPr>
          <w:sz w:val="28"/>
          <w:szCs w:val="28"/>
        </w:rPr>
      </w:pPr>
    </w:p>
    <w:p w:rsidR="00157CD2" w:rsidRPr="00827B75" w:rsidRDefault="00157CD2" w:rsidP="004228B7">
      <w:pPr>
        <w:widowControl w:val="0"/>
        <w:numPr>
          <w:ilvl w:val="0"/>
          <w:numId w:val="11"/>
        </w:numPr>
        <w:suppressAutoHyphens/>
        <w:autoSpaceDE w:val="0"/>
        <w:autoSpaceDN w:val="0"/>
        <w:adjustRightInd w:val="0"/>
        <w:spacing w:after="0" w:line="240" w:lineRule="auto"/>
        <w:jc w:val="both"/>
        <w:rPr>
          <w:rFonts w:ascii="Times New Roman" w:eastAsia="Times New Roman" w:hAnsi="Times New Roman" w:cs="Times New Roman"/>
          <w:sz w:val="28"/>
          <w:szCs w:val="28"/>
          <w:lang w:eastAsia="zh-CN"/>
        </w:rPr>
        <w:sectPr w:rsidR="00157CD2" w:rsidRPr="00827B75" w:rsidSect="00ED6D70">
          <w:footerReference w:type="default" r:id="rId9"/>
          <w:pgSz w:w="16838" w:h="11906" w:orient="landscape"/>
          <w:pgMar w:top="709" w:right="720" w:bottom="720" w:left="720" w:header="1134" w:footer="1134" w:gutter="0"/>
          <w:cols w:space="720"/>
          <w:titlePg/>
          <w:docGrid w:linePitch="360"/>
        </w:sectPr>
      </w:pPr>
    </w:p>
    <w:p w:rsidR="00FC2925" w:rsidRPr="00FC2925" w:rsidRDefault="00FC2925" w:rsidP="00FC2925">
      <w:pPr>
        <w:tabs>
          <w:tab w:val="left" w:pos="10620"/>
        </w:tabs>
        <w:suppressAutoHyphens/>
        <w:spacing w:after="0" w:line="240" w:lineRule="auto"/>
        <w:rPr>
          <w:rFonts w:ascii="Times New Roman" w:eastAsia="Times New Roman" w:hAnsi="Times New Roman" w:cs="Times New Roman"/>
          <w:b/>
          <w:color w:val="262626"/>
          <w:spacing w:val="6"/>
          <w:sz w:val="24"/>
          <w:szCs w:val="24"/>
          <w:lang w:eastAsia="ru-RU"/>
        </w:rPr>
      </w:pPr>
    </w:p>
    <w:p w:rsidR="00420A58" w:rsidRPr="00FC2925" w:rsidRDefault="00132EA2" w:rsidP="00420A58">
      <w:pPr>
        <w:tabs>
          <w:tab w:val="left" w:pos="10620"/>
        </w:tabs>
        <w:suppressAutoHyphens/>
        <w:spacing w:after="0" w:line="240" w:lineRule="auto"/>
        <w:jc w:val="center"/>
        <w:rPr>
          <w:rFonts w:ascii="Times New Roman" w:eastAsia="Times New Roman" w:hAnsi="Times New Roman" w:cs="Times New Roman"/>
          <w:b/>
          <w:color w:val="262626"/>
          <w:sz w:val="32"/>
          <w:szCs w:val="32"/>
          <w:lang w:eastAsia="ru-RU"/>
        </w:rPr>
      </w:pPr>
      <w:r>
        <w:rPr>
          <w:rFonts w:ascii="Times New Roman" w:eastAsia="Times New Roman" w:hAnsi="Times New Roman" w:cs="Times New Roman"/>
          <w:b/>
          <w:color w:val="262626"/>
          <w:sz w:val="32"/>
          <w:szCs w:val="32"/>
          <w:lang w:eastAsia="ru-RU"/>
        </w:rPr>
        <w:pict>
          <v:shape id="_x0000_i1028" type="#_x0000_t136" style="width:682.5pt;height:14.25pt" fillcolor="black">
            <v:fill color2="black" rotate="t"/>
            <v:shadow color="#868686"/>
            <v:textpath style="font-family:&quot;Arial&quot;;font-size:20pt;font-weight:bold;v-text-kern:t" trim="t" fitpath="t" string="Максимальная нагрузка  образовательной деятельности подгруппы старшего возраста  "/>
          </v:shape>
        </w:pict>
      </w:r>
    </w:p>
    <w:tbl>
      <w:tblPr>
        <w:tblW w:w="14317" w:type="dxa"/>
        <w:tblInd w:w="-34" w:type="dxa"/>
        <w:tblLayout w:type="fixed"/>
        <w:tblLook w:val="0000" w:firstRow="0" w:lastRow="0" w:firstColumn="0" w:lastColumn="0" w:noHBand="0" w:noVBand="0"/>
      </w:tblPr>
      <w:tblGrid>
        <w:gridCol w:w="1985"/>
        <w:gridCol w:w="972"/>
        <w:gridCol w:w="696"/>
        <w:gridCol w:w="525"/>
        <w:gridCol w:w="1067"/>
        <w:gridCol w:w="4820"/>
        <w:gridCol w:w="2551"/>
        <w:gridCol w:w="1701"/>
      </w:tblGrid>
      <w:tr w:rsidR="00420A58" w:rsidRPr="00FC2925" w:rsidTr="00FE10D1">
        <w:trPr>
          <w:cantSplit/>
          <w:trHeight w:hRule="exact" w:val="330"/>
        </w:trPr>
        <w:tc>
          <w:tcPr>
            <w:tcW w:w="14317" w:type="dxa"/>
            <w:gridSpan w:val="8"/>
            <w:tcBorders>
              <w:top w:val="single" w:sz="4" w:space="0" w:color="000000"/>
              <w:left w:val="single" w:sz="4" w:space="0" w:color="000000"/>
              <w:bottom w:val="single" w:sz="4" w:space="0" w:color="000000"/>
              <w:right w:val="single" w:sz="4" w:space="0" w:color="000000"/>
            </w:tcBorders>
          </w:tcPr>
          <w:p w:rsidR="00420A58" w:rsidRPr="00FC2925" w:rsidRDefault="00420A58" w:rsidP="00FE10D1">
            <w:pPr>
              <w:suppressAutoHyphens/>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Образовательная деятельность</w:t>
            </w:r>
          </w:p>
          <w:p w:rsidR="00420A58" w:rsidRPr="00FC2925" w:rsidRDefault="00420A58" w:rsidP="00FE10D1">
            <w:pPr>
              <w:suppressAutoHyphens/>
              <w:spacing w:after="0" w:line="240" w:lineRule="auto"/>
              <w:jc w:val="center"/>
              <w:rPr>
                <w:rFonts w:ascii="Times New Roman" w:eastAsia="Times New Roman" w:hAnsi="Times New Roman" w:cs="Times New Roman"/>
                <w:b/>
                <w:bCs/>
                <w:color w:val="262626"/>
                <w:sz w:val="18"/>
                <w:szCs w:val="18"/>
                <w:lang w:eastAsia="ru-RU"/>
              </w:rPr>
            </w:pPr>
          </w:p>
        </w:tc>
      </w:tr>
      <w:tr w:rsidR="00420A58" w:rsidRPr="00FC2925" w:rsidTr="00FE10D1">
        <w:trPr>
          <w:cantSplit/>
          <w:trHeight w:hRule="exact" w:val="308"/>
        </w:trPr>
        <w:tc>
          <w:tcPr>
            <w:tcW w:w="1985" w:type="dxa"/>
            <w:vMerge w:val="restart"/>
            <w:tcBorders>
              <w:top w:val="single" w:sz="4" w:space="0" w:color="000000"/>
              <w:left w:val="single" w:sz="4" w:space="0" w:color="000000"/>
              <w:bottom w:val="single" w:sz="4" w:space="0" w:color="000000"/>
            </w:tcBorders>
          </w:tcPr>
          <w:p w:rsidR="00420A58" w:rsidRPr="00FC2925" w:rsidRDefault="00420A58" w:rsidP="00FE10D1">
            <w:pPr>
              <w:tabs>
                <w:tab w:val="left" w:pos="305"/>
              </w:tabs>
              <w:suppressAutoHyphens/>
              <w:snapToGrid w:val="0"/>
              <w:spacing w:after="0" w:line="240" w:lineRule="auto"/>
              <w:ind w:firstLine="180"/>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 xml:space="preserve">    Формы</w:t>
            </w:r>
          </w:p>
          <w:p w:rsidR="00420A58" w:rsidRPr="00FC2925" w:rsidRDefault="00420A58" w:rsidP="00FE10D1">
            <w:pPr>
              <w:tabs>
                <w:tab w:val="left" w:pos="305"/>
              </w:tabs>
              <w:suppressAutoHyphens/>
              <w:spacing w:after="0" w:line="240" w:lineRule="auto"/>
              <w:ind w:firstLine="180"/>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 xml:space="preserve">   деятельности</w:t>
            </w:r>
          </w:p>
        </w:tc>
        <w:tc>
          <w:tcPr>
            <w:tcW w:w="972" w:type="dxa"/>
            <w:vMerge w:val="restart"/>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Кто провод</w:t>
            </w:r>
          </w:p>
          <w:p w:rsidR="00420A58" w:rsidRPr="00FC2925" w:rsidRDefault="00420A58" w:rsidP="00FE10D1">
            <w:pPr>
              <w:suppressAutoHyphens/>
              <w:spacing w:after="0" w:line="240" w:lineRule="auto"/>
              <w:jc w:val="center"/>
              <w:rPr>
                <w:rFonts w:ascii="Times New Roman" w:eastAsia="Times New Roman" w:hAnsi="Times New Roman" w:cs="Times New Roman"/>
                <w:b/>
                <w:bCs/>
                <w:color w:val="262626"/>
                <w:sz w:val="18"/>
                <w:szCs w:val="18"/>
                <w:lang w:eastAsia="ru-RU"/>
              </w:rPr>
            </w:pPr>
          </w:p>
          <w:p w:rsidR="00420A58" w:rsidRPr="00FC2925" w:rsidRDefault="00420A58" w:rsidP="00FE10D1">
            <w:pPr>
              <w:suppressAutoHyphens/>
              <w:spacing w:after="0" w:line="240" w:lineRule="auto"/>
              <w:jc w:val="center"/>
              <w:rPr>
                <w:rFonts w:ascii="Times New Roman" w:eastAsia="Times New Roman" w:hAnsi="Times New Roman" w:cs="Times New Roman"/>
                <w:b/>
                <w:bCs/>
                <w:color w:val="262626"/>
                <w:sz w:val="18"/>
                <w:szCs w:val="18"/>
                <w:lang w:eastAsia="ru-RU"/>
              </w:rPr>
            </w:pPr>
          </w:p>
        </w:tc>
        <w:tc>
          <w:tcPr>
            <w:tcW w:w="1221" w:type="dxa"/>
            <w:gridSpan w:val="2"/>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Кол-ч</w:t>
            </w:r>
          </w:p>
        </w:tc>
        <w:tc>
          <w:tcPr>
            <w:tcW w:w="1067" w:type="dxa"/>
            <w:vMerge w:val="restart"/>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Длител.</w:t>
            </w:r>
          </w:p>
          <w:p w:rsidR="00420A58" w:rsidRPr="00FC2925" w:rsidRDefault="00420A58" w:rsidP="00FE10D1">
            <w:pPr>
              <w:suppressAutoHyphens/>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1-2 п д.</w:t>
            </w:r>
          </w:p>
        </w:tc>
        <w:tc>
          <w:tcPr>
            <w:tcW w:w="4820" w:type="dxa"/>
            <w:vMerge w:val="restart"/>
            <w:tcBorders>
              <w:top w:val="single" w:sz="4" w:space="0" w:color="000000"/>
              <w:left w:val="single" w:sz="4" w:space="0" w:color="000000"/>
              <w:bottom w:val="single" w:sz="4" w:space="0" w:color="000000"/>
            </w:tcBorders>
          </w:tcPr>
          <w:p w:rsidR="00420A58" w:rsidRPr="00FC2925" w:rsidRDefault="00420A58" w:rsidP="00FE10D1">
            <w:pPr>
              <w:suppressAutoHyphens/>
              <w:spacing w:after="0"/>
              <w:jc w:val="center"/>
              <w:rPr>
                <w:rFonts w:ascii="Times New Roman" w:eastAsia="Times New Roman" w:hAnsi="Times New Roman" w:cs="Times New Roman"/>
                <w:b/>
                <w:bCs/>
                <w:color w:val="262626"/>
                <w:sz w:val="18"/>
                <w:szCs w:val="18"/>
              </w:rPr>
            </w:pPr>
            <w:r w:rsidRPr="00FC2925">
              <w:rPr>
                <w:rFonts w:ascii="Times New Roman" w:eastAsia="Times New Roman" w:hAnsi="Times New Roman" w:cs="Times New Roman"/>
                <w:b/>
                <w:bCs/>
                <w:color w:val="262626"/>
                <w:sz w:val="18"/>
                <w:szCs w:val="18"/>
                <w:lang w:eastAsia="zh-CN"/>
              </w:rPr>
              <w:t>Основные и дополнительные общеобразовательные программы</w:t>
            </w:r>
          </w:p>
        </w:tc>
        <w:tc>
          <w:tcPr>
            <w:tcW w:w="4252" w:type="dxa"/>
            <w:gridSpan w:val="2"/>
            <w:vMerge w:val="restart"/>
            <w:tcBorders>
              <w:top w:val="single" w:sz="4" w:space="0" w:color="000000"/>
              <w:left w:val="single" w:sz="4" w:space="0" w:color="000000"/>
              <w:right w:val="single" w:sz="4" w:space="0" w:color="000000"/>
            </w:tcBorders>
          </w:tcPr>
          <w:p w:rsidR="00420A58" w:rsidRPr="00FC2925" w:rsidRDefault="00420A58" w:rsidP="00FE10D1">
            <w:pPr>
              <w:suppressAutoHyphens/>
              <w:spacing w:after="0"/>
              <w:jc w:val="center"/>
              <w:rPr>
                <w:rFonts w:ascii="Times New Roman" w:eastAsia="Times New Roman" w:hAnsi="Times New Roman" w:cs="Times New Roman"/>
                <w:b/>
                <w:bCs/>
                <w:color w:val="262626"/>
                <w:sz w:val="18"/>
                <w:szCs w:val="18"/>
              </w:rPr>
            </w:pPr>
            <w:r w:rsidRPr="00FC2925">
              <w:rPr>
                <w:rFonts w:ascii="Times New Roman" w:eastAsia="Times New Roman" w:hAnsi="Times New Roman" w:cs="Times New Roman"/>
                <w:b/>
                <w:bCs/>
                <w:color w:val="262626"/>
                <w:sz w:val="18"/>
                <w:szCs w:val="18"/>
              </w:rPr>
              <w:t xml:space="preserve"> Программно – методическое обеспечение  </w:t>
            </w:r>
          </w:p>
        </w:tc>
      </w:tr>
      <w:tr w:rsidR="00420A58" w:rsidRPr="00FC2925" w:rsidTr="00FE10D1">
        <w:trPr>
          <w:cantSplit/>
          <w:trHeight w:hRule="exact" w:val="264"/>
        </w:trPr>
        <w:tc>
          <w:tcPr>
            <w:tcW w:w="1985" w:type="dxa"/>
            <w:vMerge/>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lang w:eastAsia="ru-RU"/>
              </w:rPr>
            </w:pPr>
          </w:p>
        </w:tc>
        <w:tc>
          <w:tcPr>
            <w:tcW w:w="972" w:type="dxa"/>
            <w:vMerge/>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lang w:eastAsia="ru-RU"/>
              </w:rPr>
            </w:pPr>
          </w:p>
        </w:tc>
        <w:tc>
          <w:tcPr>
            <w:tcW w:w="696"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
                <w:bCs/>
                <w:color w:val="262626"/>
                <w:sz w:val="16"/>
                <w:szCs w:val="16"/>
                <w:lang w:eastAsia="ru-RU"/>
              </w:rPr>
            </w:pPr>
            <w:r w:rsidRPr="00FC2925">
              <w:rPr>
                <w:rFonts w:ascii="Times New Roman" w:eastAsia="Times New Roman" w:hAnsi="Times New Roman" w:cs="Times New Roman"/>
                <w:b/>
                <w:bCs/>
                <w:color w:val="262626"/>
                <w:sz w:val="16"/>
                <w:szCs w:val="16"/>
                <w:lang w:eastAsia="ru-RU"/>
              </w:rPr>
              <w:t>Нед</w:t>
            </w:r>
          </w:p>
        </w:tc>
        <w:tc>
          <w:tcPr>
            <w:tcW w:w="525"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
                <w:bCs/>
                <w:color w:val="262626"/>
                <w:sz w:val="16"/>
                <w:szCs w:val="16"/>
                <w:lang w:eastAsia="ru-RU"/>
              </w:rPr>
            </w:pPr>
            <w:r w:rsidRPr="00FC2925">
              <w:rPr>
                <w:rFonts w:ascii="Times New Roman" w:eastAsia="Times New Roman" w:hAnsi="Times New Roman" w:cs="Times New Roman"/>
                <w:b/>
                <w:bCs/>
                <w:color w:val="262626"/>
                <w:sz w:val="16"/>
                <w:szCs w:val="16"/>
                <w:lang w:eastAsia="ru-RU"/>
              </w:rPr>
              <w:t>Мес</w:t>
            </w:r>
          </w:p>
        </w:tc>
        <w:tc>
          <w:tcPr>
            <w:tcW w:w="1067" w:type="dxa"/>
            <w:vMerge/>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lang w:eastAsia="ru-RU"/>
              </w:rPr>
            </w:pPr>
          </w:p>
        </w:tc>
        <w:tc>
          <w:tcPr>
            <w:tcW w:w="4820" w:type="dxa"/>
            <w:vMerge/>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lang w:eastAsia="ru-RU"/>
              </w:rPr>
            </w:pPr>
          </w:p>
        </w:tc>
        <w:tc>
          <w:tcPr>
            <w:tcW w:w="4252" w:type="dxa"/>
            <w:gridSpan w:val="2"/>
            <w:vMerge/>
            <w:tcBorders>
              <w:left w:val="single" w:sz="4" w:space="0" w:color="000000"/>
              <w:bottom w:val="single" w:sz="4" w:space="0" w:color="000000"/>
              <w:right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lang w:eastAsia="ru-RU"/>
              </w:rPr>
            </w:pPr>
          </w:p>
        </w:tc>
      </w:tr>
      <w:tr w:rsidR="00420A58" w:rsidRPr="00FC2925" w:rsidTr="00FE10D1">
        <w:trPr>
          <w:cantSplit/>
          <w:trHeight w:hRule="exact" w:val="237"/>
        </w:trPr>
        <w:tc>
          <w:tcPr>
            <w:tcW w:w="14317" w:type="dxa"/>
            <w:gridSpan w:val="8"/>
            <w:tcBorders>
              <w:top w:val="single" w:sz="4" w:space="0" w:color="000000"/>
              <w:left w:val="single" w:sz="4" w:space="0" w:color="000000"/>
              <w:bottom w:val="single" w:sz="4" w:space="0" w:color="000000"/>
              <w:right w:val="single" w:sz="4" w:space="0" w:color="000000"/>
            </w:tcBorders>
          </w:tcPr>
          <w:p w:rsidR="00420A58" w:rsidRPr="00FC2925" w:rsidRDefault="00420A58" w:rsidP="00FE10D1">
            <w:pPr>
              <w:suppressAutoHyphens/>
              <w:spacing w:after="0" w:line="240" w:lineRule="auto"/>
              <w:jc w:val="center"/>
              <w:rPr>
                <w:rFonts w:ascii="Times New Roman" w:eastAsia="Times New Roman" w:hAnsi="Times New Roman" w:cs="Times New Roman"/>
                <w:color w:val="262626"/>
                <w:sz w:val="18"/>
                <w:szCs w:val="18"/>
                <w:lang w:eastAsia="ru-RU"/>
              </w:rPr>
            </w:pPr>
            <w:r w:rsidRPr="00FC2925">
              <w:rPr>
                <w:rFonts w:ascii="Times New Roman" w:eastAsia="Times New Roman" w:hAnsi="Times New Roman" w:cs="Times New Roman"/>
                <w:b/>
                <w:bCs/>
                <w:color w:val="262626"/>
                <w:sz w:val="18"/>
                <w:szCs w:val="18"/>
                <w:lang w:eastAsia="ru-RU"/>
              </w:rPr>
              <w:t>Образовательная область «Познавательное    развитие »</w:t>
            </w:r>
          </w:p>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lang w:eastAsia="ru-RU"/>
              </w:rPr>
            </w:pPr>
          </w:p>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lang w:eastAsia="ru-RU"/>
              </w:rPr>
            </w:pPr>
          </w:p>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lang w:eastAsia="ru-RU"/>
              </w:rPr>
            </w:pPr>
          </w:p>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lang w:eastAsia="ru-RU"/>
              </w:rPr>
            </w:pPr>
          </w:p>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lang w:eastAsia="ru-RU"/>
              </w:rPr>
            </w:pPr>
          </w:p>
        </w:tc>
      </w:tr>
      <w:tr w:rsidR="00420A58" w:rsidRPr="00FC2925" w:rsidTr="00FE10D1">
        <w:trPr>
          <w:cantSplit/>
          <w:trHeight w:hRule="exact" w:val="598"/>
        </w:trPr>
        <w:tc>
          <w:tcPr>
            <w:tcW w:w="1985"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bCs/>
                <w:color w:val="262626"/>
                <w:sz w:val="18"/>
                <w:szCs w:val="18"/>
              </w:rPr>
            </w:pPr>
            <w:r w:rsidRPr="00FC2925">
              <w:rPr>
                <w:rFonts w:ascii="Times New Roman" w:eastAsia="Times New Roman" w:hAnsi="Times New Roman" w:cs="Times New Roman"/>
                <w:bCs/>
                <w:color w:val="262626"/>
                <w:sz w:val="18"/>
                <w:szCs w:val="18"/>
              </w:rPr>
              <w:t xml:space="preserve">ФЭМП </w:t>
            </w:r>
          </w:p>
        </w:tc>
        <w:tc>
          <w:tcPr>
            <w:tcW w:w="972"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Воспитатель</w:t>
            </w:r>
          </w:p>
        </w:tc>
        <w:tc>
          <w:tcPr>
            <w:tcW w:w="696"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p>
          <w:p w:rsidR="00420A58" w:rsidRPr="00FC2925" w:rsidRDefault="00420A58"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w:t>
            </w:r>
          </w:p>
        </w:tc>
        <w:tc>
          <w:tcPr>
            <w:tcW w:w="525"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p>
          <w:p w:rsidR="00420A58" w:rsidRPr="00FC2925" w:rsidRDefault="00420A58"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4</w:t>
            </w:r>
          </w:p>
        </w:tc>
        <w:tc>
          <w:tcPr>
            <w:tcW w:w="1067"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20 мин.</w:t>
            </w:r>
          </w:p>
          <w:p w:rsidR="00420A58" w:rsidRPr="00FC2925" w:rsidRDefault="00420A58"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 xml:space="preserve"> И.А. Помораева, </w:t>
            </w:r>
          </w:p>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В.А. Позина  «Формирование элементарных математических представлений»</w:t>
            </w:r>
          </w:p>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rPr>
            </w:pPr>
          </w:p>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rPr>
            </w:pPr>
          </w:p>
          <w:p w:rsidR="00420A58" w:rsidRPr="00FC2925" w:rsidRDefault="00420A58" w:rsidP="00FE10D1">
            <w:pPr>
              <w:suppressAutoHyphens/>
              <w:spacing w:after="0" w:line="240" w:lineRule="auto"/>
              <w:rPr>
                <w:rFonts w:ascii="Times New Roman" w:eastAsia="Times New Roman" w:hAnsi="Times New Roman" w:cs="Times New Roman"/>
                <w:bCs/>
                <w:color w:val="262626"/>
                <w:sz w:val="18"/>
                <w:szCs w:val="18"/>
              </w:rPr>
            </w:pPr>
          </w:p>
        </w:tc>
      </w:tr>
      <w:tr w:rsidR="00420A58" w:rsidRPr="00FC2925" w:rsidTr="00FE10D1">
        <w:trPr>
          <w:cantSplit/>
          <w:trHeight w:val="283"/>
        </w:trPr>
        <w:tc>
          <w:tcPr>
            <w:tcW w:w="1985"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Cs/>
                <w:color w:val="262626"/>
                <w:sz w:val="18"/>
                <w:szCs w:val="18"/>
              </w:rPr>
            </w:pPr>
            <w:r w:rsidRPr="00FC2925">
              <w:rPr>
                <w:rFonts w:ascii="Times New Roman" w:eastAsia="Times New Roman" w:hAnsi="Times New Roman" w:cs="Times New Roman"/>
                <w:bCs/>
                <w:color w:val="262626"/>
                <w:sz w:val="18"/>
                <w:szCs w:val="18"/>
              </w:rPr>
              <w:t>Ознаком. с предмет. и социальн.окружением</w:t>
            </w:r>
          </w:p>
        </w:tc>
        <w:tc>
          <w:tcPr>
            <w:tcW w:w="972"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Воспитатель</w:t>
            </w:r>
          </w:p>
        </w:tc>
        <w:tc>
          <w:tcPr>
            <w:tcW w:w="696" w:type="dxa"/>
            <w:tcBorders>
              <w:top w:val="single" w:sz="4" w:space="0" w:color="000000"/>
              <w:left w:val="single" w:sz="4" w:space="0" w:color="000000"/>
              <w:bottom w:val="single" w:sz="4" w:space="0" w:color="000000"/>
            </w:tcBorders>
          </w:tcPr>
          <w:p w:rsidR="00420A58" w:rsidRPr="00FC2925" w:rsidRDefault="00FE10D1"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0,</w:t>
            </w:r>
            <w:r w:rsidR="00420A58" w:rsidRPr="00FC2925">
              <w:rPr>
                <w:rFonts w:ascii="Times New Roman" w:eastAsia="Times New Roman" w:hAnsi="Times New Roman" w:cs="Times New Roman"/>
                <w:bCs/>
                <w:color w:val="262626"/>
                <w:sz w:val="18"/>
                <w:szCs w:val="18"/>
                <w:lang w:eastAsia="ru-RU"/>
              </w:rPr>
              <w:t>5</w:t>
            </w:r>
          </w:p>
        </w:tc>
        <w:tc>
          <w:tcPr>
            <w:tcW w:w="525" w:type="dxa"/>
            <w:tcBorders>
              <w:top w:val="single" w:sz="4" w:space="0" w:color="000000"/>
              <w:left w:val="single" w:sz="4" w:space="0" w:color="000000"/>
              <w:bottom w:val="single" w:sz="4" w:space="0" w:color="000000"/>
            </w:tcBorders>
          </w:tcPr>
          <w:p w:rsidR="00420A58" w:rsidRPr="00FC2925" w:rsidRDefault="00A17F0A"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2</w:t>
            </w:r>
          </w:p>
        </w:tc>
        <w:tc>
          <w:tcPr>
            <w:tcW w:w="1067"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20 мин</w:t>
            </w:r>
          </w:p>
          <w:p w:rsidR="00420A58" w:rsidRPr="00FC2925" w:rsidRDefault="00420A58"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О.В. Дыбина « Ознакомление с предметным и социальным окружением»</w:t>
            </w:r>
          </w:p>
        </w:tc>
      </w:tr>
      <w:tr w:rsidR="00420A58" w:rsidRPr="00FC2925" w:rsidTr="00FE10D1">
        <w:trPr>
          <w:cantSplit/>
          <w:trHeight w:val="468"/>
        </w:trPr>
        <w:tc>
          <w:tcPr>
            <w:tcW w:w="1985"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 xml:space="preserve">  Ознакомление с природой</w:t>
            </w:r>
          </w:p>
        </w:tc>
        <w:tc>
          <w:tcPr>
            <w:tcW w:w="972"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4"/>
                <w:szCs w:val="14"/>
              </w:rPr>
            </w:pPr>
            <w:r w:rsidRPr="00FC2925">
              <w:rPr>
                <w:rFonts w:ascii="Times New Roman" w:eastAsia="Times New Roman" w:hAnsi="Times New Roman" w:cs="Times New Roman"/>
                <w:color w:val="262626"/>
                <w:sz w:val="14"/>
                <w:szCs w:val="14"/>
              </w:rPr>
              <w:t xml:space="preserve">Воспитатель </w:t>
            </w:r>
          </w:p>
        </w:tc>
        <w:tc>
          <w:tcPr>
            <w:tcW w:w="696" w:type="dxa"/>
            <w:tcBorders>
              <w:top w:val="single" w:sz="4" w:space="0" w:color="000000"/>
              <w:left w:val="single" w:sz="4" w:space="0" w:color="000000"/>
              <w:bottom w:val="single" w:sz="4" w:space="0" w:color="000000"/>
            </w:tcBorders>
          </w:tcPr>
          <w:p w:rsidR="00420A58" w:rsidRPr="00FC2925" w:rsidRDefault="00FE10D1" w:rsidP="00FE10D1">
            <w:pPr>
              <w:suppressAutoHyphens/>
              <w:spacing w:after="0" w:line="240" w:lineRule="auto"/>
              <w:jc w:val="center"/>
              <w:rPr>
                <w:rFonts w:ascii="Times New Roman" w:eastAsia="Times New Roman" w:hAnsi="Times New Roman" w:cs="Times New Roman"/>
                <w:color w:val="262626"/>
                <w:sz w:val="18"/>
                <w:szCs w:val="18"/>
              </w:rPr>
            </w:pPr>
            <w:r>
              <w:rPr>
                <w:rFonts w:ascii="Times New Roman" w:eastAsia="Times New Roman" w:hAnsi="Times New Roman" w:cs="Times New Roman"/>
                <w:color w:val="262626"/>
                <w:sz w:val="18"/>
                <w:szCs w:val="18"/>
              </w:rPr>
              <w:t>0,</w:t>
            </w:r>
            <w:r w:rsidR="00420A58" w:rsidRPr="00FC2925">
              <w:rPr>
                <w:rFonts w:ascii="Times New Roman" w:eastAsia="Times New Roman" w:hAnsi="Times New Roman" w:cs="Times New Roman"/>
                <w:color w:val="262626"/>
                <w:sz w:val="18"/>
                <w:szCs w:val="18"/>
              </w:rPr>
              <w:t>5</w:t>
            </w:r>
          </w:p>
        </w:tc>
        <w:tc>
          <w:tcPr>
            <w:tcW w:w="525" w:type="dxa"/>
            <w:tcBorders>
              <w:top w:val="single" w:sz="4" w:space="0" w:color="000000"/>
              <w:left w:val="single" w:sz="4" w:space="0" w:color="000000"/>
              <w:bottom w:val="single" w:sz="4" w:space="0" w:color="000000"/>
            </w:tcBorders>
          </w:tcPr>
          <w:p w:rsidR="00420A58" w:rsidRPr="00FC2925" w:rsidRDefault="00A17F0A" w:rsidP="00FE10D1">
            <w:pPr>
              <w:suppressAutoHyphens/>
              <w:spacing w:after="0" w:line="240" w:lineRule="auto"/>
              <w:jc w:val="center"/>
              <w:rPr>
                <w:rFonts w:ascii="Times New Roman" w:eastAsia="Times New Roman" w:hAnsi="Times New Roman" w:cs="Times New Roman"/>
                <w:color w:val="262626"/>
                <w:sz w:val="18"/>
                <w:szCs w:val="18"/>
              </w:rPr>
            </w:pPr>
            <w:r>
              <w:rPr>
                <w:rFonts w:ascii="Times New Roman" w:eastAsia="Times New Roman" w:hAnsi="Times New Roman" w:cs="Times New Roman"/>
                <w:color w:val="262626"/>
                <w:sz w:val="18"/>
                <w:szCs w:val="18"/>
              </w:rPr>
              <w:t>2</w:t>
            </w:r>
          </w:p>
        </w:tc>
        <w:tc>
          <w:tcPr>
            <w:tcW w:w="1067"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jc w:val="center"/>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20 мин. 1пол дня</w:t>
            </w:r>
          </w:p>
        </w:tc>
        <w:tc>
          <w:tcPr>
            <w:tcW w:w="4820"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bCs/>
                <w:color w:val="262626"/>
                <w:sz w:val="18"/>
                <w:szCs w:val="18"/>
              </w:rPr>
            </w:pPr>
            <w:r w:rsidRPr="00FC2925">
              <w:rPr>
                <w:rFonts w:ascii="Times New Roman" w:eastAsia="Times New Roman" w:hAnsi="Times New Roman" w:cs="Times New Roman"/>
                <w:color w:val="262626"/>
                <w:sz w:val="18"/>
                <w:szCs w:val="18"/>
              </w:rPr>
              <w:t>О.А. Соломенникова «Ознакомление с природой»</w:t>
            </w:r>
          </w:p>
        </w:tc>
      </w:tr>
      <w:tr w:rsidR="00420A58" w:rsidRPr="00FC2925" w:rsidTr="00FE10D1">
        <w:trPr>
          <w:cantSplit/>
          <w:trHeight w:val="175"/>
        </w:trPr>
        <w:tc>
          <w:tcPr>
            <w:tcW w:w="14317" w:type="dxa"/>
            <w:gridSpan w:val="8"/>
            <w:tcBorders>
              <w:top w:val="single" w:sz="4" w:space="0" w:color="000000"/>
              <w:left w:val="single" w:sz="4" w:space="0" w:color="000000"/>
              <w:bottom w:val="single" w:sz="4" w:space="0" w:color="000000"/>
              <w:right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
                <w:bCs/>
                <w:color w:val="262626"/>
                <w:sz w:val="18"/>
                <w:szCs w:val="18"/>
                <w:lang w:eastAsia="ru-RU"/>
              </w:rPr>
              <w:t>Образовательная область «Речевое развитие»</w:t>
            </w:r>
          </w:p>
        </w:tc>
      </w:tr>
      <w:tr w:rsidR="00420A58" w:rsidRPr="00FC2925" w:rsidTr="00FE10D1">
        <w:trPr>
          <w:cantSplit/>
          <w:trHeight w:val="515"/>
        </w:trPr>
        <w:tc>
          <w:tcPr>
            <w:tcW w:w="1985" w:type="dxa"/>
            <w:tcBorders>
              <w:top w:val="single" w:sz="4" w:space="0" w:color="000000"/>
              <w:left w:val="single" w:sz="4" w:space="0" w:color="000000"/>
              <w:bottom w:val="single" w:sz="4" w:space="0" w:color="000000"/>
            </w:tcBorders>
          </w:tcPr>
          <w:p w:rsidR="00AC16C4" w:rsidRDefault="006E4AE9" w:rsidP="006E4AE9">
            <w:pPr>
              <w:suppressAutoHyphens/>
              <w:snapToGrid w:val="0"/>
              <w:spacing w:after="0" w:line="240" w:lineRule="auto"/>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Развитие речи.</w:t>
            </w:r>
          </w:p>
          <w:p w:rsidR="00420A58" w:rsidRPr="00FC2925" w:rsidRDefault="00FB6121" w:rsidP="006E4AE9">
            <w:pPr>
              <w:suppressAutoHyphens/>
              <w:snapToGrid w:val="0"/>
              <w:spacing w:after="0" w:line="240" w:lineRule="auto"/>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 xml:space="preserve"> (</w:t>
            </w:r>
            <w:r w:rsidR="00AC16C4">
              <w:rPr>
                <w:rFonts w:ascii="Times New Roman" w:eastAsia="Times New Roman" w:hAnsi="Times New Roman" w:cs="Times New Roman"/>
                <w:bCs/>
                <w:color w:val="262626"/>
                <w:sz w:val="18"/>
                <w:szCs w:val="18"/>
                <w:lang w:eastAsia="ru-RU"/>
              </w:rPr>
              <w:t>Худ. литература</w:t>
            </w:r>
            <w:r>
              <w:rPr>
                <w:rFonts w:ascii="Times New Roman" w:eastAsia="Times New Roman" w:hAnsi="Times New Roman" w:cs="Times New Roman"/>
                <w:bCs/>
                <w:color w:val="262626"/>
                <w:sz w:val="18"/>
                <w:szCs w:val="18"/>
                <w:lang w:eastAsia="ru-RU"/>
              </w:rPr>
              <w:t>)</w:t>
            </w:r>
            <w:r w:rsidR="00420A58" w:rsidRPr="00FC2925">
              <w:rPr>
                <w:rFonts w:ascii="Times New Roman" w:eastAsia="Times New Roman" w:hAnsi="Times New Roman" w:cs="Times New Roman"/>
                <w:bCs/>
                <w:color w:val="262626"/>
                <w:sz w:val="18"/>
                <w:szCs w:val="18"/>
                <w:lang w:eastAsia="ru-RU"/>
              </w:rPr>
              <w:t xml:space="preserve"> </w:t>
            </w:r>
          </w:p>
        </w:tc>
        <w:tc>
          <w:tcPr>
            <w:tcW w:w="972"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Воспитатель</w:t>
            </w:r>
          </w:p>
        </w:tc>
        <w:tc>
          <w:tcPr>
            <w:tcW w:w="696" w:type="dxa"/>
            <w:tcBorders>
              <w:top w:val="single" w:sz="4" w:space="0" w:color="000000"/>
              <w:left w:val="single" w:sz="4" w:space="0" w:color="000000"/>
              <w:bottom w:val="single" w:sz="4" w:space="0" w:color="000000"/>
            </w:tcBorders>
          </w:tcPr>
          <w:p w:rsidR="00420A58" w:rsidRPr="00FC2925" w:rsidRDefault="00A17F0A" w:rsidP="00FE10D1">
            <w:pPr>
              <w:suppressAutoHyphens/>
              <w:snapToGrid w:val="0"/>
              <w:spacing w:after="0" w:line="240" w:lineRule="auto"/>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 xml:space="preserve"> 1</w:t>
            </w:r>
          </w:p>
        </w:tc>
        <w:tc>
          <w:tcPr>
            <w:tcW w:w="525" w:type="dxa"/>
            <w:tcBorders>
              <w:top w:val="single" w:sz="4" w:space="0" w:color="000000"/>
              <w:left w:val="single" w:sz="4" w:space="0" w:color="000000"/>
              <w:bottom w:val="single" w:sz="4" w:space="0" w:color="000000"/>
            </w:tcBorders>
          </w:tcPr>
          <w:p w:rsidR="00420A58" w:rsidRPr="00FC2925" w:rsidRDefault="00A17F0A" w:rsidP="00FE10D1">
            <w:pPr>
              <w:suppressAutoHyphens/>
              <w:snapToGrid w:val="0"/>
              <w:spacing w:after="0" w:line="240" w:lineRule="auto"/>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 xml:space="preserve">  4</w:t>
            </w:r>
          </w:p>
        </w:tc>
        <w:tc>
          <w:tcPr>
            <w:tcW w:w="1067"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20 мин</w:t>
            </w:r>
          </w:p>
          <w:p w:rsidR="00420A58" w:rsidRPr="00FC2925" w:rsidRDefault="00420A58"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
                <w:bCs/>
                <w:color w:val="262626"/>
                <w:sz w:val="18"/>
                <w:szCs w:val="18"/>
              </w:rPr>
            </w:pPr>
            <w:r w:rsidRPr="00FC2925">
              <w:rPr>
                <w:rFonts w:ascii="Times New Roman" w:eastAsia="Times New Roman" w:hAnsi="Times New Roman" w:cs="Times New Roman"/>
                <w:color w:val="262626"/>
                <w:sz w:val="18"/>
                <w:szCs w:val="18"/>
              </w:rPr>
              <w:t xml:space="preserve">В.В. Гербова «Развитие речи в детском саду»  </w:t>
            </w:r>
          </w:p>
        </w:tc>
      </w:tr>
      <w:tr w:rsidR="00420A58" w:rsidRPr="00FC2925" w:rsidTr="00FE10D1">
        <w:trPr>
          <w:cantSplit/>
          <w:trHeight w:val="244"/>
        </w:trPr>
        <w:tc>
          <w:tcPr>
            <w:tcW w:w="14317" w:type="dxa"/>
            <w:gridSpan w:val="8"/>
            <w:tcBorders>
              <w:top w:val="single" w:sz="4" w:space="0" w:color="000000"/>
              <w:left w:val="single" w:sz="4" w:space="0" w:color="000000"/>
              <w:bottom w:val="single" w:sz="4" w:space="0" w:color="000000"/>
              <w:right w:val="single" w:sz="4" w:space="0" w:color="000000"/>
            </w:tcBorders>
          </w:tcPr>
          <w:p w:rsidR="00420A58" w:rsidRPr="00FC2925" w:rsidRDefault="00420A58" w:rsidP="00FE10D1">
            <w:pPr>
              <w:suppressAutoHyphens/>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Образовательная область «Художественно эстетическое развитие»</w:t>
            </w:r>
          </w:p>
        </w:tc>
      </w:tr>
      <w:tr w:rsidR="00420A58" w:rsidRPr="00FC2925" w:rsidTr="00FE10D1">
        <w:trPr>
          <w:cantSplit/>
          <w:trHeight w:hRule="exact" w:val="563"/>
        </w:trPr>
        <w:tc>
          <w:tcPr>
            <w:tcW w:w="1985"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Рисование</w:t>
            </w:r>
          </w:p>
        </w:tc>
        <w:tc>
          <w:tcPr>
            <w:tcW w:w="972"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 xml:space="preserve">Воспитатель </w:t>
            </w:r>
          </w:p>
        </w:tc>
        <w:tc>
          <w:tcPr>
            <w:tcW w:w="696"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w:t>
            </w:r>
          </w:p>
        </w:tc>
        <w:tc>
          <w:tcPr>
            <w:tcW w:w="525"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4</w:t>
            </w:r>
          </w:p>
        </w:tc>
        <w:tc>
          <w:tcPr>
            <w:tcW w:w="1067"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20 мин</w:t>
            </w:r>
          </w:p>
          <w:p w:rsidR="00420A58" w:rsidRPr="00FC2925" w:rsidRDefault="00420A58"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6"/>
                <w:szCs w:val="16"/>
              </w:rPr>
            </w:pPr>
            <w:r w:rsidRPr="00FC2925">
              <w:rPr>
                <w:rFonts w:ascii="Times New Roman" w:eastAsia="Times New Roman" w:hAnsi="Times New Roman" w:cs="Times New Roman"/>
                <w:color w:val="262626"/>
                <w:sz w:val="16"/>
                <w:szCs w:val="16"/>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Комарова Т.С. «Занятия по изобразительной деятельности в детском саду»</w:t>
            </w:r>
          </w:p>
          <w:p w:rsidR="00420A58" w:rsidRPr="00FC2925" w:rsidRDefault="00420A58" w:rsidP="00FE10D1">
            <w:pPr>
              <w:suppressAutoHyphens/>
              <w:snapToGrid w:val="0"/>
              <w:spacing w:after="0" w:line="240" w:lineRule="auto"/>
              <w:rPr>
                <w:rFonts w:ascii="Times New Roman" w:eastAsia="Times New Roman" w:hAnsi="Times New Roman" w:cs="Times New Roman"/>
                <w:color w:val="262626"/>
                <w:sz w:val="18"/>
                <w:szCs w:val="18"/>
              </w:rPr>
            </w:pPr>
          </w:p>
          <w:p w:rsidR="00420A58" w:rsidRPr="00FC2925" w:rsidRDefault="00420A58" w:rsidP="00FE10D1">
            <w:pPr>
              <w:suppressAutoHyphens/>
              <w:snapToGrid w:val="0"/>
              <w:spacing w:after="0" w:line="240" w:lineRule="auto"/>
              <w:rPr>
                <w:rFonts w:ascii="Times New Roman" w:eastAsia="Times New Roman" w:hAnsi="Times New Roman" w:cs="Times New Roman"/>
                <w:color w:val="262626"/>
                <w:sz w:val="18"/>
                <w:szCs w:val="18"/>
              </w:rPr>
            </w:pPr>
          </w:p>
          <w:p w:rsidR="00420A58" w:rsidRPr="00FC2925" w:rsidRDefault="00420A58" w:rsidP="00FE10D1">
            <w:pPr>
              <w:suppressAutoHyphens/>
              <w:snapToGrid w:val="0"/>
              <w:spacing w:after="0" w:line="240" w:lineRule="auto"/>
              <w:rPr>
                <w:rFonts w:ascii="Times New Roman" w:eastAsia="Times New Roman" w:hAnsi="Times New Roman" w:cs="Times New Roman"/>
                <w:color w:val="262626"/>
                <w:sz w:val="18"/>
                <w:szCs w:val="18"/>
              </w:rPr>
            </w:pPr>
          </w:p>
          <w:p w:rsidR="00420A58" w:rsidRPr="00FC2925" w:rsidRDefault="00420A58" w:rsidP="00FE10D1">
            <w:pPr>
              <w:suppressAutoHyphens/>
              <w:snapToGrid w:val="0"/>
              <w:spacing w:after="0" w:line="240" w:lineRule="auto"/>
              <w:rPr>
                <w:rFonts w:ascii="Times New Roman" w:eastAsia="Times New Roman" w:hAnsi="Times New Roman" w:cs="Times New Roman"/>
                <w:bCs/>
                <w:color w:val="262626"/>
                <w:sz w:val="18"/>
                <w:szCs w:val="18"/>
              </w:rPr>
            </w:pPr>
          </w:p>
        </w:tc>
      </w:tr>
      <w:tr w:rsidR="00420A58" w:rsidRPr="00FC2925" w:rsidTr="00FE10D1">
        <w:trPr>
          <w:cantSplit/>
          <w:trHeight w:hRule="exact" w:val="403"/>
        </w:trPr>
        <w:tc>
          <w:tcPr>
            <w:tcW w:w="1985"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Лепка</w:t>
            </w:r>
          </w:p>
        </w:tc>
        <w:tc>
          <w:tcPr>
            <w:tcW w:w="972"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Воспитатель</w:t>
            </w:r>
          </w:p>
        </w:tc>
        <w:tc>
          <w:tcPr>
            <w:tcW w:w="696"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0,</w:t>
            </w:r>
            <w:r w:rsidR="00FE10D1">
              <w:rPr>
                <w:rFonts w:ascii="Times New Roman" w:eastAsia="Times New Roman" w:hAnsi="Times New Roman" w:cs="Times New Roman"/>
                <w:bCs/>
                <w:color w:val="262626"/>
                <w:sz w:val="18"/>
                <w:szCs w:val="18"/>
                <w:lang w:eastAsia="ru-RU"/>
              </w:rPr>
              <w:t>2</w:t>
            </w:r>
            <w:r w:rsidRPr="00FC2925">
              <w:rPr>
                <w:rFonts w:ascii="Times New Roman" w:eastAsia="Times New Roman" w:hAnsi="Times New Roman" w:cs="Times New Roman"/>
                <w:bCs/>
                <w:color w:val="262626"/>
                <w:sz w:val="18"/>
                <w:szCs w:val="18"/>
                <w:lang w:eastAsia="ru-RU"/>
              </w:rPr>
              <w:t>5</w:t>
            </w:r>
          </w:p>
        </w:tc>
        <w:tc>
          <w:tcPr>
            <w:tcW w:w="525" w:type="dxa"/>
            <w:tcBorders>
              <w:top w:val="single" w:sz="4" w:space="0" w:color="000000"/>
              <w:left w:val="single" w:sz="4" w:space="0" w:color="000000"/>
              <w:bottom w:val="single" w:sz="4" w:space="0" w:color="000000"/>
            </w:tcBorders>
          </w:tcPr>
          <w:p w:rsidR="00420A58" w:rsidRPr="00FC2925" w:rsidRDefault="00A17F0A"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1</w:t>
            </w:r>
          </w:p>
        </w:tc>
        <w:tc>
          <w:tcPr>
            <w:tcW w:w="1067"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20 мин</w:t>
            </w:r>
          </w:p>
          <w:p w:rsidR="00420A58" w:rsidRPr="00FC2925" w:rsidRDefault="00420A58"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6"/>
                <w:szCs w:val="16"/>
              </w:rPr>
            </w:pPr>
            <w:r w:rsidRPr="00FC2925">
              <w:rPr>
                <w:rFonts w:ascii="Times New Roman" w:eastAsia="Times New Roman" w:hAnsi="Times New Roman" w:cs="Times New Roman"/>
                <w:color w:val="262626"/>
                <w:sz w:val="16"/>
                <w:szCs w:val="16"/>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Комарова Т.С. «Занятия по изобразительной деятельности в детском саду»</w:t>
            </w:r>
          </w:p>
          <w:p w:rsidR="00420A58" w:rsidRPr="00FC2925" w:rsidRDefault="00420A58" w:rsidP="00FE10D1">
            <w:pPr>
              <w:suppressAutoHyphens/>
              <w:snapToGrid w:val="0"/>
              <w:spacing w:after="0" w:line="240" w:lineRule="auto"/>
              <w:rPr>
                <w:rFonts w:ascii="Times New Roman" w:eastAsia="Times New Roman" w:hAnsi="Times New Roman" w:cs="Times New Roman"/>
                <w:color w:val="262626"/>
                <w:sz w:val="18"/>
                <w:szCs w:val="18"/>
              </w:rPr>
            </w:pPr>
          </w:p>
          <w:p w:rsidR="00420A58" w:rsidRPr="00FC2925" w:rsidRDefault="00420A58" w:rsidP="00FE10D1">
            <w:pPr>
              <w:suppressAutoHyphens/>
              <w:snapToGrid w:val="0"/>
              <w:spacing w:after="0" w:line="240" w:lineRule="auto"/>
              <w:rPr>
                <w:rFonts w:ascii="Times New Roman" w:eastAsia="Times New Roman" w:hAnsi="Times New Roman" w:cs="Times New Roman"/>
                <w:color w:val="262626"/>
                <w:sz w:val="18"/>
                <w:szCs w:val="18"/>
              </w:rPr>
            </w:pPr>
          </w:p>
          <w:p w:rsidR="00420A58" w:rsidRPr="00FC2925" w:rsidRDefault="00420A58" w:rsidP="00FE10D1">
            <w:pPr>
              <w:suppressAutoHyphens/>
              <w:snapToGrid w:val="0"/>
              <w:spacing w:after="0" w:line="240" w:lineRule="auto"/>
              <w:rPr>
                <w:rFonts w:ascii="Times New Roman" w:eastAsia="Times New Roman" w:hAnsi="Times New Roman" w:cs="Times New Roman"/>
                <w:color w:val="262626"/>
                <w:sz w:val="18"/>
                <w:szCs w:val="18"/>
              </w:rPr>
            </w:pPr>
          </w:p>
          <w:p w:rsidR="00420A58" w:rsidRPr="00FC2925" w:rsidRDefault="00420A58" w:rsidP="00FE10D1">
            <w:pPr>
              <w:suppressAutoHyphens/>
              <w:snapToGrid w:val="0"/>
              <w:spacing w:after="0" w:line="240" w:lineRule="auto"/>
              <w:rPr>
                <w:rFonts w:ascii="Times New Roman" w:eastAsia="Times New Roman" w:hAnsi="Times New Roman" w:cs="Times New Roman"/>
                <w:bCs/>
                <w:color w:val="262626"/>
                <w:sz w:val="18"/>
                <w:szCs w:val="18"/>
              </w:rPr>
            </w:pPr>
          </w:p>
        </w:tc>
      </w:tr>
      <w:tr w:rsidR="00420A58" w:rsidRPr="00FC2925" w:rsidTr="00FE10D1">
        <w:trPr>
          <w:cantSplit/>
          <w:trHeight w:hRule="exact" w:val="425"/>
        </w:trPr>
        <w:tc>
          <w:tcPr>
            <w:tcW w:w="1985"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Аппликация</w:t>
            </w:r>
          </w:p>
        </w:tc>
        <w:tc>
          <w:tcPr>
            <w:tcW w:w="972"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 xml:space="preserve">Воспитатель </w:t>
            </w:r>
          </w:p>
        </w:tc>
        <w:tc>
          <w:tcPr>
            <w:tcW w:w="696"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0,</w:t>
            </w:r>
            <w:r w:rsidR="00FE10D1">
              <w:rPr>
                <w:rFonts w:ascii="Times New Roman" w:eastAsia="Times New Roman" w:hAnsi="Times New Roman" w:cs="Times New Roman"/>
                <w:bCs/>
                <w:color w:val="262626"/>
                <w:sz w:val="18"/>
                <w:szCs w:val="18"/>
                <w:lang w:eastAsia="ru-RU"/>
              </w:rPr>
              <w:t>2</w:t>
            </w:r>
            <w:r w:rsidRPr="00FC2925">
              <w:rPr>
                <w:rFonts w:ascii="Times New Roman" w:eastAsia="Times New Roman" w:hAnsi="Times New Roman" w:cs="Times New Roman"/>
                <w:bCs/>
                <w:color w:val="262626"/>
                <w:sz w:val="18"/>
                <w:szCs w:val="18"/>
                <w:lang w:eastAsia="ru-RU"/>
              </w:rPr>
              <w:t>5</w:t>
            </w:r>
          </w:p>
        </w:tc>
        <w:tc>
          <w:tcPr>
            <w:tcW w:w="525" w:type="dxa"/>
            <w:tcBorders>
              <w:top w:val="single" w:sz="4" w:space="0" w:color="000000"/>
              <w:left w:val="single" w:sz="4" w:space="0" w:color="000000"/>
              <w:bottom w:val="single" w:sz="4" w:space="0" w:color="000000"/>
            </w:tcBorders>
          </w:tcPr>
          <w:p w:rsidR="00420A58" w:rsidRPr="00FC2925" w:rsidRDefault="00A17F0A"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1</w:t>
            </w:r>
          </w:p>
        </w:tc>
        <w:tc>
          <w:tcPr>
            <w:tcW w:w="1067"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20 мин</w:t>
            </w:r>
          </w:p>
          <w:p w:rsidR="00420A58" w:rsidRPr="00FC2925" w:rsidRDefault="00420A58"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6"/>
                <w:szCs w:val="16"/>
              </w:rPr>
            </w:pPr>
            <w:r w:rsidRPr="00FC2925">
              <w:rPr>
                <w:rFonts w:ascii="Times New Roman" w:eastAsia="Times New Roman" w:hAnsi="Times New Roman" w:cs="Times New Roman"/>
                <w:color w:val="262626"/>
                <w:sz w:val="16"/>
                <w:szCs w:val="16"/>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Комарова Т.С. «Занятия по изобразительной деятельности в детском саду»</w:t>
            </w:r>
          </w:p>
          <w:p w:rsidR="00420A58" w:rsidRPr="00FC2925" w:rsidRDefault="00420A58" w:rsidP="00FE10D1">
            <w:pPr>
              <w:suppressAutoHyphens/>
              <w:snapToGrid w:val="0"/>
              <w:spacing w:after="0" w:line="240" w:lineRule="auto"/>
              <w:rPr>
                <w:rFonts w:ascii="Times New Roman" w:eastAsia="Times New Roman" w:hAnsi="Times New Roman" w:cs="Times New Roman"/>
                <w:color w:val="262626"/>
                <w:sz w:val="18"/>
                <w:szCs w:val="18"/>
              </w:rPr>
            </w:pPr>
          </w:p>
          <w:p w:rsidR="00420A58" w:rsidRPr="00FC2925" w:rsidRDefault="00420A58" w:rsidP="00FE10D1">
            <w:pPr>
              <w:suppressAutoHyphens/>
              <w:snapToGrid w:val="0"/>
              <w:spacing w:after="0" w:line="240" w:lineRule="auto"/>
              <w:rPr>
                <w:rFonts w:ascii="Times New Roman" w:eastAsia="Times New Roman" w:hAnsi="Times New Roman" w:cs="Times New Roman"/>
                <w:color w:val="262626"/>
                <w:sz w:val="18"/>
                <w:szCs w:val="18"/>
              </w:rPr>
            </w:pPr>
          </w:p>
          <w:p w:rsidR="00420A58" w:rsidRPr="00FC2925" w:rsidRDefault="00420A58" w:rsidP="00FE10D1">
            <w:pPr>
              <w:suppressAutoHyphens/>
              <w:snapToGrid w:val="0"/>
              <w:spacing w:after="0" w:line="240" w:lineRule="auto"/>
              <w:rPr>
                <w:rFonts w:ascii="Times New Roman" w:eastAsia="Times New Roman" w:hAnsi="Times New Roman" w:cs="Times New Roman"/>
                <w:color w:val="262626"/>
                <w:sz w:val="18"/>
                <w:szCs w:val="18"/>
              </w:rPr>
            </w:pPr>
          </w:p>
          <w:p w:rsidR="00420A58" w:rsidRPr="00FC2925" w:rsidRDefault="00420A58" w:rsidP="00FE10D1">
            <w:pPr>
              <w:suppressAutoHyphens/>
              <w:snapToGrid w:val="0"/>
              <w:spacing w:after="0" w:line="240" w:lineRule="auto"/>
              <w:rPr>
                <w:rFonts w:ascii="Times New Roman" w:eastAsia="Times New Roman" w:hAnsi="Times New Roman" w:cs="Times New Roman"/>
                <w:bCs/>
                <w:color w:val="262626"/>
                <w:sz w:val="18"/>
                <w:szCs w:val="18"/>
              </w:rPr>
            </w:pPr>
          </w:p>
        </w:tc>
      </w:tr>
      <w:tr w:rsidR="00420A58" w:rsidRPr="00FC2925" w:rsidTr="00FE10D1">
        <w:trPr>
          <w:cantSplit/>
          <w:trHeight w:hRule="exact" w:val="405"/>
        </w:trPr>
        <w:tc>
          <w:tcPr>
            <w:tcW w:w="1985"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Музыка</w:t>
            </w:r>
          </w:p>
        </w:tc>
        <w:tc>
          <w:tcPr>
            <w:tcW w:w="972"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w:t>
            </w:r>
          </w:p>
        </w:tc>
        <w:tc>
          <w:tcPr>
            <w:tcW w:w="696"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2</w:t>
            </w:r>
          </w:p>
        </w:tc>
        <w:tc>
          <w:tcPr>
            <w:tcW w:w="525"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8</w:t>
            </w:r>
          </w:p>
        </w:tc>
        <w:tc>
          <w:tcPr>
            <w:tcW w:w="1067" w:type="dxa"/>
            <w:tcBorders>
              <w:top w:val="single" w:sz="4" w:space="0" w:color="000000"/>
              <w:left w:val="single" w:sz="4" w:space="0" w:color="000000"/>
              <w:bottom w:val="single" w:sz="4" w:space="0" w:color="000000"/>
            </w:tcBorders>
          </w:tcPr>
          <w:p w:rsidR="00420A58" w:rsidRPr="00FC2925" w:rsidRDefault="00FE10D1"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25</w:t>
            </w:r>
            <w:r w:rsidR="00420A58" w:rsidRPr="00FC2925">
              <w:rPr>
                <w:rFonts w:ascii="Times New Roman" w:eastAsia="Times New Roman" w:hAnsi="Times New Roman" w:cs="Times New Roman"/>
                <w:bCs/>
                <w:color w:val="262626"/>
                <w:sz w:val="18"/>
                <w:szCs w:val="18"/>
                <w:lang w:eastAsia="ru-RU"/>
              </w:rPr>
              <w:t xml:space="preserve"> мин</w:t>
            </w:r>
          </w:p>
          <w:p w:rsidR="00420A58" w:rsidRPr="00FC2925" w:rsidRDefault="00420A58"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6"/>
                <w:szCs w:val="16"/>
              </w:rPr>
            </w:pPr>
            <w:r w:rsidRPr="00FC2925">
              <w:rPr>
                <w:rFonts w:ascii="Times New Roman" w:eastAsia="Times New Roman" w:hAnsi="Times New Roman" w:cs="Times New Roman"/>
                <w:color w:val="262626"/>
                <w:sz w:val="16"/>
                <w:szCs w:val="16"/>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
                <w:bCs/>
                <w:color w:val="262626"/>
                <w:sz w:val="18"/>
                <w:szCs w:val="18"/>
              </w:rPr>
            </w:pPr>
            <w:r w:rsidRPr="00FC2925">
              <w:rPr>
                <w:rFonts w:ascii="Times New Roman" w:eastAsia="Times New Roman" w:hAnsi="Times New Roman" w:cs="Times New Roman"/>
                <w:bCs/>
                <w:color w:val="262626"/>
                <w:sz w:val="18"/>
                <w:szCs w:val="18"/>
              </w:rPr>
              <w:t>Е.Н. Арсенина «Музыкальные занятия».</w:t>
            </w:r>
          </w:p>
        </w:tc>
      </w:tr>
      <w:tr w:rsidR="006E4AE9" w:rsidRPr="00FC2925" w:rsidTr="00FE10D1">
        <w:trPr>
          <w:cantSplit/>
          <w:trHeight w:hRule="exact" w:val="405"/>
        </w:trPr>
        <w:tc>
          <w:tcPr>
            <w:tcW w:w="1985" w:type="dxa"/>
            <w:tcBorders>
              <w:top w:val="single" w:sz="4" w:space="0" w:color="000000"/>
              <w:left w:val="single" w:sz="4" w:space="0" w:color="000000"/>
              <w:bottom w:val="single" w:sz="4" w:space="0" w:color="000000"/>
            </w:tcBorders>
          </w:tcPr>
          <w:p w:rsidR="006E4AE9" w:rsidRPr="00FC2925" w:rsidRDefault="006E4AE9" w:rsidP="006E4AE9">
            <w:pPr>
              <w:suppressAutoHyphens/>
              <w:snapToGrid w:val="0"/>
              <w:spacing w:after="0" w:line="240" w:lineRule="auto"/>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Конструирование</w:t>
            </w:r>
          </w:p>
        </w:tc>
        <w:tc>
          <w:tcPr>
            <w:tcW w:w="972" w:type="dxa"/>
            <w:tcBorders>
              <w:top w:val="single" w:sz="4" w:space="0" w:color="000000"/>
              <w:left w:val="single" w:sz="4" w:space="0" w:color="000000"/>
              <w:bottom w:val="single" w:sz="4" w:space="0" w:color="000000"/>
            </w:tcBorders>
          </w:tcPr>
          <w:p w:rsidR="006E4AE9" w:rsidRPr="00FC2925" w:rsidRDefault="006E4AE9" w:rsidP="006E4AE9">
            <w:pPr>
              <w:suppressAutoHyphens/>
              <w:snapToGrid w:val="0"/>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Воспитатель</w:t>
            </w:r>
          </w:p>
        </w:tc>
        <w:tc>
          <w:tcPr>
            <w:tcW w:w="696" w:type="dxa"/>
            <w:tcBorders>
              <w:top w:val="single" w:sz="4" w:space="0" w:color="000000"/>
              <w:left w:val="single" w:sz="4" w:space="0" w:color="000000"/>
              <w:bottom w:val="single" w:sz="4" w:space="0" w:color="000000"/>
            </w:tcBorders>
          </w:tcPr>
          <w:p w:rsidR="006E4AE9" w:rsidRPr="00FC2925" w:rsidRDefault="00FB6121" w:rsidP="006E4AE9">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0,5</w:t>
            </w:r>
          </w:p>
        </w:tc>
        <w:tc>
          <w:tcPr>
            <w:tcW w:w="525" w:type="dxa"/>
            <w:tcBorders>
              <w:top w:val="single" w:sz="4" w:space="0" w:color="000000"/>
              <w:left w:val="single" w:sz="4" w:space="0" w:color="000000"/>
              <w:bottom w:val="single" w:sz="4" w:space="0" w:color="000000"/>
            </w:tcBorders>
          </w:tcPr>
          <w:p w:rsidR="006E4AE9" w:rsidRPr="00FC2925" w:rsidRDefault="00FB6121" w:rsidP="006E4AE9">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2</w:t>
            </w:r>
          </w:p>
        </w:tc>
        <w:tc>
          <w:tcPr>
            <w:tcW w:w="1067" w:type="dxa"/>
            <w:tcBorders>
              <w:top w:val="single" w:sz="4" w:space="0" w:color="000000"/>
              <w:left w:val="single" w:sz="4" w:space="0" w:color="000000"/>
              <w:bottom w:val="single" w:sz="4" w:space="0" w:color="000000"/>
            </w:tcBorders>
          </w:tcPr>
          <w:p w:rsidR="006E4AE9" w:rsidRPr="00FC2925" w:rsidRDefault="006E4AE9" w:rsidP="006E4AE9">
            <w:pPr>
              <w:suppressAutoHyphens/>
              <w:snapToGrid w:val="0"/>
              <w:spacing w:after="0" w:line="240" w:lineRule="auto"/>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 xml:space="preserve"> 25</w:t>
            </w:r>
            <w:r w:rsidRPr="00FC2925">
              <w:rPr>
                <w:rFonts w:ascii="Times New Roman" w:eastAsia="Times New Roman" w:hAnsi="Times New Roman" w:cs="Times New Roman"/>
                <w:bCs/>
                <w:color w:val="262626"/>
                <w:sz w:val="18"/>
                <w:szCs w:val="18"/>
                <w:lang w:eastAsia="ru-RU"/>
              </w:rPr>
              <w:t xml:space="preserve"> мин </w:t>
            </w:r>
          </w:p>
          <w:p w:rsidR="006E4AE9" w:rsidRPr="00FC2925" w:rsidRDefault="006E4AE9" w:rsidP="006E4AE9">
            <w:pPr>
              <w:suppressAutoHyphens/>
              <w:snapToGrid w:val="0"/>
              <w:spacing w:after="0" w:line="240" w:lineRule="auto"/>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 xml:space="preserve"> 1 пол.дня</w:t>
            </w:r>
          </w:p>
        </w:tc>
        <w:tc>
          <w:tcPr>
            <w:tcW w:w="4820" w:type="dxa"/>
            <w:tcBorders>
              <w:top w:val="single" w:sz="4" w:space="0" w:color="000000"/>
              <w:left w:val="single" w:sz="4" w:space="0" w:color="000000"/>
              <w:bottom w:val="single" w:sz="4" w:space="0" w:color="000000"/>
            </w:tcBorders>
          </w:tcPr>
          <w:p w:rsidR="006E4AE9" w:rsidRPr="00FC2925" w:rsidRDefault="006E4AE9" w:rsidP="006E4AE9">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6E4AE9" w:rsidRPr="00FC2925" w:rsidRDefault="006E4AE9" w:rsidP="006E4AE9">
            <w:pPr>
              <w:suppressAutoHyphens/>
              <w:snapToGrid w:val="0"/>
              <w:spacing w:after="0" w:line="240" w:lineRule="auto"/>
              <w:rPr>
                <w:rFonts w:ascii="Times New Roman" w:eastAsia="Times New Roman" w:hAnsi="Times New Roman" w:cs="Times New Roman"/>
                <w:bCs/>
                <w:color w:val="262626"/>
                <w:sz w:val="18"/>
                <w:szCs w:val="18"/>
              </w:rPr>
            </w:pPr>
            <w:r w:rsidRPr="00FC2925">
              <w:rPr>
                <w:rFonts w:ascii="Times New Roman" w:eastAsia="Times New Roman" w:hAnsi="Times New Roman" w:cs="Times New Roman"/>
                <w:color w:val="262626"/>
                <w:sz w:val="18"/>
                <w:szCs w:val="18"/>
              </w:rPr>
              <w:t>Л.В. Куцакова «Конструирование из строительного материала»</w:t>
            </w:r>
          </w:p>
        </w:tc>
      </w:tr>
      <w:tr w:rsidR="00420A58" w:rsidRPr="00FC2925" w:rsidTr="00FE10D1">
        <w:trPr>
          <w:cantSplit/>
          <w:trHeight w:hRule="exact" w:val="246"/>
        </w:trPr>
        <w:tc>
          <w:tcPr>
            <w:tcW w:w="14317" w:type="dxa"/>
            <w:gridSpan w:val="8"/>
            <w:tcBorders>
              <w:left w:val="single" w:sz="4" w:space="0" w:color="000000"/>
              <w:bottom w:val="single" w:sz="4" w:space="0" w:color="000000"/>
              <w:right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Образовательная область «Физическое развитие»</w:t>
            </w:r>
          </w:p>
        </w:tc>
      </w:tr>
      <w:tr w:rsidR="00420A58" w:rsidRPr="00FC2925" w:rsidTr="00FE10D1">
        <w:trPr>
          <w:cantSplit/>
          <w:trHeight w:hRule="exact" w:val="603"/>
        </w:trPr>
        <w:tc>
          <w:tcPr>
            <w:tcW w:w="1985" w:type="dxa"/>
            <w:tcBorders>
              <w:top w:val="single" w:sz="4" w:space="0" w:color="000000"/>
              <w:left w:val="single" w:sz="4" w:space="0" w:color="000000"/>
              <w:bottom w:val="single" w:sz="4" w:space="0" w:color="auto"/>
            </w:tcBorders>
          </w:tcPr>
          <w:p w:rsidR="00420A58" w:rsidRPr="00FC2925" w:rsidRDefault="00420A58" w:rsidP="00FE10D1">
            <w:pPr>
              <w:suppressAutoHyphens/>
              <w:snapToGrid w:val="0"/>
              <w:spacing w:after="0" w:line="240" w:lineRule="auto"/>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Физическое развитие</w:t>
            </w:r>
            <w:r w:rsidR="00FE10D1">
              <w:rPr>
                <w:rFonts w:ascii="Times New Roman" w:eastAsia="Times New Roman" w:hAnsi="Times New Roman" w:cs="Times New Roman"/>
                <w:b/>
                <w:bCs/>
                <w:color w:val="262626"/>
                <w:sz w:val="18"/>
                <w:szCs w:val="18"/>
                <w:lang w:eastAsia="ru-RU"/>
              </w:rPr>
              <w:t xml:space="preserve"> (на улице)</w:t>
            </w:r>
          </w:p>
          <w:p w:rsidR="00420A58" w:rsidRPr="00FC2925" w:rsidRDefault="00420A58" w:rsidP="00FE10D1">
            <w:pPr>
              <w:suppressAutoHyphens/>
              <w:snapToGrid w:val="0"/>
              <w:spacing w:after="0" w:line="240" w:lineRule="auto"/>
              <w:rPr>
                <w:rFonts w:ascii="Times New Roman" w:eastAsia="Times New Roman" w:hAnsi="Times New Roman" w:cs="Times New Roman"/>
                <w:b/>
                <w:bCs/>
                <w:color w:val="262626"/>
                <w:sz w:val="18"/>
                <w:szCs w:val="18"/>
                <w:lang w:eastAsia="ru-RU"/>
              </w:rPr>
            </w:pPr>
          </w:p>
        </w:tc>
        <w:tc>
          <w:tcPr>
            <w:tcW w:w="972" w:type="dxa"/>
            <w:tcBorders>
              <w:top w:val="single" w:sz="4" w:space="0" w:color="000000"/>
              <w:left w:val="single" w:sz="4" w:space="0" w:color="000000"/>
              <w:bottom w:val="single" w:sz="4" w:space="0" w:color="auto"/>
            </w:tcBorders>
          </w:tcPr>
          <w:p w:rsidR="00420A58" w:rsidRPr="00FC2925" w:rsidRDefault="00420A58" w:rsidP="00FE10D1">
            <w:pPr>
              <w:suppressAutoHyphens/>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Воспитатель</w:t>
            </w:r>
          </w:p>
        </w:tc>
        <w:tc>
          <w:tcPr>
            <w:tcW w:w="696" w:type="dxa"/>
            <w:tcBorders>
              <w:top w:val="single" w:sz="4" w:space="0" w:color="000000"/>
              <w:left w:val="single" w:sz="4" w:space="0" w:color="000000"/>
              <w:bottom w:val="single" w:sz="4" w:space="0" w:color="auto"/>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p>
          <w:p w:rsidR="00420A58" w:rsidRPr="00FC2925" w:rsidRDefault="00FE10D1"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1</w:t>
            </w:r>
          </w:p>
        </w:tc>
        <w:tc>
          <w:tcPr>
            <w:tcW w:w="525" w:type="dxa"/>
            <w:tcBorders>
              <w:top w:val="single" w:sz="4" w:space="0" w:color="000000"/>
              <w:left w:val="single" w:sz="4" w:space="0" w:color="000000"/>
              <w:bottom w:val="single" w:sz="4" w:space="0" w:color="auto"/>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p>
          <w:p w:rsidR="00420A58" w:rsidRPr="00FC2925" w:rsidRDefault="00FE10D1"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4</w:t>
            </w:r>
          </w:p>
        </w:tc>
        <w:tc>
          <w:tcPr>
            <w:tcW w:w="1067" w:type="dxa"/>
            <w:tcBorders>
              <w:top w:val="single" w:sz="4" w:space="0" w:color="000000"/>
              <w:left w:val="single" w:sz="4" w:space="0" w:color="000000"/>
              <w:bottom w:val="single" w:sz="4" w:space="0" w:color="auto"/>
            </w:tcBorders>
          </w:tcPr>
          <w:p w:rsidR="00420A58" w:rsidRPr="00FC2925" w:rsidRDefault="00FE10D1"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25</w:t>
            </w:r>
            <w:r w:rsidR="00420A58" w:rsidRPr="00FC2925">
              <w:rPr>
                <w:rFonts w:ascii="Times New Roman" w:eastAsia="Times New Roman" w:hAnsi="Times New Roman" w:cs="Times New Roman"/>
                <w:bCs/>
                <w:color w:val="262626"/>
                <w:sz w:val="18"/>
                <w:szCs w:val="18"/>
                <w:lang w:eastAsia="ru-RU"/>
              </w:rPr>
              <w:t xml:space="preserve"> мин</w:t>
            </w:r>
          </w:p>
          <w:p w:rsidR="00420A58" w:rsidRPr="00FC2925" w:rsidRDefault="00420A58"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bottom w:val="single" w:sz="4" w:space="0" w:color="auto"/>
            </w:tcBorders>
          </w:tcPr>
          <w:p w:rsidR="00420A58" w:rsidRPr="00FC2925" w:rsidRDefault="00420A58" w:rsidP="00FE10D1">
            <w:pPr>
              <w:suppressAutoHyphens/>
              <w:snapToGrid w:val="0"/>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 xml:space="preserve"> </w:t>
            </w:r>
            <w:r w:rsidRPr="00FC2925">
              <w:rPr>
                <w:rFonts w:ascii="Times New Roman" w:eastAsia="Times New Roman" w:hAnsi="Times New Roman" w:cs="Times New Roman"/>
                <w:color w:val="262626"/>
                <w:sz w:val="16"/>
                <w:szCs w:val="16"/>
              </w:rPr>
              <w:t>Основная общеобразовательная программа «От рождения до школы»  под редакцией  Н.Е.. Вераксы, Т.С. Комаровой,  М.А. Васильевой</w:t>
            </w:r>
          </w:p>
        </w:tc>
        <w:tc>
          <w:tcPr>
            <w:tcW w:w="2551" w:type="dxa"/>
            <w:tcBorders>
              <w:top w:val="single" w:sz="4" w:space="0" w:color="000000"/>
              <w:left w:val="single" w:sz="4" w:space="0" w:color="000000"/>
              <w:bottom w:val="single" w:sz="4" w:space="0" w:color="auto"/>
            </w:tcBorders>
          </w:tcPr>
          <w:p w:rsidR="00420A58" w:rsidRPr="00FC2925" w:rsidRDefault="00420A58" w:rsidP="00FE10D1">
            <w:pPr>
              <w:suppressAutoHyphens/>
              <w:snapToGrid w:val="0"/>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 xml:space="preserve">Л.И. Пензулаева  «Физическая культура в детском саду»  </w:t>
            </w:r>
          </w:p>
        </w:tc>
        <w:tc>
          <w:tcPr>
            <w:tcW w:w="1701" w:type="dxa"/>
            <w:tcBorders>
              <w:top w:val="single" w:sz="4" w:space="0" w:color="000000"/>
              <w:left w:val="nil"/>
              <w:bottom w:val="single" w:sz="4" w:space="0" w:color="auto"/>
              <w:right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bCs/>
                <w:color w:val="262626"/>
                <w:sz w:val="18"/>
                <w:szCs w:val="18"/>
                <w:lang w:eastAsia="ru-RU"/>
              </w:rPr>
            </w:pPr>
          </w:p>
        </w:tc>
      </w:tr>
      <w:tr w:rsidR="00FE10D1" w:rsidRPr="00FC2925" w:rsidTr="00FE10D1">
        <w:trPr>
          <w:cantSplit/>
          <w:trHeight w:hRule="exact" w:val="603"/>
        </w:trPr>
        <w:tc>
          <w:tcPr>
            <w:tcW w:w="1985" w:type="dxa"/>
            <w:tcBorders>
              <w:top w:val="single" w:sz="4" w:space="0" w:color="auto"/>
              <w:left w:val="single" w:sz="4" w:space="0" w:color="000000"/>
            </w:tcBorders>
          </w:tcPr>
          <w:p w:rsidR="00FE10D1" w:rsidRPr="00FC2925" w:rsidRDefault="00FE10D1" w:rsidP="00FE10D1">
            <w:pPr>
              <w:suppressAutoHyphens/>
              <w:snapToGrid w:val="0"/>
              <w:spacing w:after="0" w:line="240" w:lineRule="auto"/>
              <w:rPr>
                <w:rFonts w:ascii="Times New Roman" w:eastAsia="Times New Roman" w:hAnsi="Times New Roman" w:cs="Times New Roman"/>
                <w:b/>
                <w:bCs/>
                <w:color w:val="262626"/>
                <w:sz w:val="18"/>
                <w:szCs w:val="18"/>
                <w:lang w:eastAsia="ru-RU"/>
              </w:rPr>
            </w:pPr>
            <w:r>
              <w:rPr>
                <w:rFonts w:ascii="Times New Roman" w:eastAsia="Times New Roman" w:hAnsi="Times New Roman" w:cs="Times New Roman"/>
                <w:b/>
                <w:bCs/>
                <w:color w:val="262626"/>
                <w:sz w:val="18"/>
                <w:szCs w:val="18"/>
                <w:lang w:eastAsia="ru-RU"/>
              </w:rPr>
              <w:t xml:space="preserve"> </w:t>
            </w:r>
            <w:r w:rsidRPr="00FC2925">
              <w:rPr>
                <w:rFonts w:ascii="Times New Roman" w:eastAsia="Times New Roman" w:hAnsi="Times New Roman" w:cs="Times New Roman"/>
                <w:b/>
                <w:bCs/>
                <w:color w:val="262626"/>
                <w:sz w:val="18"/>
                <w:szCs w:val="18"/>
                <w:lang w:eastAsia="ru-RU"/>
              </w:rPr>
              <w:t>Физическое развитие</w:t>
            </w:r>
            <w:r>
              <w:rPr>
                <w:rFonts w:ascii="Times New Roman" w:eastAsia="Times New Roman" w:hAnsi="Times New Roman" w:cs="Times New Roman"/>
                <w:b/>
                <w:bCs/>
                <w:color w:val="262626"/>
                <w:sz w:val="18"/>
                <w:szCs w:val="18"/>
                <w:lang w:eastAsia="ru-RU"/>
              </w:rPr>
              <w:t xml:space="preserve"> (в помещении)</w:t>
            </w:r>
          </w:p>
          <w:p w:rsidR="00FE10D1" w:rsidRPr="00FC2925" w:rsidRDefault="00FE10D1" w:rsidP="00FE10D1">
            <w:pPr>
              <w:suppressAutoHyphens/>
              <w:snapToGrid w:val="0"/>
              <w:spacing w:after="0" w:line="240" w:lineRule="auto"/>
              <w:rPr>
                <w:rFonts w:ascii="Times New Roman" w:eastAsia="Times New Roman" w:hAnsi="Times New Roman" w:cs="Times New Roman"/>
                <w:b/>
                <w:bCs/>
                <w:color w:val="262626"/>
                <w:sz w:val="18"/>
                <w:szCs w:val="18"/>
                <w:lang w:eastAsia="ru-RU"/>
              </w:rPr>
            </w:pPr>
          </w:p>
        </w:tc>
        <w:tc>
          <w:tcPr>
            <w:tcW w:w="972" w:type="dxa"/>
            <w:tcBorders>
              <w:top w:val="single" w:sz="4" w:space="0" w:color="auto"/>
              <w:left w:val="single" w:sz="4" w:space="0" w:color="000000"/>
            </w:tcBorders>
          </w:tcPr>
          <w:p w:rsidR="00FE10D1" w:rsidRPr="00FC2925" w:rsidRDefault="00FE10D1" w:rsidP="00FE10D1">
            <w:pPr>
              <w:suppressAutoHyphens/>
              <w:spacing w:after="0" w:line="240" w:lineRule="auto"/>
              <w:rPr>
                <w:rFonts w:ascii="Times New Roman" w:eastAsia="Times New Roman" w:hAnsi="Times New Roman" w:cs="Times New Roman"/>
                <w:bCs/>
                <w:color w:val="262626"/>
                <w:sz w:val="14"/>
                <w:szCs w:val="14"/>
                <w:lang w:eastAsia="ru-RU"/>
              </w:rPr>
            </w:pPr>
            <w:r>
              <w:rPr>
                <w:rFonts w:ascii="Times New Roman" w:eastAsia="Times New Roman" w:hAnsi="Times New Roman" w:cs="Times New Roman"/>
                <w:bCs/>
                <w:color w:val="262626"/>
                <w:sz w:val="14"/>
                <w:szCs w:val="14"/>
                <w:lang w:eastAsia="ru-RU"/>
              </w:rPr>
              <w:t>воспитатель</w:t>
            </w:r>
          </w:p>
        </w:tc>
        <w:tc>
          <w:tcPr>
            <w:tcW w:w="696" w:type="dxa"/>
            <w:tcBorders>
              <w:top w:val="single" w:sz="4" w:space="0" w:color="auto"/>
              <w:left w:val="single" w:sz="4" w:space="0" w:color="000000"/>
            </w:tcBorders>
          </w:tcPr>
          <w:p w:rsidR="00FE10D1" w:rsidRPr="00FC2925" w:rsidRDefault="00FE10D1"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2</w:t>
            </w:r>
          </w:p>
        </w:tc>
        <w:tc>
          <w:tcPr>
            <w:tcW w:w="525" w:type="dxa"/>
            <w:tcBorders>
              <w:top w:val="single" w:sz="4" w:space="0" w:color="auto"/>
              <w:left w:val="single" w:sz="4" w:space="0" w:color="000000"/>
            </w:tcBorders>
          </w:tcPr>
          <w:p w:rsidR="00FE10D1" w:rsidRPr="00FC2925" w:rsidRDefault="00FE10D1"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8</w:t>
            </w:r>
          </w:p>
        </w:tc>
        <w:tc>
          <w:tcPr>
            <w:tcW w:w="1067" w:type="dxa"/>
            <w:tcBorders>
              <w:top w:val="single" w:sz="4" w:space="0" w:color="auto"/>
              <w:left w:val="single" w:sz="4" w:space="0" w:color="000000"/>
            </w:tcBorders>
          </w:tcPr>
          <w:p w:rsidR="00FE10D1" w:rsidRPr="00FC2925" w:rsidRDefault="00FE10D1"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25</w:t>
            </w:r>
            <w:r w:rsidRPr="00FC2925">
              <w:rPr>
                <w:rFonts w:ascii="Times New Roman" w:eastAsia="Times New Roman" w:hAnsi="Times New Roman" w:cs="Times New Roman"/>
                <w:bCs/>
                <w:color w:val="262626"/>
                <w:sz w:val="18"/>
                <w:szCs w:val="18"/>
                <w:lang w:eastAsia="ru-RU"/>
              </w:rPr>
              <w:t xml:space="preserve"> мин</w:t>
            </w:r>
          </w:p>
          <w:p w:rsidR="00FE10D1" w:rsidRPr="00FC2925" w:rsidRDefault="00FE10D1"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auto"/>
              <w:left w:val="single" w:sz="4" w:space="0" w:color="000000"/>
            </w:tcBorders>
          </w:tcPr>
          <w:p w:rsidR="00FE10D1" w:rsidRPr="00FC2925" w:rsidRDefault="00FE10D1" w:rsidP="00FE10D1">
            <w:pPr>
              <w:suppressAutoHyphens/>
              <w:snapToGrid w:val="0"/>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 xml:space="preserve"> </w:t>
            </w:r>
            <w:r w:rsidRPr="00FC2925">
              <w:rPr>
                <w:rFonts w:ascii="Times New Roman" w:eastAsia="Times New Roman" w:hAnsi="Times New Roman" w:cs="Times New Roman"/>
                <w:color w:val="262626"/>
                <w:sz w:val="16"/>
                <w:szCs w:val="16"/>
              </w:rPr>
              <w:t>Основная общеобразовательная программа «От рождения до школы»  под редакцией  Н.Е.. Вераксы, Т.С. Комаровой,  М.А. Васильевой</w:t>
            </w:r>
          </w:p>
        </w:tc>
        <w:tc>
          <w:tcPr>
            <w:tcW w:w="2551" w:type="dxa"/>
            <w:tcBorders>
              <w:top w:val="single" w:sz="4" w:space="0" w:color="000000"/>
              <w:left w:val="single" w:sz="4" w:space="0" w:color="000000"/>
              <w:bottom w:val="single" w:sz="4" w:space="0" w:color="auto"/>
            </w:tcBorders>
          </w:tcPr>
          <w:p w:rsidR="00FE10D1" w:rsidRPr="00FC2925" w:rsidRDefault="00FE10D1" w:rsidP="00FE10D1">
            <w:pPr>
              <w:suppressAutoHyphens/>
              <w:snapToGrid w:val="0"/>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 xml:space="preserve">Л.И. Пензулаева  «Физическая культура в детском саду»  </w:t>
            </w:r>
          </w:p>
        </w:tc>
        <w:tc>
          <w:tcPr>
            <w:tcW w:w="1701" w:type="dxa"/>
            <w:tcBorders>
              <w:top w:val="single" w:sz="4" w:space="0" w:color="000000"/>
              <w:left w:val="nil"/>
              <w:bottom w:val="single" w:sz="4" w:space="0" w:color="auto"/>
              <w:right w:val="single" w:sz="4" w:space="0" w:color="000000"/>
            </w:tcBorders>
          </w:tcPr>
          <w:p w:rsidR="00FE10D1" w:rsidRPr="00FC2925" w:rsidRDefault="00FE10D1" w:rsidP="00FE10D1">
            <w:pPr>
              <w:suppressAutoHyphens/>
              <w:spacing w:after="0" w:line="240" w:lineRule="auto"/>
              <w:rPr>
                <w:rFonts w:ascii="Times New Roman" w:eastAsia="Times New Roman" w:hAnsi="Times New Roman" w:cs="Times New Roman"/>
                <w:bCs/>
                <w:color w:val="262626"/>
                <w:sz w:val="18"/>
                <w:szCs w:val="18"/>
                <w:lang w:eastAsia="ru-RU"/>
              </w:rPr>
            </w:pPr>
          </w:p>
        </w:tc>
      </w:tr>
      <w:tr w:rsidR="00420A58" w:rsidRPr="00FC2925" w:rsidTr="00FE10D1">
        <w:trPr>
          <w:trHeight w:val="254"/>
        </w:trPr>
        <w:tc>
          <w:tcPr>
            <w:tcW w:w="1985"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 xml:space="preserve">Всего: </w:t>
            </w:r>
          </w:p>
        </w:tc>
        <w:tc>
          <w:tcPr>
            <w:tcW w:w="972"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
                <w:bCs/>
                <w:color w:val="262626"/>
                <w:sz w:val="18"/>
                <w:szCs w:val="18"/>
                <w:lang w:eastAsia="ru-RU"/>
              </w:rPr>
            </w:pPr>
          </w:p>
        </w:tc>
        <w:tc>
          <w:tcPr>
            <w:tcW w:w="696"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10</w:t>
            </w:r>
          </w:p>
        </w:tc>
        <w:tc>
          <w:tcPr>
            <w:tcW w:w="525"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40</w:t>
            </w:r>
          </w:p>
        </w:tc>
        <w:tc>
          <w:tcPr>
            <w:tcW w:w="5887" w:type="dxa"/>
            <w:gridSpan w:val="2"/>
            <w:tcBorders>
              <w:top w:val="single" w:sz="4" w:space="0" w:color="000000"/>
              <w:left w:val="single" w:sz="4" w:space="0" w:color="000000"/>
              <w:bottom w:val="single" w:sz="4" w:space="0" w:color="000000"/>
            </w:tcBorders>
          </w:tcPr>
          <w:p w:rsidR="00420A58" w:rsidRPr="00FC2925" w:rsidRDefault="00520232" w:rsidP="00FE10D1">
            <w:pPr>
              <w:suppressAutoHyphens/>
              <w:snapToGrid w:val="0"/>
              <w:spacing w:after="0" w:line="240" w:lineRule="auto"/>
              <w:jc w:val="center"/>
              <w:rPr>
                <w:rFonts w:ascii="Times New Roman" w:eastAsia="Times New Roman" w:hAnsi="Times New Roman" w:cs="Times New Roman"/>
                <w:b/>
                <w:bCs/>
                <w:color w:val="262626"/>
                <w:sz w:val="18"/>
                <w:szCs w:val="18"/>
                <w:lang w:eastAsia="ru-RU"/>
              </w:rPr>
            </w:pPr>
            <w:r>
              <w:rPr>
                <w:rFonts w:ascii="Times New Roman" w:eastAsia="Times New Roman" w:hAnsi="Times New Roman" w:cs="Times New Roman"/>
                <w:b/>
                <w:bCs/>
                <w:color w:val="262626"/>
                <w:sz w:val="18"/>
                <w:szCs w:val="18"/>
                <w:lang w:eastAsia="ru-RU"/>
              </w:rPr>
              <w:t>3</w:t>
            </w:r>
            <w:r w:rsidR="00FE10D1">
              <w:rPr>
                <w:rFonts w:ascii="Times New Roman" w:eastAsia="Times New Roman" w:hAnsi="Times New Roman" w:cs="Times New Roman"/>
                <w:b/>
                <w:bCs/>
                <w:color w:val="262626"/>
                <w:sz w:val="18"/>
                <w:szCs w:val="18"/>
                <w:lang w:eastAsia="ru-RU"/>
              </w:rPr>
              <w:t>ч.1</w:t>
            </w:r>
            <w:r w:rsidR="00420A58" w:rsidRPr="00FC2925">
              <w:rPr>
                <w:rFonts w:ascii="Times New Roman" w:eastAsia="Times New Roman" w:hAnsi="Times New Roman" w:cs="Times New Roman"/>
                <w:b/>
                <w:bCs/>
                <w:color w:val="262626"/>
                <w:sz w:val="18"/>
                <w:szCs w:val="18"/>
                <w:lang w:eastAsia="ru-RU"/>
              </w:rPr>
              <w:t>0м</w:t>
            </w:r>
            <w:r w:rsidR="00420A58" w:rsidRPr="00FC2925">
              <w:rPr>
                <w:rFonts w:ascii="Times New Roman" w:eastAsia="Times New Roman" w:hAnsi="Times New Roman" w:cs="Times New Roman"/>
                <w:bCs/>
                <w:color w:val="262626"/>
                <w:sz w:val="18"/>
                <w:szCs w:val="18"/>
                <w:lang w:eastAsia="ru-RU"/>
              </w:rPr>
              <w:t>.</w:t>
            </w:r>
          </w:p>
        </w:tc>
        <w:tc>
          <w:tcPr>
            <w:tcW w:w="4252" w:type="dxa"/>
            <w:gridSpan w:val="2"/>
            <w:tcBorders>
              <w:top w:val="single" w:sz="4" w:space="0" w:color="000000"/>
              <w:left w:val="single" w:sz="4" w:space="0" w:color="000000"/>
              <w:bottom w:val="single" w:sz="4" w:space="0" w:color="000000"/>
              <w:right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
                <w:bCs/>
                <w:color w:val="262626"/>
                <w:sz w:val="18"/>
                <w:szCs w:val="18"/>
                <w:lang w:eastAsia="ru-RU"/>
              </w:rPr>
            </w:pPr>
          </w:p>
        </w:tc>
      </w:tr>
    </w:tbl>
    <w:p w:rsidR="00FC2925" w:rsidRPr="00FC2925" w:rsidRDefault="00FC2925" w:rsidP="00FC2925">
      <w:pPr>
        <w:tabs>
          <w:tab w:val="left" w:pos="10620"/>
        </w:tabs>
        <w:suppressAutoHyphens/>
        <w:spacing w:after="0" w:line="240" w:lineRule="auto"/>
        <w:rPr>
          <w:rFonts w:ascii="Times New Roman" w:eastAsia="Times New Roman" w:hAnsi="Times New Roman" w:cs="Times New Roman"/>
          <w:b/>
          <w:color w:val="262626"/>
          <w:sz w:val="24"/>
          <w:szCs w:val="24"/>
          <w:lang w:eastAsia="ru-RU"/>
        </w:rPr>
      </w:pPr>
    </w:p>
    <w:p w:rsidR="00AE3EB0" w:rsidRDefault="00AE3EB0" w:rsidP="00FC2925">
      <w:pPr>
        <w:tabs>
          <w:tab w:val="left" w:pos="10620"/>
        </w:tabs>
        <w:suppressAutoHyphens/>
        <w:spacing w:after="0" w:line="240" w:lineRule="auto"/>
        <w:jc w:val="center"/>
        <w:rPr>
          <w:rFonts w:ascii="Times New Roman" w:eastAsia="Times New Roman" w:hAnsi="Times New Roman" w:cs="Times New Roman"/>
          <w:b/>
          <w:color w:val="262626"/>
          <w:sz w:val="32"/>
          <w:szCs w:val="32"/>
          <w:lang w:eastAsia="ru-RU"/>
        </w:rPr>
      </w:pPr>
    </w:p>
    <w:p w:rsidR="00AE3EB0" w:rsidRDefault="00AE3EB0" w:rsidP="00FC2925">
      <w:pPr>
        <w:tabs>
          <w:tab w:val="left" w:pos="10620"/>
        </w:tabs>
        <w:suppressAutoHyphens/>
        <w:spacing w:after="0" w:line="240" w:lineRule="auto"/>
        <w:jc w:val="center"/>
        <w:rPr>
          <w:rFonts w:ascii="Times New Roman" w:eastAsia="Times New Roman" w:hAnsi="Times New Roman" w:cs="Times New Roman"/>
          <w:b/>
          <w:color w:val="262626"/>
          <w:sz w:val="32"/>
          <w:szCs w:val="32"/>
          <w:lang w:eastAsia="ru-RU"/>
        </w:rPr>
      </w:pPr>
    </w:p>
    <w:p w:rsidR="00FC2925" w:rsidRPr="00FC2925" w:rsidRDefault="00132EA2" w:rsidP="00FC2925">
      <w:pPr>
        <w:tabs>
          <w:tab w:val="left" w:pos="10620"/>
        </w:tabs>
        <w:suppressAutoHyphens/>
        <w:spacing w:after="0" w:line="240" w:lineRule="auto"/>
        <w:jc w:val="center"/>
        <w:rPr>
          <w:rFonts w:ascii="Times New Roman" w:eastAsia="Times New Roman" w:hAnsi="Times New Roman" w:cs="Times New Roman"/>
          <w:b/>
          <w:color w:val="262626"/>
          <w:sz w:val="32"/>
          <w:szCs w:val="32"/>
          <w:lang w:eastAsia="ru-RU"/>
        </w:rPr>
      </w:pPr>
      <w:r>
        <w:rPr>
          <w:rFonts w:ascii="Times New Roman" w:eastAsia="Times New Roman" w:hAnsi="Times New Roman" w:cs="Times New Roman"/>
          <w:b/>
          <w:color w:val="262626"/>
          <w:sz w:val="32"/>
          <w:szCs w:val="32"/>
          <w:lang w:eastAsia="ru-RU"/>
        </w:rPr>
        <w:lastRenderedPageBreak/>
        <w:pict>
          <v:shape id="_x0000_i1029" type="#_x0000_t136" style="width:650.25pt;height:14.25pt" fillcolor="black">
            <v:fill color2="black" rotate="t"/>
            <v:shadow color="#868686"/>
            <v:textpath style="font-family:&quot;Arial&quot;;font-size:20pt;font-weight:bold;v-text-kern:t" trim="t" fitpath="t" string="Максимальная нагрузка  образовательной деятельности подгруппы подготовительного возраста  "/>
          </v:shape>
        </w:pict>
      </w:r>
    </w:p>
    <w:tbl>
      <w:tblPr>
        <w:tblW w:w="14317" w:type="dxa"/>
        <w:tblInd w:w="-34" w:type="dxa"/>
        <w:tblLayout w:type="fixed"/>
        <w:tblLook w:val="0000" w:firstRow="0" w:lastRow="0" w:firstColumn="0" w:lastColumn="0" w:noHBand="0" w:noVBand="0"/>
      </w:tblPr>
      <w:tblGrid>
        <w:gridCol w:w="1985"/>
        <w:gridCol w:w="972"/>
        <w:gridCol w:w="696"/>
        <w:gridCol w:w="525"/>
        <w:gridCol w:w="1067"/>
        <w:gridCol w:w="4820"/>
        <w:gridCol w:w="2551"/>
        <w:gridCol w:w="1701"/>
      </w:tblGrid>
      <w:tr w:rsidR="00FC2925" w:rsidRPr="00FC2925" w:rsidTr="00FC2925">
        <w:trPr>
          <w:cantSplit/>
          <w:trHeight w:hRule="exact" w:val="330"/>
        </w:trPr>
        <w:tc>
          <w:tcPr>
            <w:tcW w:w="14317" w:type="dxa"/>
            <w:gridSpan w:val="8"/>
            <w:tcBorders>
              <w:top w:val="single" w:sz="4" w:space="0" w:color="000000"/>
              <w:left w:val="single" w:sz="4" w:space="0" w:color="000000"/>
              <w:bottom w:val="single" w:sz="4" w:space="0" w:color="000000"/>
              <w:right w:val="single" w:sz="4" w:space="0" w:color="000000"/>
            </w:tcBorders>
          </w:tcPr>
          <w:p w:rsidR="00FC2925" w:rsidRPr="00FC2925" w:rsidRDefault="00FC2925" w:rsidP="00FC2925">
            <w:pPr>
              <w:suppressAutoHyphens/>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Образовательная деятельность</w:t>
            </w:r>
          </w:p>
          <w:p w:rsidR="00FC2925" w:rsidRPr="00FC2925" w:rsidRDefault="00FC2925" w:rsidP="00FC2925">
            <w:pPr>
              <w:suppressAutoHyphens/>
              <w:spacing w:after="0" w:line="240" w:lineRule="auto"/>
              <w:jc w:val="center"/>
              <w:rPr>
                <w:rFonts w:ascii="Times New Roman" w:eastAsia="Times New Roman" w:hAnsi="Times New Roman" w:cs="Times New Roman"/>
                <w:b/>
                <w:bCs/>
                <w:color w:val="262626"/>
                <w:sz w:val="18"/>
                <w:szCs w:val="18"/>
                <w:lang w:eastAsia="ru-RU"/>
              </w:rPr>
            </w:pPr>
          </w:p>
        </w:tc>
      </w:tr>
      <w:tr w:rsidR="00FC2925" w:rsidRPr="00FC2925" w:rsidTr="00FC2925">
        <w:trPr>
          <w:cantSplit/>
          <w:trHeight w:hRule="exact" w:val="308"/>
        </w:trPr>
        <w:tc>
          <w:tcPr>
            <w:tcW w:w="1985" w:type="dxa"/>
            <w:vMerge w:val="restart"/>
            <w:tcBorders>
              <w:top w:val="single" w:sz="4" w:space="0" w:color="000000"/>
              <w:left w:val="single" w:sz="4" w:space="0" w:color="000000"/>
              <w:bottom w:val="single" w:sz="4" w:space="0" w:color="000000"/>
            </w:tcBorders>
          </w:tcPr>
          <w:p w:rsidR="00FC2925" w:rsidRPr="00FC2925" w:rsidRDefault="00FC2925" w:rsidP="00FC2925">
            <w:pPr>
              <w:tabs>
                <w:tab w:val="left" w:pos="305"/>
              </w:tabs>
              <w:suppressAutoHyphens/>
              <w:snapToGrid w:val="0"/>
              <w:spacing w:after="0" w:line="240" w:lineRule="auto"/>
              <w:ind w:firstLine="180"/>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 xml:space="preserve">    Формы</w:t>
            </w:r>
          </w:p>
          <w:p w:rsidR="00FC2925" w:rsidRPr="00FC2925" w:rsidRDefault="00FC2925" w:rsidP="00FC2925">
            <w:pPr>
              <w:tabs>
                <w:tab w:val="left" w:pos="305"/>
              </w:tabs>
              <w:suppressAutoHyphens/>
              <w:spacing w:after="0" w:line="240" w:lineRule="auto"/>
              <w:ind w:firstLine="180"/>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 xml:space="preserve">   деятельности</w:t>
            </w:r>
          </w:p>
        </w:tc>
        <w:tc>
          <w:tcPr>
            <w:tcW w:w="972" w:type="dxa"/>
            <w:vMerge w:val="restart"/>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Кто провод</w:t>
            </w:r>
          </w:p>
          <w:p w:rsidR="00FC2925" w:rsidRPr="00FC2925" w:rsidRDefault="00FC2925" w:rsidP="00FC2925">
            <w:pPr>
              <w:suppressAutoHyphens/>
              <w:spacing w:after="0" w:line="240" w:lineRule="auto"/>
              <w:jc w:val="center"/>
              <w:rPr>
                <w:rFonts w:ascii="Times New Roman" w:eastAsia="Times New Roman" w:hAnsi="Times New Roman" w:cs="Times New Roman"/>
                <w:b/>
                <w:bCs/>
                <w:color w:val="262626"/>
                <w:sz w:val="18"/>
                <w:szCs w:val="18"/>
                <w:lang w:eastAsia="ru-RU"/>
              </w:rPr>
            </w:pPr>
          </w:p>
          <w:p w:rsidR="00FC2925" w:rsidRPr="00FC2925" w:rsidRDefault="00FC2925" w:rsidP="00FC2925">
            <w:pPr>
              <w:suppressAutoHyphens/>
              <w:spacing w:after="0" w:line="240" w:lineRule="auto"/>
              <w:jc w:val="center"/>
              <w:rPr>
                <w:rFonts w:ascii="Times New Roman" w:eastAsia="Times New Roman" w:hAnsi="Times New Roman" w:cs="Times New Roman"/>
                <w:b/>
                <w:bCs/>
                <w:color w:val="262626"/>
                <w:sz w:val="18"/>
                <w:szCs w:val="18"/>
                <w:lang w:eastAsia="ru-RU"/>
              </w:rPr>
            </w:pPr>
          </w:p>
        </w:tc>
        <w:tc>
          <w:tcPr>
            <w:tcW w:w="1221" w:type="dxa"/>
            <w:gridSpan w:val="2"/>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Кол-ч</w:t>
            </w:r>
          </w:p>
        </w:tc>
        <w:tc>
          <w:tcPr>
            <w:tcW w:w="1067" w:type="dxa"/>
            <w:vMerge w:val="restart"/>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Длител.</w:t>
            </w:r>
          </w:p>
          <w:p w:rsidR="00FC2925" w:rsidRPr="00FC2925" w:rsidRDefault="00FC2925" w:rsidP="00FC2925">
            <w:pPr>
              <w:suppressAutoHyphens/>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1-2 п д.</w:t>
            </w:r>
          </w:p>
        </w:tc>
        <w:tc>
          <w:tcPr>
            <w:tcW w:w="4820" w:type="dxa"/>
            <w:vMerge w:val="restart"/>
            <w:tcBorders>
              <w:top w:val="single" w:sz="4" w:space="0" w:color="000000"/>
              <w:left w:val="single" w:sz="4" w:space="0" w:color="000000"/>
              <w:bottom w:val="single" w:sz="4" w:space="0" w:color="000000"/>
            </w:tcBorders>
          </w:tcPr>
          <w:p w:rsidR="00FC2925" w:rsidRPr="00FC2925" w:rsidRDefault="00FC2925" w:rsidP="00FC2925">
            <w:pPr>
              <w:suppressAutoHyphens/>
              <w:spacing w:after="0"/>
              <w:jc w:val="center"/>
              <w:rPr>
                <w:rFonts w:ascii="Times New Roman" w:eastAsia="Times New Roman" w:hAnsi="Times New Roman" w:cs="Times New Roman"/>
                <w:b/>
                <w:bCs/>
                <w:color w:val="262626"/>
                <w:sz w:val="18"/>
                <w:szCs w:val="18"/>
              </w:rPr>
            </w:pPr>
            <w:r w:rsidRPr="00FC2925">
              <w:rPr>
                <w:rFonts w:ascii="Times New Roman" w:eastAsia="Times New Roman" w:hAnsi="Times New Roman" w:cs="Times New Roman"/>
                <w:b/>
                <w:bCs/>
                <w:color w:val="262626"/>
                <w:sz w:val="18"/>
                <w:szCs w:val="18"/>
                <w:lang w:eastAsia="zh-CN"/>
              </w:rPr>
              <w:t>Основные и дополнительные общеобразовательные программы</w:t>
            </w:r>
          </w:p>
        </w:tc>
        <w:tc>
          <w:tcPr>
            <w:tcW w:w="4252" w:type="dxa"/>
            <w:gridSpan w:val="2"/>
            <w:vMerge w:val="restart"/>
            <w:tcBorders>
              <w:top w:val="single" w:sz="4" w:space="0" w:color="000000"/>
              <w:left w:val="single" w:sz="4" w:space="0" w:color="000000"/>
              <w:right w:val="single" w:sz="4" w:space="0" w:color="000000"/>
            </w:tcBorders>
          </w:tcPr>
          <w:p w:rsidR="00FC2925" w:rsidRPr="00FC2925" w:rsidRDefault="00FC2925" w:rsidP="00FC2925">
            <w:pPr>
              <w:suppressAutoHyphens/>
              <w:spacing w:after="0"/>
              <w:jc w:val="center"/>
              <w:rPr>
                <w:rFonts w:ascii="Times New Roman" w:eastAsia="Times New Roman" w:hAnsi="Times New Roman" w:cs="Times New Roman"/>
                <w:b/>
                <w:bCs/>
                <w:color w:val="262626"/>
                <w:sz w:val="18"/>
                <w:szCs w:val="18"/>
              </w:rPr>
            </w:pPr>
            <w:r w:rsidRPr="00FC2925">
              <w:rPr>
                <w:rFonts w:ascii="Times New Roman" w:eastAsia="Times New Roman" w:hAnsi="Times New Roman" w:cs="Times New Roman"/>
                <w:b/>
                <w:bCs/>
                <w:color w:val="262626"/>
                <w:sz w:val="18"/>
                <w:szCs w:val="18"/>
              </w:rPr>
              <w:t xml:space="preserve"> Программно – методическое обеспечение  </w:t>
            </w:r>
          </w:p>
        </w:tc>
      </w:tr>
      <w:tr w:rsidR="00FC2925" w:rsidRPr="00FC2925" w:rsidTr="00FC2925">
        <w:trPr>
          <w:cantSplit/>
          <w:trHeight w:hRule="exact" w:val="264"/>
        </w:trPr>
        <w:tc>
          <w:tcPr>
            <w:tcW w:w="1985" w:type="dxa"/>
            <w:vMerge/>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lang w:eastAsia="ru-RU"/>
              </w:rPr>
            </w:pPr>
          </w:p>
        </w:tc>
        <w:tc>
          <w:tcPr>
            <w:tcW w:w="972" w:type="dxa"/>
            <w:vMerge/>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lang w:eastAsia="ru-RU"/>
              </w:rPr>
            </w:pPr>
          </w:p>
        </w:tc>
        <w:tc>
          <w:tcPr>
            <w:tcW w:w="696"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
                <w:bCs/>
                <w:color w:val="262626"/>
                <w:sz w:val="16"/>
                <w:szCs w:val="16"/>
                <w:lang w:eastAsia="ru-RU"/>
              </w:rPr>
            </w:pPr>
            <w:r w:rsidRPr="00FC2925">
              <w:rPr>
                <w:rFonts w:ascii="Times New Roman" w:eastAsia="Times New Roman" w:hAnsi="Times New Roman" w:cs="Times New Roman"/>
                <w:b/>
                <w:bCs/>
                <w:color w:val="262626"/>
                <w:sz w:val="16"/>
                <w:szCs w:val="16"/>
                <w:lang w:eastAsia="ru-RU"/>
              </w:rPr>
              <w:t>Нед</w:t>
            </w:r>
          </w:p>
        </w:tc>
        <w:tc>
          <w:tcPr>
            <w:tcW w:w="525"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
                <w:bCs/>
                <w:color w:val="262626"/>
                <w:sz w:val="16"/>
                <w:szCs w:val="16"/>
                <w:lang w:eastAsia="ru-RU"/>
              </w:rPr>
            </w:pPr>
            <w:r w:rsidRPr="00FC2925">
              <w:rPr>
                <w:rFonts w:ascii="Times New Roman" w:eastAsia="Times New Roman" w:hAnsi="Times New Roman" w:cs="Times New Roman"/>
                <w:b/>
                <w:bCs/>
                <w:color w:val="262626"/>
                <w:sz w:val="16"/>
                <w:szCs w:val="16"/>
                <w:lang w:eastAsia="ru-RU"/>
              </w:rPr>
              <w:t>Мес</w:t>
            </w:r>
          </w:p>
        </w:tc>
        <w:tc>
          <w:tcPr>
            <w:tcW w:w="1067" w:type="dxa"/>
            <w:vMerge/>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lang w:eastAsia="ru-RU"/>
              </w:rPr>
            </w:pPr>
          </w:p>
        </w:tc>
        <w:tc>
          <w:tcPr>
            <w:tcW w:w="4820" w:type="dxa"/>
            <w:vMerge/>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lang w:eastAsia="ru-RU"/>
              </w:rPr>
            </w:pPr>
          </w:p>
        </w:tc>
        <w:tc>
          <w:tcPr>
            <w:tcW w:w="4252" w:type="dxa"/>
            <w:gridSpan w:val="2"/>
            <w:vMerge/>
            <w:tcBorders>
              <w:left w:val="single" w:sz="4" w:space="0" w:color="000000"/>
              <w:bottom w:val="single" w:sz="4" w:space="0" w:color="000000"/>
              <w:right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lang w:eastAsia="ru-RU"/>
              </w:rPr>
            </w:pPr>
          </w:p>
        </w:tc>
      </w:tr>
      <w:tr w:rsidR="00FC2925" w:rsidRPr="00FC2925" w:rsidTr="00FC2925">
        <w:trPr>
          <w:cantSplit/>
          <w:trHeight w:hRule="exact" w:val="237"/>
        </w:trPr>
        <w:tc>
          <w:tcPr>
            <w:tcW w:w="14317" w:type="dxa"/>
            <w:gridSpan w:val="8"/>
            <w:tcBorders>
              <w:top w:val="single" w:sz="4" w:space="0" w:color="000000"/>
              <w:left w:val="single" w:sz="4" w:space="0" w:color="000000"/>
              <w:bottom w:val="single" w:sz="4" w:space="0" w:color="000000"/>
              <w:right w:val="single" w:sz="4" w:space="0" w:color="000000"/>
            </w:tcBorders>
          </w:tcPr>
          <w:p w:rsidR="00FC2925" w:rsidRPr="00FC2925" w:rsidRDefault="00FC2925" w:rsidP="00FC2925">
            <w:pPr>
              <w:suppressAutoHyphens/>
              <w:spacing w:after="0" w:line="240" w:lineRule="auto"/>
              <w:jc w:val="center"/>
              <w:rPr>
                <w:rFonts w:ascii="Times New Roman" w:eastAsia="Times New Roman" w:hAnsi="Times New Roman" w:cs="Times New Roman"/>
                <w:color w:val="262626"/>
                <w:sz w:val="18"/>
                <w:szCs w:val="18"/>
                <w:lang w:eastAsia="ru-RU"/>
              </w:rPr>
            </w:pPr>
            <w:r w:rsidRPr="00FC2925">
              <w:rPr>
                <w:rFonts w:ascii="Times New Roman" w:eastAsia="Times New Roman" w:hAnsi="Times New Roman" w:cs="Times New Roman"/>
                <w:b/>
                <w:bCs/>
                <w:color w:val="262626"/>
                <w:sz w:val="18"/>
                <w:szCs w:val="18"/>
                <w:lang w:eastAsia="ru-RU"/>
              </w:rPr>
              <w:t>Образовательная область «Познавательное    развитие »</w:t>
            </w:r>
          </w:p>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lang w:eastAsia="ru-RU"/>
              </w:rPr>
            </w:pPr>
          </w:p>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lang w:eastAsia="ru-RU"/>
              </w:rPr>
            </w:pPr>
          </w:p>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lang w:eastAsia="ru-RU"/>
              </w:rPr>
            </w:pPr>
          </w:p>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lang w:eastAsia="ru-RU"/>
              </w:rPr>
            </w:pPr>
          </w:p>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lang w:eastAsia="ru-RU"/>
              </w:rPr>
            </w:pPr>
          </w:p>
        </w:tc>
      </w:tr>
      <w:tr w:rsidR="00FC2925" w:rsidRPr="00FC2925" w:rsidTr="00FC2925">
        <w:trPr>
          <w:cantSplit/>
          <w:trHeight w:hRule="exact" w:val="598"/>
        </w:trPr>
        <w:tc>
          <w:tcPr>
            <w:tcW w:w="1985" w:type="dxa"/>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bCs/>
                <w:color w:val="262626"/>
                <w:sz w:val="18"/>
                <w:szCs w:val="18"/>
              </w:rPr>
            </w:pPr>
            <w:r w:rsidRPr="00FC2925">
              <w:rPr>
                <w:rFonts w:ascii="Times New Roman" w:eastAsia="Times New Roman" w:hAnsi="Times New Roman" w:cs="Times New Roman"/>
                <w:bCs/>
                <w:color w:val="262626"/>
                <w:sz w:val="18"/>
                <w:szCs w:val="18"/>
              </w:rPr>
              <w:t xml:space="preserve">ФЭМП </w:t>
            </w:r>
          </w:p>
        </w:tc>
        <w:tc>
          <w:tcPr>
            <w:tcW w:w="972" w:type="dxa"/>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Воспитатель</w:t>
            </w:r>
          </w:p>
        </w:tc>
        <w:tc>
          <w:tcPr>
            <w:tcW w:w="696"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p>
          <w:p w:rsidR="00FC2925" w:rsidRPr="00FC2925" w:rsidRDefault="00F72AE3" w:rsidP="00FC2925">
            <w:pPr>
              <w:suppressAutoHyphens/>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2</w:t>
            </w:r>
          </w:p>
        </w:tc>
        <w:tc>
          <w:tcPr>
            <w:tcW w:w="525"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p>
          <w:p w:rsidR="00FC2925" w:rsidRPr="00FC2925" w:rsidRDefault="00F72AE3" w:rsidP="00FC2925">
            <w:pPr>
              <w:suppressAutoHyphens/>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8</w:t>
            </w:r>
          </w:p>
        </w:tc>
        <w:tc>
          <w:tcPr>
            <w:tcW w:w="1067" w:type="dxa"/>
            <w:tcBorders>
              <w:top w:val="single" w:sz="4" w:space="0" w:color="000000"/>
              <w:left w:val="single" w:sz="4" w:space="0" w:color="000000"/>
              <w:bottom w:val="single" w:sz="4" w:space="0" w:color="000000"/>
            </w:tcBorders>
          </w:tcPr>
          <w:p w:rsidR="00FC2925" w:rsidRPr="00FC2925" w:rsidRDefault="00F72AE3" w:rsidP="00FC2925">
            <w:pPr>
              <w:suppressAutoHyphens/>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3</w:t>
            </w:r>
            <w:r w:rsidR="00FC2925" w:rsidRPr="00FC2925">
              <w:rPr>
                <w:rFonts w:ascii="Times New Roman" w:eastAsia="Times New Roman" w:hAnsi="Times New Roman" w:cs="Times New Roman"/>
                <w:bCs/>
                <w:color w:val="262626"/>
                <w:sz w:val="18"/>
                <w:szCs w:val="18"/>
                <w:lang w:eastAsia="ru-RU"/>
              </w:rPr>
              <w:t>0 мин.</w:t>
            </w:r>
          </w:p>
          <w:p w:rsidR="00FC2925" w:rsidRPr="00FC2925" w:rsidRDefault="00FC2925" w:rsidP="00FC2925">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 xml:space="preserve"> И.А. Помораева, </w:t>
            </w:r>
          </w:p>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В.А. Позина  «Формирование элементарных математических представлений»</w:t>
            </w:r>
          </w:p>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rPr>
            </w:pPr>
          </w:p>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rPr>
            </w:pPr>
          </w:p>
          <w:p w:rsidR="00FC2925" w:rsidRPr="00FC2925" w:rsidRDefault="00FC2925" w:rsidP="00FC2925">
            <w:pPr>
              <w:suppressAutoHyphens/>
              <w:spacing w:after="0" w:line="240" w:lineRule="auto"/>
              <w:rPr>
                <w:rFonts w:ascii="Times New Roman" w:eastAsia="Times New Roman" w:hAnsi="Times New Roman" w:cs="Times New Roman"/>
                <w:bCs/>
                <w:color w:val="262626"/>
                <w:sz w:val="18"/>
                <w:szCs w:val="18"/>
              </w:rPr>
            </w:pPr>
          </w:p>
        </w:tc>
      </w:tr>
      <w:tr w:rsidR="00FC2925" w:rsidRPr="00FC2925" w:rsidTr="00FC2925">
        <w:trPr>
          <w:cantSplit/>
          <w:trHeight w:val="283"/>
        </w:trPr>
        <w:tc>
          <w:tcPr>
            <w:tcW w:w="1985"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8"/>
                <w:szCs w:val="18"/>
              </w:rPr>
            </w:pPr>
            <w:r w:rsidRPr="00FC2925">
              <w:rPr>
                <w:rFonts w:ascii="Times New Roman" w:eastAsia="Times New Roman" w:hAnsi="Times New Roman" w:cs="Times New Roman"/>
                <w:bCs/>
                <w:color w:val="262626"/>
                <w:sz w:val="18"/>
                <w:szCs w:val="18"/>
              </w:rPr>
              <w:t>Ознаком. с предмет. и социальн.окружением</w:t>
            </w:r>
          </w:p>
        </w:tc>
        <w:tc>
          <w:tcPr>
            <w:tcW w:w="972"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Воспитатель</w:t>
            </w:r>
          </w:p>
        </w:tc>
        <w:tc>
          <w:tcPr>
            <w:tcW w:w="696" w:type="dxa"/>
            <w:tcBorders>
              <w:top w:val="single" w:sz="4" w:space="0" w:color="000000"/>
              <w:left w:val="single" w:sz="4" w:space="0" w:color="000000"/>
              <w:bottom w:val="single" w:sz="4" w:space="0" w:color="000000"/>
            </w:tcBorders>
          </w:tcPr>
          <w:p w:rsidR="00FC2925" w:rsidRPr="00FC2925" w:rsidRDefault="00520232"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0,</w:t>
            </w:r>
            <w:r w:rsidR="00FC2925" w:rsidRPr="00FC2925">
              <w:rPr>
                <w:rFonts w:ascii="Times New Roman" w:eastAsia="Times New Roman" w:hAnsi="Times New Roman" w:cs="Times New Roman"/>
                <w:bCs/>
                <w:color w:val="262626"/>
                <w:sz w:val="18"/>
                <w:szCs w:val="18"/>
                <w:lang w:eastAsia="ru-RU"/>
              </w:rPr>
              <w:t>5</w:t>
            </w:r>
            <w:r>
              <w:rPr>
                <w:rFonts w:ascii="Times New Roman" w:eastAsia="Times New Roman" w:hAnsi="Times New Roman" w:cs="Times New Roman"/>
                <w:bCs/>
                <w:color w:val="262626"/>
                <w:sz w:val="18"/>
                <w:szCs w:val="18"/>
                <w:lang w:eastAsia="ru-RU"/>
              </w:rPr>
              <w:t>0</w:t>
            </w:r>
          </w:p>
        </w:tc>
        <w:tc>
          <w:tcPr>
            <w:tcW w:w="525" w:type="dxa"/>
            <w:tcBorders>
              <w:top w:val="single" w:sz="4" w:space="0" w:color="000000"/>
              <w:left w:val="single" w:sz="4" w:space="0" w:color="000000"/>
              <w:bottom w:val="single" w:sz="4" w:space="0" w:color="000000"/>
            </w:tcBorders>
          </w:tcPr>
          <w:p w:rsidR="00FC2925" w:rsidRPr="00FC2925" w:rsidRDefault="00520232"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2</w:t>
            </w:r>
          </w:p>
        </w:tc>
        <w:tc>
          <w:tcPr>
            <w:tcW w:w="1067" w:type="dxa"/>
            <w:tcBorders>
              <w:top w:val="single" w:sz="4" w:space="0" w:color="000000"/>
              <w:left w:val="single" w:sz="4" w:space="0" w:color="000000"/>
              <w:bottom w:val="single" w:sz="4" w:space="0" w:color="000000"/>
            </w:tcBorders>
          </w:tcPr>
          <w:p w:rsidR="00FC2925" w:rsidRPr="00FC2925" w:rsidRDefault="00F72AE3"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3</w:t>
            </w:r>
            <w:r w:rsidR="00FC2925" w:rsidRPr="00FC2925">
              <w:rPr>
                <w:rFonts w:ascii="Times New Roman" w:eastAsia="Times New Roman" w:hAnsi="Times New Roman" w:cs="Times New Roman"/>
                <w:bCs/>
                <w:color w:val="262626"/>
                <w:sz w:val="18"/>
                <w:szCs w:val="18"/>
                <w:lang w:eastAsia="ru-RU"/>
              </w:rPr>
              <w:t>0 мин</w:t>
            </w:r>
          </w:p>
          <w:p w:rsidR="00FC2925" w:rsidRPr="00FC2925" w:rsidRDefault="00FC2925" w:rsidP="00FC2925">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О.В. Дыбина « Ознакомление с предметным и социальным окружением»</w:t>
            </w:r>
          </w:p>
        </w:tc>
      </w:tr>
      <w:tr w:rsidR="00FC2925" w:rsidRPr="00FC2925" w:rsidTr="00FC2925">
        <w:trPr>
          <w:cantSplit/>
          <w:trHeight w:val="468"/>
        </w:trPr>
        <w:tc>
          <w:tcPr>
            <w:tcW w:w="1985" w:type="dxa"/>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 xml:space="preserve">  Ознакомление с природой</w:t>
            </w:r>
          </w:p>
        </w:tc>
        <w:tc>
          <w:tcPr>
            <w:tcW w:w="972" w:type="dxa"/>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4"/>
                <w:szCs w:val="14"/>
              </w:rPr>
            </w:pPr>
            <w:r w:rsidRPr="00FC2925">
              <w:rPr>
                <w:rFonts w:ascii="Times New Roman" w:eastAsia="Times New Roman" w:hAnsi="Times New Roman" w:cs="Times New Roman"/>
                <w:color w:val="262626"/>
                <w:sz w:val="14"/>
                <w:szCs w:val="14"/>
              </w:rPr>
              <w:t xml:space="preserve">Воспитатель </w:t>
            </w:r>
          </w:p>
        </w:tc>
        <w:tc>
          <w:tcPr>
            <w:tcW w:w="696" w:type="dxa"/>
            <w:tcBorders>
              <w:top w:val="single" w:sz="4" w:space="0" w:color="000000"/>
              <w:left w:val="single" w:sz="4" w:space="0" w:color="000000"/>
              <w:bottom w:val="single" w:sz="4" w:space="0" w:color="000000"/>
            </w:tcBorders>
          </w:tcPr>
          <w:p w:rsidR="00FC2925" w:rsidRPr="00FC2925" w:rsidRDefault="00520232" w:rsidP="00FC2925">
            <w:pPr>
              <w:suppressAutoHyphens/>
              <w:spacing w:after="0" w:line="240" w:lineRule="auto"/>
              <w:jc w:val="center"/>
              <w:rPr>
                <w:rFonts w:ascii="Times New Roman" w:eastAsia="Times New Roman" w:hAnsi="Times New Roman" w:cs="Times New Roman"/>
                <w:color w:val="262626"/>
                <w:sz w:val="18"/>
                <w:szCs w:val="18"/>
              </w:rPr>
            </w:pPr>
            <w:r>
              <w:rPr>
                <w:rFonts w:ascii="Times New Roman" w:eastAsia="Times New Roman" w:hAnsi="Times New Roman" w:cs="Times New Roman"/>
                <w:color w:val="262626"/>
                <w:sz w:val="18"/>
                <w:szCs w:val="18"/>
              </w:rPr>
              <w:t>0,</w:t>
            </w:r>
            <w:r w:rsidR="00FC2925" w:rsidRPr="00FC2925">
              <w:rPr>
                <w:rFonts w:ascii="Times New Roman" w:eastAsia="Times New Roman" w:hAnsi="Times New Roman" w:cs="Times New Roman"/>
                <w:color w:val="262626"/>
                <w:sz w:val="18"/>
                <w:szCs w:val="18"/>
              </w:rPr>
              <w:t>5</w:t>
            </w:r>
            <w:r>
              <w:rPr>
                <w:rFonts w:ascii="Times New Roman" w:eastAsia="Times New Roman" w:hAnsi="Times New Roman" w:cs="Times New Roman"/>
                <w:color w:val="262626"/>
                <w:sz w:val="18"/>
                <w:szCs w:val="18"/>
              </w:rPr>
              <w:t>0</w:t>
            </w:r>
          </w:p>
        </w:tc>
        <w:tc>
          <w:tcPr>
            <w:tcW w:w="525" w:type="dxa"/>
            <w:tcBorders>
              <w:top w:val="single" w:sz="4" w:space="0" w:color="000000"/>
              <w:left w:val="single" w:sz="4" w:space="0" w:color="000000"/>
              <w:bottom w:val="single" w:sz="4" w:space="0" w:color="000000"/>
            </w:tcBorders>
          </w:tcPr>
          <w:p w:rsidR="00FC2925" w:rsidRPr="00FC2925" w:rsidRDefault="00520232" w:rsidP="00FC2925">
            <w:pPr>
              <w:suppressAutoHyphens/>
              <w:spacing w:after="0" w:line="240" w:lineRule="auto"/>
              <w:jc w:val="center"/>
              <w:rPr>
                <w:rFonts w:ascii="Times New Roman" w:eastAsia="Times New Roman" w:hAnsi="Times New Roman" w:cs="Times New Roman"/>
                <w:color w:val="262626"/>
                <w:sz w:val="18"/>
                <w:szCs w:val="18"/>
              </w:rPr>
            </w:pPr>
            <w:r>
              <w:rPr>
                <w:rFonts w:ascii="Times New Roman" w:eastAsia="Times New Roman" w:hAnsi="Times New Roman" w:cs="Times New Roman"/>
                <w:color w:val="262626"/>
                <w:sz w:val="18"/>
                <w:szCs w:val="18"/>
              </w:rPr>
              <w:t>2</w:t>
            </w:r>
          </w:p>
        </w:tc>
        <w:tc>
          <w:tcPr>
            <w:tcW w:w="1067" w:type="dxa"/>
            <w:tcBorders>
              <w:top w:val="single" w:sz="4" w:space="0" w:color="000000"/>
              <w:left w:val="single" w:sz="4" w:space="0" w:color="000000"/>
              <w:bottom w:val="single" w:sz="4" w:space="0" w:color="000000"/>
            </w:tcBorders>
          </w:tcPr>
          <w:p w:rsidR="00FC2925" w:rsidRPr="00FC2925" w:rsidRDefault="00F72AE3" w:rsidP="00FC2925">
            <w:pPr>
              <w:suppressAutoHyphens/>
              <w:spacing w:after="0" w:line="240" w:lineRule="auto"/>
              <w:jc w:val="center"/>
              <w:rPr>
                <w:rFonts w:ascii="Times New Roman" w:eastAsia="Times New Roman" w:hAnsi="Times New Roman" w:cs="Times New Roman"/>
                <w:color w:val="262626"/>
                <w:sz w:val="18"/>
                <w:szCs w:val="18"/>
              </w:rPr>
            </w:pPr>
            <w:r>
              <w:rPr>
                <w:rFonts w:ascii="Times New Roman" w:eastAsia="Times New Roman" w:hAnsi="Times New Roman" w:cs="Times New Roman"/>
                <w:color w:val="262626"/>
                <w:sz w:val="18"/>
                <w:szCs w:val="18"/>
              </w:rPr>
              <w:t>3</w:t>
            </w:r>
            <w:r w:rsidR="00FC2925" w:rsidRPr="00FC2925">
              <w:rPr>
                <w:rFonts w:ascii="Times New Roman" w:eastAsia="Times New Roman" w:hAnsi="Times New Roman" w:cs="Times New Roman"/>
                <w:color w:val="262626"/>
                <w:sz w:val="18"/>
                <w:szCs w:val="18"/>
              </w:rPr>
              <w:t>0 мин. 1пол дня</w:t>
            </w:r>
          </w:p>
        </w:tc>
        <w:tc>
          <w:tcPr>
            <w:tcW w:w="4820" w:type="dxa"/>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bCs/>
                <w:color w:val="262626"/>
                <w:sz w:val="18"/>
                <w:szCs w:val="18"/>
              </w:rPr>
            </w:pPr>
            <w:r w:rsidRPr="00FC2925">
              <w:rPr>
                <w:rFonts w:ascii="Times New Roman" w:eastAsia="Times New Roman" w:hAnsi="Times New Roman" w:cs="Times New Roman"/>
                <w:color w:val="262626"/>
                <w:sz w:val="18"/>
                <w:szCs w:val="18"/>
              </w:rPr>
              <w:t>О.А. Соломенникова «Ознакомление с природой»</w:t>
            </w:r>
          </w:p>
        </w:tc>
      </w:tr>
      <w:tr w:rsidR="00FC2925" w:rsidRPr="00FC2925" w:rsidTr="00FC2925">
        <w:trPr>
          <w:cantSplit/>
          <w:trHeight w:val="407"/>
        </w:trPr>
        <w:tc>
          <w:tcPr>
            <w:tcW w:w="1985"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Конструирование</w:t>
            </w:r>
          </w:p>
        </w:tc>
        <w:tc>
          <w:tcPr>
            <w:tcW w:w="972"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Воспитатель</w:t>
            </w:r>
          </w:p>
        </w:tc>
        <w:tc>
          <w:tcPr>
            <w:tcW w:w="696" w:type="dxa"/>
            <w:tcBorders>
              <w:top w:val="single" w:sz="4" w:space="0" w:color="000000"/>
              <w:left w:val="single" w:sz="4" w:space="0" w:color="000000"/>
              <w:bottom w:val="single" w:sz="4" w:space="0" w:color="000000"/>
            </w:tcBorders>
          </w:tcPr>
          <w:p w:rsidR="00FC2925" w:rsidRPr="00FC2925" w:rsidRDefault="00520232"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1</w:t>
            </w:r>
          </w:p>
        </w:tc>
        <w:tc>
          <w:tcPr>
            <w:tcW w:w="525" w:type="dxa"/>
            <w:tcBorders>
              <w:top w:val="single" w:sz="4" w:space="0" w:color="000000"/>
              <w:left w:val="single" w:sz="4" w:space="0" w:color="000000"/>
              <w:bottom w:val="single" w:sz="4" w:space="0" w:color="000000"/>
            </w:tcBorders>
          </w:tcPr>
          <w:p w:rsidR="00FC2925" w:rsidRPr="00FC2925" w:rsidRDefault="00520232"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4</w:t>
            </w:r>
          </w:p>
        </w:tc>
        <w:tc>
          <w:tcPr>
            <w:tcW w:w="1067" w:type="dxa"/>
            <w:tcBorders>
              <w:top w:val="single" w:sz="4" w:space="0" w:color="000000"/>
              <w:left w:val="single" w:sz="4" w:space="0" w:color="000000"/>
              <w:bottom w:val="single" w:sz="4" w:space="0" w:color="000000"/>
            </w:tcBorders>
          </w:tcPr>
          <w:p w:rsidR="00FC2925" w:rsidRPr="00FC2925" w:rsidRDefault="00F72AE3" w:rsidP="00FC2925">
            <w:pPr>
              <w:suppressAutoHyphens/>
              <w:snapToGrid w:val="0"/>
              <w:spacing w:after="0" w:line="240" w:lineRule="auto"/>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 xml:space="preserve"> 3</w:t>
            </w:r>
            <w:r w:rsidR="00FC2925" w:rsidRPr="00FC2925">
              <w:rPr>
                <w:rFonts w:ascii="Times New Roman" w:eastAsia="Times New Roman" w:hAnsi="Times New Roman" w:cs="Times New Roman"/>
                <w:bCs/>
                <w:color w:val="262626"/>
                <w:sz w:val="18"/>
                <w:szCs w:val="18"/>
                <w:lang w:eastAsia="ru-RU"/>
              </w:rPr>
              <w:t xml:space="preserve">0 мин </w:t>
            </w:r>
          </w:p>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 xml:space="preserve"> 1 пол.дня</w:t>
            </w:r>
          </w:p>
        </w:tc>
        <w:tc>
          <w:tcPr>
            <w:tcW w:w="4820" w:type="dxa"/>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8"/>
                <w:szCs w:val="18"/>
              </w:rPr>
            </w:pPr>
            <w:r w:rsidRPr="00FC2925">
              <w:rPr>
                <w:rFonts w:ascii="Times New Roman" w:eastAsia="Times New Roman" w:hAnsi="Times New Roman" w:cs="Times New Roman"/>
                <w:color w:val="262626"/>
                <w:sz w:val="18"/>
                <w:szCs w:val="18"/>
              </w:rPr>
              <w:t>Л.В. Куцакова «Конструирование из строительного материала»</w:t>
            </w:r>
          </w:p>
        </w:tc>
      </w:tr>
      <w:tr w:rsidR="00FC2925" w:rsidRPr="00FC2925" w:rsidTr="00FC2925">
        <w:trPr>
          <w:cantSplit/>
          <w:trHeight w:val="175"/>
        </w:trPr>
        <w:tc>
          <w:tcPr>
            <w:tcW w:w="14317" w:type="dxa"/>
            <w:gridSpan w:val="8"/>
            <w:tcBorders>
              <w:top w:val="single" w:sz="4" w:space="0" w:color="000000"/>
              <w:left w:val="single" w:sz="4" w:space="0" w:color="000000"/>
              <w:bottom w:val="single" w:sz="4" w:space="0" w:color="000000"/>
              <w:right w:val="single" w:sz="4" w:space="0" w:color="000000"/>
            </w:tcBorders>
          </w:tcPr>
          <w:p w:rsidR="00FC2925" w:rsidRPr="00FC2925" w:rsidRDefault="00FC2925"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
                <w:bCs/>
                <w:color w:val="262626"/>
                <w:sz w:val="18"/>
                <w:szCs w:val="18"/>
                <w:lang w:eastAsia="ru-RU"/>
              </w:rPr>
              <w:t>Образовательная область «Речевое развитие»</w:t>
            </w:r>
          </w:p>
        </w:tc>
      </w:tr>
      <w:tr w:rsidR="00FC2925" w:rsidRPr="00FC2925" w:rsidTr="00FC2925">
        <w:trPr>
          <w:cantSplit/>
          <w:trHeight w:val="515"/>
        </w:trPr>
        <w:tc>
          <w:tcPr>
            <w:tcW w:w="1985"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Развитие речи, художественная литература</w:t>
            </w:r>
          </w:p>
        </w:tc>
        <w:tc>
          <w:tcPr>
            <w:tcW w:w="972"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Воспитатель</w:t>
            </w:r>
          </w:p>
        </w:tc>
        <w:tc>
          <w:tcPr>
            <w:tcW w:w="696" w:type="dxa"/>
            <w:tcBorders>
              <w:top w:val="single" w:sz="4" w:space="0" w:color="000000"/>
              <w:left w:val="single" w:sz="4" w:space="0" w:color="000000"/>
              <w:bottom w:val="single" w:sz="4" w:space="0" w:color="000000"/>
            </w:tcBorders>
          </w:tcPr>
          <w:p w:rsidR="00FC2925" w:rsidRPr="00FC2925" w:rsidRDefault="00520232" w:rsidP="00FC2925">
            <w:pPr>
              <w:suppressAutoHyphens/>
              <w:snapToGrid w:val="0"/>
              <w:spacing w:after="0" w:line="240" w:lineRule="auto"/>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 xml:space="preserve"> 1</w:t>
            </w:r>
          </w:p>
        </w:tc>
        <w:tc>
          <w:tcPr>
            <w:tcW w:w="525" w:type="dxa"/>
            <w:tcBorders>
              <w:top w:val="single" w:sz="4" w:space="0" w:color="000000"/>
              <w:left w:val="single" w:sz="4" w:space="0" w:color="000000"/>
              <w:bottom w:val="single" w:sz="4" w:space="0" w:color="000000"/>
            </w:tcBorders>
          </w:tcPr>
          <w:p w:rsidR="00FC2925" w:rsidRPr="00FC2925" w:rsidRDefault="00520232" w:rsidP="00FC2925">
            <w:pPr>
              <w:suppressAutoHyphens/>
              <w:snapToGrid w:val="0"/>
              <w:spacing w:after="0" w:line="240" w:lineRule="auto"/>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 xml:space="preserve">  4</w:t>
            </w:r>
          </w:p>
        </w:tc>
        <w:tc>
          <w:tcPr>
            <w:tcW w:w="1067" w:type="dxa"/>
            <w:tcBorders>
              <w:top w:val="single" w:sz="4" w:space="0" w:color="000000"/>
              <w:left w:val="single" w:sz="4" w:space="0" w:color="000000"/>
              <w:bottom w:val="single" w:sz="4" w:space="0" w:color="000000"/>
            </w:tcBorders>
          </w:tcPr>
          <w:p w:rsidR="00FC2925" w:rsidRPr="00FC2925" w:rsidRDefault="00F72AE3"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3</w:t>
            </w:r>
            <w:r w:rsidR="00FC2925" w:rsidRPr="00FC2925">
              <w:rPr>
                <w:rFonts w:ascii="Times New Roman" w:eastAsia="Times New Roman" w:hAnsi="Times New Roman" w:cs="Times New Roman"/>
                <w:bCs/>
                <w:color w:val="262626"/>
                <w:sz w:val="18"/>
                <w:szCs w:val="18"/>
                <w:lang w:eastAsia="ru-RU"/>
              </w:rPr>
              <w:t>0 мин</w:t>
            </w:r>
          </w:p>
          <w:p w:rsidR="00FC2925" w:rsidRPr="00FC2925" w:rsidRDefault="00FC2925" w:rsidP="00DC4547">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r w:rsidR="00DC4547">
              <w:rPr>
                <w:rFonts w:ascii="Times New Roman" w:eastAsia="Times New Roman" w:hAnsi="Times New Roman" w:cs="Times New Roman"/>
                <w:bCs/>
                <w:color w:val="262626"/>
                <w:sz w:val="18"/>
                <w:szCs w:val="18"/>
                <w:lang w:eastAsia="ru-RU"/>
              </w:rPr>
              <w:t xml:space="preserve"> </w:t>
            </w:r>
          </w:p>
        </w:tc>
        <w:tc>
          <w:tcPr>
            <w:tcW w:w="4820" w:type="dxa"/>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
                <w:bCs/>
                <w:color w:val="262626"/>
                <w:sz w:val="18"/>
                <w:szCs w:val="18"/>
              </w:rPr>
            </w:pPr>
            <w:r w:rsidRPr="00FC2925">
              <w:rPr>
                <w:rFonts w:ascii="Times New Roman" w:eastAsia="Times New Roman" w:hAnsi="Times New Roman" w:cs="Times New Roman"/>
                <w:color w:val="262626"/>
                <w:sz w:val="18"/>
                <w:szCs w:val="18"/>
              </w:rPr>
              <w:t xml:space="preserve">В.В. Гербова «Развитие речи в детском саду»  </w:t>
            </w:r>
          </w:p>
        </w:tc>
      </w:tr>
      <w:tr w:rsidR="00F72AE3" w:rsidRPr="00FC2925" w:rsidTr="00FC2925">
        <w:trPr>
          <w:cantSplit/>
          <w:trHeight w:val="515"/>
        </w:trPr>
        <w:tc>
          <w:tcPr>
            <w:tcW w:w="1985" w:type="dxa"/>
            <w:tcBorders>
              <w:top w:val="single" w:sz="4" w:space="0" w:color="000000"/>
              <w:left w:val="single" w:sz="4" w:space="0" w:color="000000"/>
              <w:bottom w:val="single" w:sz="4" w:space="0" w:color="000000"/>
            </w:tcBorders>
          </w:tcPr>
          <w:p w:rsidR="00F72AE3" w:rsidRPr="00FC2925" w:rsidRDefault="00F72AE3" w:rsidP="00FC2925">
            <w:pPr>
              <w:suppressAutoHyphens/>
              <w:snapToGrid w:val="0"/>
              <w:spacing w:after="0" w:line="240" w:lineRule="auto"/>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Грамота</w:t>
            </w:r>
          </w:p>
        </w:tc>
        <w:tc>
          <w:tcPr>
            <w:tcW w:w="972" w:type="dxa"/>
            <w:tcBorders>
              <w:top w:val="single" w:sz="4" w:space="0" w:color="000000"/>
              <w:left w:val="single" w:sz="4" w:space="0" w:color="000000"/>
              <w:bottom w:val="single" w:sz="4" w:space="0" w:color="000000"/>
            </w:tcBorders>
          </w:tcPr>
          <w:p w:rsidR="00F72AE3" w:rsidRPr="00FC2925" w:rsidRDefault="00F72AE3" w:rsidP="00FC2925">
            <w:pPr>
              <w:suppressAutoHyphens/>
              <w:snapToGrid w:val="0"/>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Воспитатель</w:t>
            </w:r>
          </w:p>
        </w:tc>
        <w:tc>
          <w:tcPr>
            <w:tcW w:w="696" w:type="dxa"/>
            <w:tcBorders>
              <w:top w:val="single" w:sz="4" w:space="0" w:color="000000"/>
              <w:left w:val="single" w:sz="4" w:space="0" w:color="000000"/>
              <w:bottom w:val="single" w:sz="4" w:space="0" w:color="000000"/>
            </w:tcBorders>
          </w:tcPr>
          <w:p w:rsidR="00F72AE3" w:rsidRDefault="00DE0172" w:rsidP="00FC2925">
            <w:pPr>
              <w:suppressAutoHyphens/>
              <w:snapToGrid w:val="0"/>
              <w:spacing w:after="0" w:line="240" w:lineRule="auto"/>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2</w:t>
            </w:r>
          </w:p>
        </w:tc>
        <w:tc>
          <w:tcPr>
            <w:tcW w:w="525" w:type="dxa"/>
            <w:tcBorders>
              <w:top w:val="single" w:sz="4" w:space="0" w:color="000000"/>
              <w:left w:val="single" w:sz="4" w:space="0" w:color="000000"/>
              <w:bottom w:val="single" w:sz="4" w:space="0" w:color="000000"/>
            </w:tcBorders>
          </w:tcPr>
          <w:p w:rsidR="00F72AE3" w:rsidRDefault="00DE0172" w:rsidP="00FC2925">
            <w:pPr>
              <w:suppressAutoHyphens/>
              <w:snapToGrid w:val="0"/>
              <w:spacing w:after="0" w:line="240" w:lineRule="auto"/>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8</w:t>
            </w:r>
          </w:p>
        </w:tc>
        <w:tc>
          <w:tcPr>
            <w:tcW w:w="1067" w:type="dxa"/>
            <w:tcBorders>
              <w:top w:val="single" w:sz="4" w:space="0" w:color="000000"/>
              <w:left w:val="single" w:sz="4" w:space="0" w:color="000000"/>
              <w:bottom w:val="single" w:sz="4" w:space="0" w:color="000000"/>
            </w:tcBorders>
          </w:tcPr>
          <w:p w:rsidR="00F72AE3" w:rsidRDefault="00F72AE3"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25 мин</w:t>
            </w:r>
          </w:p>
          <w:p w:rsidR="00F72AE3" w:rsidRDefault="00F72AE3"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1 пол дня</w:t>
            </w:r>
          </w:p>
        </w:tc>
        <w:tc>
          <w:tcPr>
            <w:tcW w:w="4820" w:type="dxa"/>
            <w:tcBorders>
              <w:top w:val="single" w:sz="4" w:space="0" w:color="000000"/>
              <w:left w:val="single" w:sz="4" w:space="0" w:color="000000"/>
              <w:bottom w:val="single" w:sz="4" w:space="0" w:color="000000"/>
            </w:tcBorders>
          </w:tcPr>
          <w:p w:rsidR="00F72AE3" w:rsidRPr="00FC2925" w:rsidRDefault="00F72AE3" w:rsidP="00FC2925">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F72AE3" w:rsidRPr="00FC2925" w:rsidRDefault="00F72AE3" w:rsidP="00FC2925">
            <w:pPr>
              <w:suppressAutoHyphens/>
              <w:snapToGrid w:val="0"/>
              <w:spacing w:after="0" w:line="240" w:lineRule="auto"/>
              <w:rPr>
                <w:rFonts w:ascii="Times New Roman" w:eastAsia="Times New Roman" w:hAnsi="Times New Roman" w:cs="Times New Roman"/>
                <w:color w:val="262626"/>
                <w:sz w:val="18"/>
                <w:szCs w:val="18"/>
              </w:rPr>
            </w:pPr>
            <w:r>
              <w:rPr>
                <w:rFonts w:ascii="Times New Roman" w:eastAsia="Times New Roman" w:hAnsi="Times New Roman" w:cs="Times New Roman"/>
                <w:color w:val="262626"/>
                <w:sz w:val="18"/>
                <w:szCs w:val="18"/>
              </w:rPr>
              <w:t>Н.С.Варенцова «Обучение дошкольников грамоте»</w:t>
            </w:r>
          </w:p>
        </w:tc>
      </w:tr>
      <w:tr w:rsidR="00FC2925" w:rsidRPr="00FC2925" w:rsidTr="00FC2925">
        <w:trPr>
          <w:cantSplit/>
          <w:trHeight w:val="244"/>
        </w:trPr>
        <w:tc>
          <w:tcPr>
            <w:tcW w:w="14317" w:type="dxa"/>
            <w:gridSpan w:val="8"/>
            <w:tcBorders>
              <w:top w:val="single" w:sz="4" w:space="0" w:color="000000"/>
              <w:left w:val="single" w:sz="4" w:space="0" w:color="000000"/>
              <w:bottom w:val="single" w:sz="4" w:space="0" w:color="000000"/>
              <w:right w:val="single" w:sz="4" w:space="0" w:color="000000"/>
            </w:tcBorders>
          </w:tcPr>
          <w:p w:rsidR="00FC2925" w:rsidRPr="00FC2925" w:rsidRDefault="00FC2925" w:rsidP="00FC2925">
            <w:pPr>
              <w:suppressAutoHyphens/>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Образовательная область «Художественно эстетическое развитие»</w:t>
            </w:r>
          </w:p>
        </w:tc>
      </w:tr>
      <w:tr w:rsidR="00FC2925" w:rsidRPr="00FC2925" w:rsidTr="00465AC0">
        <w:trPr>
          <w:cantSplit/>
          <w:trHeight w:hRule="exact" w:val="680"/>
        </w:trPr>
        <w:tc>
          <w:tcPr>
            <w:tcW w:w="1985"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Рисование</w:t>
            </w:r>
          </w:p>
        </w:tc>
        <w:tc>
          <w:tcPr>
            <w:tcW w:w="972"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 xml:space="preserve">Воспитатель </w:t>
            </w:r>
          </w:p>
        </w:tc>
        <w:tc>
          <w:tcPr>
            <w:tcW w:w="696" w:type="dxa"/>
            <w:tcBorders>
              <w:top w:val="single" w:sz="4" w:space="0" w:color="000000"/>
              <w:left w:val="single" w:sz="4" w:space="0" w:color="000000"/>
              <w:bottom w:val="single" w:sz="4" w:space="0" w:color="000000"/>
            </w:tcBorders>
          </w:tcPr>
          <w:p w:rsidR="00FC2925" w:rsidRPr="00FC2925" w:rsidRDefault="00DC21E0"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2</w:t>
            </w:r>
          </w:p>
        </w:tc>
        <w:tc>
          <w:tcPr>
            <w:tcW w:w="525" w:type="dxa"/>
            <w:tcBorders>
              <w:top w:val="single" w:sz="4" w:space="0" w:color="000000"/>
              <w:left w:val="single" w:sz="4" w:space="0" w:color="000000"/>
              <w:bottom w:val="single" w:sz="4" w:space="0" w:color="000000"/>
            </w:tcBorders>
          </w:tcPr>
          <w:p w:rsidR="00FC2925" w:rsidRPr="00FC2925" w:rsidRDefault="00DC21E0"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8</w:t>
            </w:r>
          </w:p>
        </w:tc>
        <w:tc>
          <w:tcPr>
            <w:tcW w:w="1067" w:type="dxa"/>
            <w:tcBorders>
              <w:top w:val="single" w:sz="4" w:space="0" w:color="000000"/>
              <w:left w:val="single" w:sz="4" w:space="0" w:color="000000"/>
              <w:bottom w:val="single" w:sz="4" w:space="0" w:color="000000"/>
            </w:tcBorders>
          </w:tcPr>
          <w:p w:rsidR="00FC2925" w:rsidRPr="00FC2925" w:rsidRDefault="00DC21E0"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3</w:t>
            </w:r>
            <w:r w:rsidR="00FC2925" w:rsidRPr="00FC2925">
              <w:rPr>
                <w:rFonts w:ascii="Times New Roman" w:eastAsia="Times New Roman" w:hAnsi="Times New Roman" w:cs="Times New Roman"/>
                <w:bCs/>
                <w:color w:val="262626"/>
                <w:sz w:val="18"/>
                <w:szCs w:val="18"/>
                <w:lang w:eastAsia="ru-RU"/>
              </w:rPr>
              <w:t>0 мин</w:t>
            </w:r>
          </w:p>
          <w:p w:rsidR="00FC2925" w:rsidRPr="00FC2925" w:rsidRDefault="00FC2925" w:rsidP="00FC2925">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6"/>
                <w:szCs w:val="16"/>
              </w:rPr>
            </w:pPr>
            <w:r w:rsidRPr="00FC2925">
              <w:rPr>
                <w:rFonts w:ascii="Times New Roman" w:eastAsia="Times New Roman" w:hAnsi="Times New Roman" w:cs="Times New Roman"/>
                <w:color w:val="262626"/>
                <w:sz w:val="16"/>
                <w:szCs w:val="16"/>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FC2925" w:rsidRDefault="00FC2925" w:rsidP="00FC2925">
            <w:pPr>
              <w:suppressAutoHyphens/>
              <w:snapToGrid w:val="0"/>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Комарова Т.С. «Занятия по изобразительной деятельности в детском саду»</w:t>
            </w:r>
          </w:p>
          <w:p w:rsidR="00E261E5" w:rsidRPr="00FC2925" w:rsidRDefault="00E261E5" w:rsidP="00FC2925">
            <w:pPr>
              <w:suppressAutoHyphens/>
              <w:snapToGrid w:val="0"/>
              <w:spacing w:after="0" w:line="240" w:lineRule="auto"/>
              <w:rPr>
                <w:rFonts w:ascii="Times New Roman" w:eastAsia="Times New Roman" w:hAnsi="Times New Roman" w:cs="Times New Roman"/>
                <w:color w:val="262626"/>
                <w:sz w:val="18"/>
                <w:szCs w:val="18"/>
              </w:rPr>
            </w:pPr>
            <w:r>
              <w:rPr>
                <w:rFonts w:ascii="Times New Roman" w:eastAsia="Times New Roman" w:hAnsi="Times New Roman" w:cs="Times New Roman"/>
                <w:color w:val="262626"/>
                <w:sz w:val="18"/>
                <w:szCs w:val="18"/>
              </w:rPr>
              <w:t>И.А.Лыкава «Цветные ладошки»</w:t>
            </w:r>
          </w:p>
          <w:p w:rsidR="00FC2925" w:rsidRPr="00FC2925" w:rsidRDefault="00FC2925" w:rsidP="00FC2925">
            <w:pPr>
              <w:suppressAutoHyphens/>
              <w:snapToGrid w:val="0"/>
              <w:spacing w:after="0" w:line="240" w:lineRule="auto"/>
              <w:rPr>
                <w:rFonts w:ascii="Times New Roman" w:eastAsia="Times New Roman" w:hAnsi="Times New Roman" w:cs="Times New Roman"/>
                <w:color w:val="262626"/>
                <w:sz w:val="18"/>
                <w:szCs w:val="18"/>
              </w:rPr>
            </w:pPr>
          </w:p>
          <w:p w:rsidR="00FC2925" w:rsidRPr="00FC2925" w:rsidRDefault="00FC2925" w:rsidP="00FC2925">
            <w:pPr>
              <w:suppressAutoHyphens/>
              <w:snapToGrid w:val="0"/>
              <w:spacing w:after="0" w:line="240" w:lineRule="auto"/>
              <w:rPr>
                <w:rFonts w:ascii="Times New Roman" w:eastAsia="Times New Roman" w:hAnsi="Times New Roman" w:cs="Times New Roman"/>
                <w:color w:val="262626"/>
                <w:sz w:val="18"/>
                <w:szCs w:val="18"/>
              </w:rPr>
            </w:pPr>
          </w:p>
          <w:p w:rsidR="00FC2925" w:rsidRPr="00FC2925" w:rsidRDefault="00FC2925" w:rsidP="00FC2925">
            <w:pPr>
              <w:suppressAutoHyphens/>
              <w:snapToGrid w:val="0"/>
              <w:spacing w:after="0" w:line="240" w:lineRule="auto"/>
              <w:rPr>
                <w:rFonts w:ascii="Times New Roman" w:eastAsia="Times New Roman" w:hAnsi="Times New Roman" w:cs="Times New Roman"/>
                <w:color w:val="262626"/>
                <w:sz w:val="18"/>
                <w:szCs w:val="18"/>
              </w:rPr>
            </w:pPr>
          </w:p>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8"/>
                <w:szCs w:val="18"/>
              </w:rPr>
            </w:pPr>
          </w:p>
        </w:tc>
      </w:tr>
      <w:tr w:rsidR="00FC2925" w:rsidRPr="00FC2925" w:rsidTr="00465AC0">
        <w:trPr>
          <w:cantSplit/>
          <w:trHeight w:hRule="exact" w:val="562"/>
        </w:trPr>
        <w:tc>
          <w:tcPr>
            <w:tcW w:w="1985"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Лепка</w:t>
            </w:r>
          </w:p>
        </w:tc>
        <w:tc>
          <w:tcPr>
            <w:tcW w:w="972"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Воспитатель</w:t>
            </w:r>
          </w:p>
        </w:tc>
        <w:tc>
          <w:tcPr>
            <w:tcW w:w="696"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0,5</w:t>
            </w:r>
          </w:p>
        </w:tc>
        <w:tc>
          <w:tcPr>
            <w:tcW w:w="525"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2</w:t>
            </w:r>
          </w:p>
        </w:tc>
        <w:tc>
          <w:tcPr>
            <w:tcW w:w="1067" w:type="dxa"/>
            <w:tcBorders>
              <w:top w:val="single" w:sz="4" w:space="0" w:color="000000"/>
              <w:left w:val="single" w:sz="4" w:space="0" w:color="000000"/>
              <w:bottom w:val="single" w:sz="4" w:space="0" w:color="000000"/>
            </w:tcBorders>
          </w:tcPr>
          <w:p w:rsidR="00FC2925" w:rsidRPr="00FC2925" w:rsidRDefault="00DC21E0"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3</w:t>
            </w:r>
            <w:r w:rsidR="00FC2925" w:rsidRPr="00FC2925">
              <w:rPr>
                <w:rFonts w:ascii="Times New Roman" w:eastAsia="Times New Roman" w:hAnsi="Times New Roman" w:cs="Times New Roman"/>
                <w:bCs/>
                <w:color w:val="262626"/>
                <w:sz w:val="18"/>
                <w:szCs w:val="18"/>
                <w:lang w:eastAsia="ru-RU"/>
              </w:rPr>
              <w:t>0 мин</w:t>
            </w:r>
          </w:p>
          <w:p w:rsidR="00FC2925" w:rsidRPr="00FC2925" w:rsidRDefault="00FC2925" w:rsidP="00FC2925">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6"/>
                <w:szCs w:val="16"/>
              </w:rPr>
            </w:pPr>
            <w:r w:rsidRPr="00FC2925">
              <w:rPr>
                <w:rFonts w:ascii="Times New Roman" w:eastAsia="Times New Roman" w:hAnsi="Times New Roman" w:cs="Times New Roman"/>
                <w:color w:val="262626"/>
                <w:sz w:val="16"/>
                <w:szCs w:val="16"/>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Комарова Т.С. «Занятия по изобразительной деятельности в детском саду»</w:t>
            </w:r>
          </w:p>
          <w:p w:rsidR="00FC2925" w:rsidRPr="00FC2925" w:rsidRDefault="00FC2925" w:rsidP="00FC2925">
            <w:pPr>
              <w:suppressAutoHyphens/>
              <w:snapToGrid w:val="0"/>
              <w:spacing w:after="0" w:line="240" w:lineRule="auto"/>
              <w:rPr>
                <w:rFonts w:ascii="Times New Roman" w:eastAsia="Times New Roman" w:hAnsi="Times New Roman" w:cs="Times New Roman"/>
                <w:color w:val="262626"/>
                <w:sz w:val="18"/>
                <w:szCs w:val="18"/>
              </w:rPr>
            </w:pPr>
          </w:p>
          <w:p w:rsidR="00FC2925" w:rsidRPr="00FC2925" w:rsidRDefault="00FC2925" w:rsidP="00FC2925">
            <w:pPr>
              <w:suppressAutoHyphens/>
              <w:snapToGrid w:val="0"/>
              <w:spacing w:after="0" w:line="240" w:lineRule="auto"/>
              <w:rPr>
                <w:rFonts w:ascii="Times New Roman" w:eastAsia="Times New Roman" w:hAnsi="Times New Roman" w:cs="Times New Roman"/>
                <w:color w:val="262626"/>
                <w:sz w:val="18"/>
                <w:szCs w:val="18"/>
              </w:rPr>
            </w:pPr>
          </w:p>
          <w:p w:rsidR="00FC2925" w:rsidRPr="00FC2925" w:rsidRDefault="00FC2925" w:rsidP="00FC2925">
            <w:pPr>
              <w:suppressAutoHyphens/>
              <w:snapToGrid w:val="0"/>
              <w:spacing w:after="0" w:line="240" w:lineRule="auto"/>
              <w:rPr>
                <w:rFonts w:ascii="Times New Roman" w:eastAsia="Times New Roman" w:hAnsi="Times New Roman" w:cs="Times New Roman"/>
                <w:color w:val="262626"/>
                <w:sz w:val="18"/>
                <w:szCs w:val="18"/>
              </w:rPr>
            </w:pPr>
          </w:p>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8"/>
                <w:szCs w:val="18"/>
              </w:rPr>
            </w:pPr>
          </w:p>
        </w:tc>
      </w:tr>
      <w:tr w:rsidR="00FC2925" w:rsidRPr="00FC2925" w:rsidTr="00465AC0">
        <w:trPr>
          <w:cantSplit/>
          <w:trHeight w:hRule="exact" w:val="583"/>
        </w:trPr>
        <w:tc>
          <w:tcPr>
            <w:tcW w:w="1985"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Аппликация</w:t>
            </w:r>
          </w:p>
        </w:tc>
        <w:tc>
          <w:tcPr>
            <w:tcW w:w="972"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 xml:space="preserve">Воспитатель </w:t>
            </w:r>
          </w:p>
        </w:tc>
        <w:tc>
          <w:tcPr>
            <w:tcW w:w="696"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0,5</w:t>
            </w:r>
          </w:p>
        </w:tc>
        <w:tc>
          <w:tcPr>
            <w:tcW w:w="525"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2</w:t>
            </w:r>
          </w:p>
        </w:tc>
        <w:tc>
          <w:tcPr>
            <w:tcW w:w="1067" w:type="dxa"/>
            <w:tcBorders>
              <w:top w:val="single" w:sz="4" w:space="0" w:color="000000"/>
              <w:left w:val="single" w:sz="4" w:space="0" w:color="000000"/>
              <w:bottom w:val="single" w:sz="4" w:space="0" w:color="000000"/>
            </w:tcBorders>
          </w:tcPr>
          <w:p w:rsidR="00FC2925" w:rsidRPr="00FC2925" w:rsidRDefault="00DC21E0"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3</w:t>
            </w:r>
            <w:r w:rsidR="00FC2925" w:rsidRPr="00FC2925">
              <w:rPr>
                <w:rFonts w:ascii="Times New Roman" w:eastAsia="Times New Roman" w:hAnsi="Times New Roman" w:cs="Times New Roman"/>
                <w:bCs/>
                <w:color w:val="262626"/>
                <w:sz w:val="18"/>
                <w:szCs w:val="18"/>
                <w:lang w:eastAsia="ru-RU"/>
              </w:rPr>
              <w:t>0 мин</w:t>
            </w:r>
          </w:p>
          <w:p w:rsidR="00FC2925" w:rsidRPr="00FC2925" w:rsidRDefault="00FC2925" w:rsidP="00FC2925">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6"/>
                <w:szCs w:val="16"/>
              </w:rPr>
            </w:pPr>
            <w:r w:rsidRPr="00FC2925">
              <w:rPr>
                <w:rFonts w:ascii="Times New Roman" w:eastAsia="Times New Roman" w:hAnsi="Times New Roman" w:cs="Times New Roman"/>
                <w:color w:val="262626"/>
                <w:sz w:val="16"/>
                <w:szCs w:val="16"/>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465AC0" w:rsidRDefault="00FC2925" w:rsidP="00465AC0">
            <w:pPr>
              <w:suppressAutoHyphens/>
              <w:snapToGrid w:val="0"/>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Комарова Т.С. «Занятия по изобразительной деятельности в детском саду»</w:t>
            </w:r>
            <w:r w:rsidR="00465AC0">
              <w:rPr>
                <w:rFonts w:ascii="Times New Roman" w:eastAsia="Times New Roman" w:hAnsi="Times New Roman" w:cs="Times New Roman"/>
                <w:color w:val="262626"/>
                <w:sz w:val="18"/>
                <w:szCs w:val="18"/>
              </w:rPr>
              <w:t xml:space="preserve"> </w:t>
            </w:r>
          </w:p>
          <w:p w:rsidR="00465AC0" w:rsidRPr="00FC2925" w:rsidRDefault="00465AC0" w:rsidP="00465AC0">
            <w:pPr>
              <w:suppressAutoHyphens/>
              <w:snapToGrid w:val="0"/>
              <w:spacing w:after="0" w:line="240" w:lineRule="auto"/>
              <w:rPr>
                <w:rFonts w:ascii="Times New Roman" w:eastAsia="Times New Roman" w:hAnsi="Times New Roman" w:cs="Times New Roman"/>
                <w:color w:val="262626"/>
                <w:sz w:val="18"/>
                <w:szCs w:val="18"/>
              </w:rPr>
            </w:pPr>
            <w:r>
              <w:rPr>
                <w:rFonts w:ascii="Times New Roman" w:eastAsia="Times New Roman" w:hAnsi="Times New Roman" w:cs="Times New Roman"/>
                <w:color w:val="262626"/>
                <w:sz w:val="18"/>
                <w:szCs w:val="18"/>
              </w:rPr>
              <w:t>И.А.Лыкава «Цветные ладошки»</w:t>
            </w:r>
          </w:p>
          <w:p w:rsidR="00FC2925" w:rsidRPr="00FC2925" w:rsidRDefault="00FC2925" w:rsidP="00FC2925">
            <w:pPr>
              <w:suppressAutoHyphens/>
              <w:snapToGrid w:val="0"/>
              <w:spacing w:after="0" w:line="240" w:lineRule="auto"/>
              <w:rPr>
                <w:rFonts w:ascii="Times New Roman" w:eastAsia="Times New Roman" w:hAnsi="Times New Roman" w:cs="Times New Roman"/>
                <w:color w:val="262626"/>
                <w:sz w:val="18"/>
                <w:szCs w:val="18"/>
              </w:rPr>
            </w:pPr>
          </w:p>
          <w:p w:rsidR="00FC2925" w:rsidRPr="00FC2925" w:rsidRDefault="00FC2925" w:rsidP="00FC2925">
            <w:pPr>
              <w:suppressAutoHyphens/>
              <w:snapToGrid w:val="0"/>
              <w:spacing w:after="0" w:line="240" w:lineRule="auto"/>
              <w:rPr>
                <w:rFonts w:ascii="Times New Roman" w:eastAsia="Times New Roman" w:hAnsi="Times New Roman" w:cs="Times New Roman"/>
                <w:color w:val="262626"/>
                <w:sz w:val="18"/>
                <w:szCs w:val="18"/>
              </w:rPr>
            </w:pPr>
          </w:p>
          <w:p w:rsidR="00FC2925" w:rsidRPr="00FC2925" w:rsidRDefault="00FC2925" w:rsidP="00FC2925">
            <w:pPr>
              <w:suppressAutoHyphens/>
              <w:snapToGrid w:val="0"/>
              <w:spacing w:after="0" w:line="240" w:lineRule="auto"/>
              <w:rPr>
                <w:rFonts w:ascii="Times New Roman" w:eastAsia="Times New Roman" w:hAnsi="Times New Roman" w:cs="Times New Roman"/>
                <w:color w:val="262626"/>
                <w:sz w:val="18"/>
                <w:szCs w:val="18"/>
              </w:rPr>
            </w:pPr>
          </w:p>
          <w:p w:rsidR="00FC2925" w:rsidRPr="00FC2925" w:rsidRDefault="00FC2925" w:rsidP="00FC2925">
            <w:pPr>
              <w:suppressAutoHyphens/>
              <w:snapToGrid w:val="0"/>
              <w:spacing w:after="0" w:line="240" w:lineRule="auto"/>
              <w:rPr>
                <w:rFonts w:ascii="Times New Roman" w:eastAsia="Times New Roman" w:hAnsi="Times New Roman" w:cs="Times New Roman"/>
                <w:color w:val="262626"/>
                <w:sz w:val="18"/>
                <w:szCs w:val="18"/>
              </w:rPr>
            </w:pPr>
          </w:p>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8"/>
                <w:szCs w:val="18"/>
              </w:rPr>
            </w:pPr>
          </w:p>
        </w:tc>
      </w:tr>
      <w:tr w:rsidR="00FC2925" w:rsidRPr="00FC2925" w:rsidTr="00465AC0">
        <w:trPr>
          <w:cantSplit/>
          <w:trHeight w:hRule="exact" w:val="562"/>
        </w:trPr>
        <w:tc>
          <w:tcPr>
            <w:tcW w:w="1985"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Музыка</w:t>
            </w:r>
          </w:p>
        </w:tc>
        <w:tc>
          <w:tcPr>
            <w:tcW w:w="972"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w:t>
            </w:r>
          </w:p>
        </w:tc>
        <w:tc>
          <w:tcPr>
            <w:tcW w:w="696"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2</w:t>
            </w:r>
          </w:p>
        </w:tc>
        <w:tc>
          <w:tcPr>
            <w:tcW w:w="525"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8</w:t>
            </w:r>
          </w:p>
        </w:tc>
        <w:tc>
          <w:tcPr>
            <w:tcW w:w="1067" w:type="dxa"/>
            <w:tcBorders>
              <w:top w:val="single" w:sz="4" w:space="0" w:color="000000"/>
              <w:left w:val="single" w:sz="4" w:space="0" w:color="000000"/>
              <w:bottom w:val="single" w:sz="4" w:space="0" w:color="000000"/>
            </w:tcBorders>
          </w:tcPr>
          <w:p w:rsidR="00FC2925" w:rsidRPr="00FC2925" w:rsidRDefault="00DC21E0"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3</w:t>
            </w:r>
            <w:r w:rsidR="00FC2925" w:rsidRPr="00FC2925">
              <w:rPr>
                <w:rFonts w:ascii="Times New Roman" w:eastAsia="Times New Roman" w:hAnsi="Times New Roman" w:cs="Times New Roman"/>
                <w:bCs/>
                <w:color w:val="262626"/>
                <w:sz w:val="18"/>
                <w:szCs w:val="18"/>
                <w:lang w:eastAsia="ru-RU"/>
              </w:rPr>
              <w:t>0 мин</w:t>
            </w:r>
          </w:p>
          <w:p w:rsidR="00FC2925" w:rsidRPr="00FC2925" w:rsidRDefault="00FC2925" w:rsidP="00FC2925">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6"/>
                <w:szCs w:val="16"/>
              </w:rPr>
            </w:pPr>
            <w:r w:rsidRPr="00FC2925">
              <w:rPr>
                <w:rFonts w:ascii="Times New Roman" w:eastAsia="Times New Roman" w:hAnsi="Times New Roman" w:cs="Times New Roman"/>
                <w:color w:val="262626"/>
                <w:sz w:val="16"/>
                <w:szCs w:val="16"/>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
                <w:bCs/>
                <w:color w:val="262626"/>
                <w:sz w:val="18"/>
                <w:szCs w:val="18"/>
              </w:rPr>
            </w:pPr>
            <w:r w:rsidRPr="00FC2925">
              <w:rPr>
                <w:rFonts w:ascii="Times New Roman" w:eastAsia="Times New Roman" w:hAnsi="Times New Roman" w:cs="Times New Roman"/>
                <w:bCs/>
                <w:color w:val="262626"/>
                <w:sz w:val="18"/>
                <w:szCs w:val="18"/>
              </w:rPr>
              <w:t>Е.Н. Арсенина «Музыкальные занятия».</w:t>
            </w:r>
          </w:p>
        </w:tc>
      </w:tr>
      <w:tr w:rsidR="00FC2925" w:rsidRPr="00FC2925" w:rsidTr="00FC2925">
        <w:trPr>
          <w:cantSplit/>
          <w:trHeight w:hRule="exact" w:val="246"/>
        </w:trPr>
        <w:tc>
          <w:tcPr>
            <w:tcW w:w="14317" w:type="dxa"/>
            <w:gridSpan w:val="8"/>
            <w:tcBorders>
              <w:left w:val="single" w:sz="4" w:space="0" w:color="000000"/>
              <w:bottom w:val="single" w:sz="4" w:space="0" w:color="000000"/>
              <w:right w:val="single" w:sz="4" w:space="0" w:color="000000"/>
            </w:tcBorders>
          </w:tcPr>
          <w:p w:rsidR="00FC2925" w:rsidRPr="00FC2925" w:rsidRDefault="00FC2925" w:rsidP="00FC2925">
            <w:pPr>
              <w:suppressAutoHyphens/>
              <w:snapToGrid w:val="0"/>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Образовательная область «Физическое развитие»</w:t>
            </w:r>
          </w:p>
        </w:tc>
      </w:tr>
      <w:tr w:rsidR="00FC2925" w:rsidRPr="00FC2925" w:rsidTr="00FC2925">
        <w:trPr>
          <w:cantSplit/>
          <w:trHeight w:hRule="exact" w:val="603"/>
        </w:trPr>
        <w:tc>
          <w:tcPr>
            <w:tcW w:w="1985" w:type="dxa"/>
            <w:tcBorders>
              <w:top w:val="single" w:sz="4" w:space="0" w:color="000000"/>
              <w:left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Физическое развитие</w:t>
            </w:r>
            <w:r w:rsidR="00DC21E0">
              <w:rPr>
                <w:rFonts w:ascii="Times New Roman" w:eastAsia="Times New Roman" w:hAnsi="Times New Roman" w:cs="Times New Roman"/>
                <w:b/>
                <w:bCs/>
                <w:color w:val="262626"/>
                <w:sz w:val="18"/>
                <w:szCs w:val="18"/>
                <w:lang w:eastAsia="ru-RU"/>
              </w:rPr>
              <w:t xml:space="preserve"> на улице</w:t>
            </w:r>
          </w:p>
          <w:p w:rsidR="00FC2925" w:rsidRPr="00FC2925" w:rsidRDefault="00FC2925" w:rsidP="00FC2925">
            <w:pPr>
              <w:suppressAutoHyphens/>
              <w:snapToGrid w:val="0"/>
              <w:spacing w:after="0" w:line="240" w:lineRule="auto"/>
              <w:rPr>
                <w:rFonts w:ascii="Times New Roman" w:eastAsia="Times New Roman" w:hAnsi="Times New Roman" w:cs="Times New Roman"/>
                <w:b/>
                <w:bCs/>
                <w:color w:val="262626"/>
                <w:sz w:val="18"/>
                <w:szCs w:val="18"/>
                <w:lang w:eastAsia="ru-RU"/>
              </w:rPr>
            </w:pPr>
          </w:p>
        </w:tc>
        <w:tc>
          <w:tcPr>
            <w:tcW w:w="972" w:type="dxa"/>
            <w:tcBorders>
              <w:top w:val="single" w:sz="4" w:space="0" w:color="000000"/>
              <w:left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Воспитатель</w:t>
            </w:r>
          </w:p>
        </w:tc>
        <w:tc>
          <w:tcPr>
            <w:tcW w:w="696" w:type="dxa"/>
            <w:tcBorders>
              <w:top w:val="single" w:sz="4" w:space="0" w:color="000000"/>
              <w:left w:val="single" w:sz="4" w:space="0" w:color="000000"/>
            </w:tcBorders>
          </w:tcPr>
          <w:p w:rsidR="00FC2925" w:rsidRPr="00FC2925" w:rsidRDefault="00FC2925"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p>
          <w:p w:rsidR="00FC2925" w:rsidRPr="00FC2925" w:rsidRDefault="00DC21E0" w:rsidP="00FC2925">
            <w:pPr>
              <w:suppressAutoHyphens/>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1</w:t>
            </w:r>
          </w:p>
        </w:tc>
        <w:tc>
          <w:tcPr>
            <w:tcW w:w="525" w:type="dxa"/>
            <w:tcBorders>
              <w:top w:val="single" w:sz="4" w:space="0" w:color="000000"/>
              <w:left w:val="single" w:sz="4" w:space="0" w:color="000000"/>
            </w:tcBorders>
          </w:tcPr>
          <w:p w:rsidR="00FC2925" w:rsidRPr="00FC2925" w:rsidRDefault="00FC2925"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p>
          <w:p w:rsidR="00FC2925" w:rsidRPr="00FC2925" w:rsidRDefault="00DC21E0" w:rsidP="00FC2925">
            <w:pPr>
              <w:suppressAutoHyphens/>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4</w:t>
            </w:r>
          </w:p>
        </w:tc>
        <w:tc>
          <w:tcPr>
            <w:tcW w:w="1067" w:type="dxa"/>
            <w:tcBorders>
              <w:top w:val="single" w:sz="4" w:space="0" w:color="000000"/>
              <w:left w:val="single" w:sz="4" w:space="0" w:color="000000"/>
            </w:tcBorders>
          </w:tcPr>
          <w:p w:rsidR="00FC2925" w:rsidRPr="00FC2925" w:rsidRDefault="00DC21E0" w:rsidP="00FC2925">
            <w:pPr>
              <w:suppressAutoHyphens/>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3</w:t>
            </w:r>
            <w:r w:rsidR="00FC2925" w:rsidRPr="00FC2925">
              <w:rPr>
                <w:rFonts w:ascii="Times New Roman" w:eastAsia="Times New Roman" w:hAnsi="Times New Roman" w:cs="Times New Roman"/>
                <w:bCs/>
                <w:color w:val="262626"/>
                <w:sz w:val="18"/>
                <w:szCs w:val="18"/>
                <w:lang w:eastAsia="ru-RU"/>
              </w:rPr>
              <w:t>0 мин</w:t>
            </w:r>
          </w:p>
          <w:p w:rsidR="00FC2925" w:rsidRPr="00FC2925" w:rsidRDefault="00FC2925" w:rsidP="00FC2925">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color w:val="262626"/>
                <w:sz w:val="16"/>
                <w:szCs w:val="16"/>
              </w:rPr>
            </w:pPr>
            <w:r w:rsidRPr="00FC2925">
              <w:rPr>
                <w:rFonts w:ascii="Times New Roman" w:eastAsia="Times New Roman" w:hAnsi="Times New Roman" w:cs="Times New Roman"/>
                <w:color w:val="262626"/>
                <w:sz w:val="18"/>
                <w:szCs w:val="18"/>
              </w:rPr>
              <w:t xml:space="preserve"> </w:t>
            </w:r>
            <w:r w:rsidRPr="00FC2925">
              <w:rPr>
                <w:rFonts w:ascii="Times New Roman" w:eastAsia="Times New Roman" w:hAnsi="Times New Roman" w:cs="Times New Roman"/>
                <w:color w:val="262626"/>
                <w:sz w:val="16"/>
                <w:szCs w:val="16"/>
              </w:rPr>
              <w:t>Основная общеобразовательная программа «От рождения до школы»  под редакцией  Н.Е.. Вераксы, Т.С. Комаровой,  М.А. Васильевой</w:t>
            </w:r>
          </w:p>
          <w:p w:rsidR="00FC2925" w:rsidRPr="00FC2925" w:rsidRDefault="00FC2925" w:rsidP="00FC2925">
            <w:pPr>
              <w:suppressAutoHyphens/>
              <w:snapToGrid w:val="0"/>
              <w:spacing w:after="0" w:line="240" w:lineRule="auto"/>
              <w:rPr>
                <w:rFonts w:ascii="Times New Roman" w:eastAsia="Times New Roman" w:hAnsi="Times New Roman" w:cs="Times New Roman"/>
                <w:color w:val="262626"/>
                <w:sz w:val="18"/>
                <w:szCs w:val="18"/>
              </w:rPr>
            </w:pPr>
          </w:p>
        </w:tc>
        <w:tc>
          <w:tcPr>
            <w:tcW w:w="2551" w:type="dxa"/>
            <w:tcBorders>
              <w:top w:val="single" w:sz="4" w:space="0" w:color="000000"/>
              <w:left w:val="single" w:sz="4" w:space="0" w:color="000000"/>
              <w:bottom w:val="single" w:sz="4" w:space="0" w:color="auto"/>
            </w:tcBorders>
          </w:tcPr>
          <w:p w:rsidR="00FC2925" w:rsidRPr="00FC2925" w:rsidRDefault="00FC2925" w:rsidP="00FC2925">
            <w:pPr>
              <w:suppressAutoHyphens/>
              <w:snapToGrid w:val="0"/>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 xml:space="preserve">Л.И. Пензулаева  «Физическая культура в детском саду»  </w:t>
            </w:r>
          </w:p>
        </w:tc>
        <w:tc>
          <w:tcPr>
            <w:tcW w:w="1701" w:type="dxa"/>
            <w:tcBorders>
              <w:top w:val="single" w:sz="4" w:space="0" w:color="000000"/>
              <w:left w:val="nil"/>
              <w:bottom w:val="single" w:sz="4" w:space="0" w:color="auto"/>
              <w:right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bCs/>
                <w:color w:val="262626"/>
                <w:sz w:val="18"/>
                <w:szCs w:val="18"/>
                <w:lang w:eastAsia="ru-RU"/>
              </w:rPr>
            </w:pPr>
          </w:p>
        </w:tc>
      </w:tr>
      <w:tr w:rsidR="00DC21E0" w:rsidRPr="00FC2925" w:rsidTr="00465AC0">
        <w:trPr>
          <w:cantSplit/>
          <w:trHeight w:hRule="exact" w:val="426"/>
        </w:trPr>
        <w:tc>
          <w:tcPr>
            <w:tcW w:w="1985" w:type="dxa"/>
            <w:tcBorders>
              <w:top w:val="single" w:sz="4" w:space="0" w:color="000000"/>
              <w:left w:val="single" w:sz="4" w:space="0" w:color="000000"/>
            </w:tcBorders>
          </w:tcPr>
          <w:p w:rsidR="00DC21E0" w:rsidRPr="00FC2925" w:rsidRDefault="00DC21E0" w:rsidP="00DC21E0">
            <w:pPr>
              <w:suppressAutoHyphens/>
              <w:snapToGrid w:val="0"/>
              <w:spacing w:after="0" w:line="240" w:lineRule="auto"/>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Физическое развитие</w:t>
            </w:r>
            <w:r>
              <w:rPr>
                <w:rFonts w:ascii="Times New Roman" w:eastAsia="Times New Roman" w:hAnsi="Times New Roman" w:cs="Times New Roman"/>
                <w:b/>
                <w:bCs/>
                <w:color w:val="262626"/>
                <w:sz w:val="18"/>
                <w:szCs w:val="18"/>
                <w:lang w:eastAsia="ru-RU"/>
              </w:rPr>
              <w:t xml:space="preserve"> в помещении</w:t>
            </w:r>
          </w:p>
          <w:p w:rsidR="00DC21E0" w:rsidRPr="00FC2925" w:rsidRDefault="00DC21E0" w:rsidP="00FC2925">
            <w:pPr>
              <w:suppressAutoHyphens/>
              <w:snapToGrid w:val="0"/>
              <w:spacing w:after="0" w:line="240" w:lineRule="auto"/>
              <w:rPr>
                <w:rFonts w:ascii="Times New Roman" w:eastAsia="Times New Roman" w:hAnsi="Times New Roman" w:cs="Times New Roman"/>
                <w:b/>
                <w:bCs/>
                <w:color w:val="262626"/>
                <w:sz w:val="18"/>
                <w:szCs w:val="18"/>
                <w:lang w:eastAsia="ru-RU"/>
              </w:rPr>
            </w:pPr>
          </w:p>
        </w:tc>
        <w:tc>
          <w:tcPr>
            <w:tcW w:w="972" w:type="dxa"/>
            <w:tcBorders>
              <w:top w:val="single" w:sz="4" w:space="0" w:color="000000"/>
              <w:left w:val="single" w:sz="4" w:space="0" w:color="000000"/>
            </w:tcBorders>
          </w:tcPr>
          <w:p w:rsidR="00DC21E0" w:rsidRPr="00FC2925" w:rsidRDefault="00DC21E0" w:rsidP="00FC2925">
            <w:pPr>
              <w:suppressAutoHyphens/>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Воспитатель</w:t>
            </w:r>
          </w:p>
        </w:tc>
        <w:tc>
          <w:tcPr>
            <w:tcW w:w="696" w:type="dxa"/>
            <w:tcBorders>
              <w:top w:val="single" w:sz="4" w:space="0" w:color="000000"/>
              <w:left w:val="single" w:sz="4" w:space="0" w:color="000000"/>
            </w:tcBorders>
          </w:tcPr>
          <w:p w:rsidR="00DC21E0" w:rsidRPr="00FC2925" w:rsidRDefault="00DC21E0"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2</w:t>
            </w:r>
          </w:p>
        </w:tc>
        <w:tc>
          <w:tcPr>
            <w:tcW w:w="525" w:type="dxa"/>
            <w:tcBorders>
              <w:top w:val="single" w:sz="4" w:space="0" w:color="000000"/>
              <w:left w:val="single" w:sz="4" w:space="0" w:color="000000"/>
            </w:tcBorders>
          </w:tcPr>
          <w:p w:rsidR="00DC21E0" w:rsidRPr="00FC2925" w:rsidRDefault="00DC21E0"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8</w:t>
            </w:r>
          </w:p>
        </w:tc>
        <w:tc>
          <w:tcPr>
            <w:tcW w:w="1067" w:type="dxa"/>
            <w:tcBorders>
              <w:top w:val="single" w:sz="4" w:space="0" w:color="000000"/>
              <w:left w:val="single" w:sz="4" w:space="0" w:color="000000"/>
            </w:tcBorders>
          </w:tcPr>
          <w:p w:rsidR="00DC21E0" w:rsidRPr="00FC2925" w:rsidRDefault="00DC21E0" w:rsidP="00DC21E0">
            <w:pPr>
              <w:suppressAutoHyphens/>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3</w:t>
            </w:r>
            <w:r w:rsidRPr="00FC2925">
              <w:rPr>
                <w:rFonts w:ascii="Times New Roman" w:eastAsia="Times New Roman" w:hAnsi="Times New Roman" w:cs="Times New Roman"/>
                <w:bCs/>
                <w:color w:val="262626"/>
                <w:sz w:val="18"/>
                <w:szCs w:val="18"/>
                <w:lang w:eastAsia="ru-RU"/>
              </w:rPr>
              <w:t>0 мин</w:t>
            </w:r>
          </w:p>
          <w:p w:rsidR="00DC21E0" w:rsidRPr="00FC2925" w:rsidRDefault="00DC21E0" w:rsidP="00DC21E0">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tcBorders>
          </w:tcPr>
          <w:p w:rsidR="00DC21E0" w:rsidRPr="00FC2925" w:rsidRDefault="00DC21E0" w:rsidP="00FC2925">
            <w:pPr>
              <w:suppressAutoHyphens/>
              <w:snapToGrid w:val="0"/>
              <w:spacing w:after="0" w:line="240" w:lineRule="auto"/>
              <w:rPr>
                <w:rFonts w:ascii="Times New Roman" w:eastAsia="Times New Roman" w:hAnsi="Times New Roman" w:cs="Times New Roman"/>
                <w:color w:val="262626"/>
                <w:sz w:val="18"/>
                <w:szCs w:val="18"/>
              </w:rPr>
            </w:pPr>
          </w:p>
        </w:tc>
        <w:tc>
          <w:tcPr>
            <w:tcW w:w="2551" w:type="dxa"/>
            <w:tcBorders>
              <w:top w:val="single" w:sz="4" w:space="0" w:color="000000"/>
              <w:left w:val="single" w:sz="4" w:space="0" w:color="000000"/>
              <w:bottom w:val="single" w:sz="4" w:space="0" w:color="auto"/>
            </w:tcBorders>
          </w:tcPr>
          <w:p w:rsidR="00DC21E0" w:rsidRPr="00FC2925" w:rsidRDefault="00DC21E0" w:rsidP="00FC2925">
            <w:pPr>
              <w:suppressAutoHyphens/>
              <w:snapToGrid w:val="0"/>
              <w:spacing w:after="0" w:line="240" w:lineRule="auto"/>
              <w:rPr>
                <w:rFonts w:ascii="Times New Roman" w:eastAsia="Times New Roman" w:hAnsi="Times New Roman" w:cs="Times New Roman"/>
                <w:color w:val="262626"/>
                <w:sz w:val="18"/>
                <w:szCs w:val="18"/>
              </w:rPr>
            </w:pPr>
          </w:p>
        </w:tc>
        <w:tc>
          <w:tcPr>
            <w:tcW w:w="1701" w:type="dxa"/>
            <w:tcBorders>
              <w:top w:val="single" w:sz="4" w:space="0" w:color="000000"/>
              <w:left w:val="nil"/>
              <w:bottom w:val="single" w:sz="4" w:space="0" w:color="auto"/>
              <w:right w:val="single" w:sz="4" w:space="0" w:color="000000"/>
            </w:tcBorders>
          </w:tcPr>
          <w:p w:rsidR="00DC21E0" w:rsidRPr="00FC2925" w:rsidRDefault="00DC21E0" w:rsidP="00FC2925">
            <w:pPr>
              <w:suppressAutoHyphens/>
              <w:spacing w:after="0" w:line="240" w:lineRule="auto"/>
              <w:rPr>
                <w:rFonts w:ascii="Times New Roman" w:eastAsia="Times New Roman" w:hAnsi="Times New Roman" w:cs="Times New Roman"/>
                <w:bCs/>
                <w:color w:val="262626"/>
                <w:sz w:val="18"/>
                <w:szCs w:val="18"/>
                <w:lang w:eastAsia="ru-RU"/>
              </w:rPr>
            </w:pPr>
          </w:p>
        </w:tc>
      </w:tr>
      <w:tr w:rsidR="00FC2925" w:rsidRPr="00FC2925" w:rsidTr="00FC2925">
        <w:trPr>
          <w:trHeight w:val="254"/>
        </w:trPr>
        <w:tc>
          <w:tcPr>
            <w:tcW w:w="1985" w:type="dxa"/>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 xml:space="preserve">Всего: </w:t>
            </w:r>
          </w:p>
        </w:tc>
        <w:tc>
          <w:tcPr>
            <w:tcW w:w="972"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
                <w:bCs/>
                <w:color w:val="262626"/>
                <w:sz w:val="18"/>
                <w:szCs w:val="18"/>
                <w:lang w:eastAsia="ru-RU"/>
              </w:rPr>
            </w:pPr>
          </w:p>
        </w:tc>
        <w:tc>
          <w:tcPr>
            <w:tcW w:w="696" w:type="dxa"/>
            <w:tcBorders>
              <w:top w:val="single" w:sz="4" w:space="0" w:color="000000"/>
              <w:left w:val="single" w:sz="4" w:space="0" w:color="000000"/>
              <w:bottom w:val="single" w:sz="4" w:space="0" w:color="000000"/>
            </w:tcBorders>
          </w:tcPr>
          <w:p w:rsidR="00FC2925" w:rsidRPr="00FC2925" w:rsidRDefault="00DC4547" w:rsidP="00FC2925">
            <w:pPr>
              <w:suppressAutoHyphens/>
              <w:spacing w:after="0" w:line="240" w:lineRule="auto"/>
              <w:jc w:val="center"/>
              <w:rPr>
                <w:rFonts w:ascii="Times New Roman" w:eastAsia="Times New Roman" w:hAnsi="Times New Roman" w:cs="Times New Roman"/>
                <w:b/>
                <w:bCs/>
                <w:color w:val="262626"/>
                <w:sz w:val="18"/>
                <w:szCs w:val="18"/>
                <w:lang w:eastAsia="ru-RU"/>
              </w:rPr>
            </w:pPr>
            <w:r>
              <w:rPr>
                <w:rFonts w:ascii="Times New Roman" w:eastAsia="Times New Roman" w:hAnsi="Times New Roman" w:cs="Times New Roman"/>
                <w:b/>
                <w:bCs/>
                <w:color w:val="262626"/>
                <w:sz w:val="18"/>
                <w:szCs w:val="18"/>
                <w:lang w:eastAsia="ru-RU"/>
              </w:rPr>
              <w:t>15</w:t>
            </w:r>
          </w:p>
        </w:tc>
        <w:tc>
          <w:tcPr>
            <w:tcW w:w="525" w:type="dxa"/>
            <w:tcBorders>
              <w:top w:val="single" w:sz="4" w:space="0" w:color="000000"/>
              <w:left w:val="single" w:sz="4" w:space="0" w:color="000000"/>
              <w:bottom w:val="single" w:sz="4" w:space="0" w:color="000000"/>
            </w:tcBorders>
          </w:tcPr>
          <w:p w:rsidR="00FC2925" w:rsidRPr="00FC2925" w:rsidRDefault="00520232" w:rsidP="00FC2925">
            <w:pPr>
              <w:suppressAutoHyphens/>
              <w:spacing w:after="0" w:line="240" w:lineRule="auto"/>
              <w:jc w:val="center"/>
              <w:rPr>
                <w:rFonts w:ascii="Times New Roman" w:eastAsia="Times New Roman" w:hAnsi="Times New Roman" w:cs="Times New Roman"/>
                <w:b/>
                <w:bCs/>
                <w:color w:val="262626"/>
                <w:sz w:val="18"/>
                <w:szCs w:val="18"/>
                <w:lang w:eastAsia="ru-RU"/>
              </w:rPr>
            </w:pPr>
            <w:r>
              <w:rPr>
                <w:rFonts w:ascii="Times New Roman" w:eastAsia="Times New Roman" w:hAnsi="Times New Roman" w:cs="Times New Roman"/>
                <w:b/>
                <w:bCs/>
                <w:color w:val="262626"/>
                <w:sz w:val="18"/>
                <w:szCs w:val="18"/>
                <w:lang w:eastAsia="ru-RU"/>
              </w:rPr>
              <w:t>60</w:t>
            </w:r>
          </w:p>
        </w:tc>
        <w:tc>
          <w:tcPr>
            <w:tcW w:w="5887" w:type="dxa"/>
            <w:gridSpan w:val="2"/>
            <w:tcBorders>
              <w:top w:val="single" w:sz="4" w:space="0" w:color="000000"/>
              <w:left w:val="single" w:sz="4" w:space="0" w:color="000000"/>
              <w:bottom w:val="single" w:sz="4" w:space="0" w:color="000000"/>
            </w:tcBorders>
          </w:tcPr>
          <w:p w:rsidR="00FC2925" w:rsidRPr="00FC2925" w:rsidRDefault="00520232" w:rsidP="00FC2925">
            <w:pPr>
              <w:suppressAutoHyphens/>
              <w:snapToGrid w:val="0"/>
              <w:spacing w:after="0" w:line="240" w:lineRule="auto"/>
              <w:jc w:val="center"/>
              <w:rPr>
                <w:rFonts w:ascii="Times New Roman" w:eastAsia="Times New Roman" w:hAnsi="Times New Roman" w:cs="Times New Roman"/>
                <w:b/>
                <w:bCs/>
                <w:color w:val="262626"/>
                <w:sz w:val="18"/>
                <w:szCs w:val="18"/>
                <w:lang w:eastAsia="ru-RU"/>
              </w:rPr>
            </w:pPr>
            <w:r>
              <w:rPr>
                <w:rFonts w:ascii="Times New Roman" w:eastAsia="Times New Roman" w:hAnsi="Times New Roman" w:cs="Times New Roman"/>
                <w:b/>
                <w:bCs/>
                <w:color w:val="262626"/>
                <w:sz w:val="18"/>
                <w:szCs w:val="18"/>
                <w:lang w:eastAsia="ru-RU"/>
              </w:rPr>
              <w:t>5ч.3</w:t>
            </w:r>
            <w:r w:rsidR="00FC2925" w:rsidRPr="00FC2925">
              <w:rPr>
                <w:rFonts w:ascii="Times New Roman" w:eastAsia="Times New Roman" w:hAnsi="Times New Roman" w:cs="Times New Roman"/>
                <w:b/>
                <w:bCs/>
                <w:color w:val="262626"/>
                <w:sz w:val="18"/>
                <w:szCs w:val="18"/>
                <w:lang w:eastAsia="ru-RU"/>
              </w:rPr>
              <w:t>0м</w:t>
            </w:r>
            <w:r w:rsidR="00FC2925" w:rsidRPr="00FC2925">
              <w:rPr>
                <w:rFonts w:ascii="Times New Roman" w:eastAsia="Times New Roman" w:hAnsi="Times New Roman" w:cs="Times New Roman"/>
                <w:bCs/>
                <w:color w:val="262626"/>
                <w:sz w:val="18"/>
                <w:szCs w:val="18"/>
                <w:lang w:eastAsia="ru-RU"/>
              </w:rPr>
              <w:t>.</w:t>
            </w:r>
          </w:p>
        </w:tc>
        <w:tc>
          <w:tcPr>
            <w:tcW w:w="4252" w:type="dxa"/>
            <w:gridSpan w:val="2"/>
            <w:tcBorders>
              <w:top w:val="single" w:sz="4" w:space="0" w:color="000000"/>
              <w:left w:val="single" w:sz="4" w:space="0" w:color="000000"/>
              <w:bottom w:val="single" w:sz="4" w:space="0" w:color="000000"/>
              <w:right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
                <w:bCs/>
                <w:color w:val="262626"/>
                <w:sz w:val="18"/>
                <w:szCs w:val="18"/>
                <w:lang w:eastAsia="ru-RU"/>
              </w:rPr>
            </w:pPr>
          </w:p>
        </w:tc>
      </w:tr>
    </w:tbl>
    <w:p w:rsidR="00BA3614" w:rsidRDefault="00BA3614" w:rsidP="00FC2925">
      <w:pPr>
        <w:suppressAutoHyphens/>
        <w:spacing w:after="0" w:line="240" w:lineRule="auto"/>
        <w:rPr>
          <w:rFonts w:ascii="Times New Roman" w:eastAsia="Times New Roman" w:hAnsi="Times New Roman" w:cs="Times New Roman"/>
          <w:b/>
          <w:color w:val="262626"/>
          <w:sz w:val="16"/>
          <w:szCs w:val="16"/>
          <w:lang w:eastAsia="ru-RU"/>
        </w:rPr>
      </w:pPr>
    </w:p>
    <w:p w:rsidR="00BA3614" w:rsidRDefault="00BA3614" w:rsidP="00FC2925">
      <w:pPr>
        <w:suppressAutoHyphens/>
        <w:spacing w:after="0" w:line="240" w:lineRule="auto"/>
        <w:rPr>
          <w:rFonts w:ascii="Times New Roman" w:eastAsia="Times New Roman" w:hAnsi="Times New Roman" w:cs="Times New Roman"/>
          <w:b/>
          <w:color w:val="262626"/>
          <w:sz w:val="16"/>
          <w:szCs w:val="16"/>
          <w:lang w:eastAsia="ru-RU"/>
        </w:rPr>
      </w:pPr>
    </w:p>
    <w:p w:rsidR="00BA3614" w:rsidRDefault="00BA3614"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132EA2" w:rsidP="00D34C2B">
      <w:pPr>
        <w:suppressAutoHyphens/>
        <w:spacing w:after="0" w:line="240" w:lineRule="auto"/>
        <w:jc w:val="center"/>
        <w:rPr>
          <w:rFonts w:ascii="Times New Roman" w:eastAsia="Times New Roman" w:hAnsi="Times New Roman" w:cs="Times New Roman"/>
          <w:b/>
          <w:color w:val="262626"/>
          <w:spacing w:val="6"/>
          <w:sz w:val="24"/>
          <w:szCs w:val="24"/>
          <w:lang w:eastAsia="ru-RU"/>
        </w:rPr>
      </w:pPr>
      <w:r>
        <w:rPr>
          <w:rFonts w:ascii="Times New Roman" w:eastAsia="Times New Roman" w:hAnsi="Times New Roman" w:cs="Times New Roman"/>
          <w:b/>
          <w:color w:val="262626"/>
          <w:sz w:val="16"/>
          <w:szCs w:val="16"/>
          <w:lang w:eastAsia="ru-RU"/>
        </w:rPr>
        <w:pict>
          <v:shape id="_x0000_i1030" type="#_x0000_t136" style="width:632.25pt;height:22.5pt;mso-position-horizontal-relative:char;mso-position-vertical-relative:line;v-text-anchor:middle" fillcolor="black" strokeweight=".26mm">
            <v:fill color2="#f39"/>
            <v:stroke joinstyle="miter"/>
            <v:textpath style="font-family:&quot;Arial&quot;;font-size:18pt;v-text-kern:t" fitpath="t" string="Непрерывная   образовательная деятельность в МБДОУ&#10; детском саду № 28 &quot;Росинка&quot; на 2020 - 2021 учебный год"/>
          </v:shape>
        </w:pict>
      </w:r>
    </w:p>
    <w:p w:rsidR="00FC2925" w:rsidRPr="00FC2925" w:rsidRDefault="00FC2925" w:rsidP="00FC2925">
      <w:pPr>
        <w:suppressAutoHyphens/>
        <w:spacing w:after="0" w:line="240" w:lineRule="auto"/>
        <w:rPr>
          <w:rFonts w:ascii="Times New Roman" w:eastAsia="Times New Roman" w:hAnsi="Times New Roman" w:cs="Times New Roman"/>
          <w:b/>
          <w:color w:val="262626"/>
          <w:spacing w:val="6"/>
          <w:sz w:val="24"/>
          <w:szCs w:val="24"/>
          <w:lang w:eastAsia="ru-RU"/>
        </w:rPr>
      </w:pPr>
    </w:p>
    <w:tbl>
      <w:tblPr>
        <w:tblpPr w:leftFromText="180" w:rightFromText="180" w:vertAnchor="text" w:horzAnchor="margin" w:tblpXSpec="center" w:tblpY="108"/>
        <w:tblW w:w="10863" w:type="dxa"/>
        <w:tblLayout w:type="fixed"/>
        <w:tblLook w:val="04A0" w:firstRow="1" w:lastRow="0" w:firstColumn="1" w:lastColumn="0" w:noHBand="0" w:noVBand="1"/>
      </w:tblPr>
      <w:tblGrid>
        <w:gridCol w:w="934"/>
        <w:gridCol w:w="9929"/>
      </w:tblGrid>
      <w:tr w:rsidR="005C6FE0" w:rsidRPr="00FC2925" w:rsidTr="00FC2925">
        <w:trPr>
          <w:trHeight w:val="259"/>
        </w:trPr>
        <w:tc>
          <w:tcPr>
            <w:tcW w:w="934" w:type="dxa"/>
            <w:tcBorders>
              <w:top w:val="single" w:sz="4" w:space="0" w:color="000000"/>
              <w:left w:val="single" w:sz="4" w:space="0" w:color="000000"/>
              <w:bottom w:val="single" w:sz="4" w:space="0" w:color="auto"/>
              <w:right w:val="single" w:sz="4" w:space="0" w:color="auto"/>
            </w:tcBorders>
            <w:vAlign w:val="center"/>
          </w:tcPr>
          <w:p w:rsidR="005C6FE0" w:rsidRPr="000F560E" w:rsidRDefault="005C6FE0" w:rsidP="005C6FE0">
            <w:pPr>
              <w:snapToGrid w:val="0"/>
              <w:spacing w:after="0"/>
              <w:rPr>
                <w:rFonts w:ascii="Times New Roman" w:eastAsia="Times New Roman" w:hAnsi="Times New Roman" w:cs="Times New Roman"/>
                <w:b/>
                <w:lang w:eastAsia="ru-RU"/>
              </w:rPr>
            </w:pPr>
          </w:p>
        </w:tc>
        <w:tc>
          <w:tcPr>
            <w:tcW w:w="9929" w:type="dxa"/>
            <w:tcBorders>
              <w:top w:val="single" w:sz="4" w:space="0" w:color="auto"/>
              <w:left w:val="single" w:sz="4" w:space="0" w:color="auto"/>
              <w:bottom w:val="single" w:sz="4" w:space="0" w:color="auto"/>
              <w:right w:val="single" w:sz="4" w:space="0" w:color="auto"/>
            </w:tcBorders>
            <w:vAlign w:val="center"/>
            <w:hideMark/>
          </w:tcPr>
          <w:p w:rsidR="005C6FE0" w:rsidRPr="00900D77" w:rsidRDefault="005C6FE0" w:rsidP="005C6FE0">
            <w:pPr>
              <w:snapToGrid w:val="0"/>
              <w:spacing w:after="0"/>
              <w:rPr>
                <w:rFonts w:ascii="Times New Roman" w:eastAsia="Times New Roman" w:hAnsi="Times New Roman" w:cs="Times New Roman"/>
                <w:b/>
                <w:lang w:eastAsia="ru-RU"/>
              </w:rPr>
            </w:pPr>
            <w:r w:rsidRPr="00900D77">
              <w:rPr>
                <w:rFonts w:ascii="Times New Roman" w:eastAsia="Times New Roman" w:hAnsi="Times New Roman" w:cs="Times New Roman"/>
                <w:b/>
                <w:lang w:eastAsia="ru-RU"/>
              </w:rPr>
              <w:t xml:space="preserve">   Старшая  разновозрастная  группа «Берёзка»</w:t>
            </w:r>
          </w:p>
        </w:tc>
      </w:tr>
      <w:tr w:rsidR="005C6FE0" w:rsidRPr="00FC2925" w:rsidTr="005C6FE0">
        <w:trPr>
          <w:cantSplit/>
          <w:trHeight w:val="1394"/>
        </w:trPr>
        <w:tc>
          <w:tcPr>
            <w:tcW w:w="934" w:type="dxa"/>
            <w:tcBorders>
              <w:top w:val="single" w:sz="4" w:space="0" w:color="auto"/>
              <w:left w:val="single" w:sz="4" w:space="0" w:color="000000"/>
              <w:right w:val="nil"/>
            </w:tcBorders>
            <w:textDirection w:val="btLr"/>
            <w:vAlign w:val="center"/>
            <w:hideMark/>
          </w:tcPr>
          <w:p w:rsidR="005C6FE0" w:rsidRPr="000F560E" w:rsidRDefault="005C6FE0" w:rsidP="005C6FE0">
            <w:pPr>
              <w:spacing w:after="0"/>
              <w:rPr>
                <w:rFonts w:ascii="Times New Roman" w:eastAsia="Times New Roman" w:hAnsi="Times New Roman" w:cs="Times New Roman"/>
                <w:b/>
                <w:sz w:val="20"/>
                <w:szCs w:val="20"/>
                <w:lang w:eastAsia="ru-RU"/>
              </w:rPr>
            </w:pPr>
          </w:p>
          <w:p w:rsidR="005C6FE0" w:rsidRPr="000F560E" w:rsidRDefault="005C6FE0" w:rsidP="005C6FE0">
            <w:pPr>
              <w:spacing w:after="0"/>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  </w:t>
            </w:r>
            <w:r w:rsidRPr="000F560E">
              <w:rPr>
                <w:rFonts w:ascii="Times New Roman" w:eastAsia="Times New Roman" w:hAnsi="Times New Roman" w:cs="Times New Roman"/>
                <w:b/>
                <w:sz w:val="20"/>
                <w:szCs w:val="20"/>
                <w:lang w:eastAsia="ru-RU"/>
              </w:rPr>
              <w:t>Понедельник</w:t>
            </w:r>
            <w:r>
              <w:rPr>
                <w:rFonts w:ascii="Times New Roman" w:eastAsia="Times New Roman" w:hAnsi="Times New Roman" w:cs="Times New Roman"/>
                <w:b/>
                <w:sz w:val="20"/>
                <w:szCs w:val="20"/>
                <w:lang w:eastAsia="ru-RU"/>
              </w:rPr>
              <w:t xml:space="preserve"> </w:t>
            </w:r>
          </w:p>
        </w:tc>
        <w:tc>
          <w:tcPr>
            <w:tcW w:w="9929" w:type="dxa"/>
            <w:tcBorders>
              <w:top w:val="single" w:sz="4" w:space="0" w:color="auto"/>
              <w:left w:val="single" w:sz="4" w:space="0" w:color="auto"/>
              <w:bottom w:val="single" w:sz="4" w:space="0" w:color="auto"/>
              <w:right w:val="single" w:sz="4" w:space="0" w:color="auto"/>
            </w:tcBorders>
            <w:vAlign w:val="center"/>
            <w:hideMark/>
          </w:tcPr>
          <w:p w:rsidR="005C6FE0" w:rsidRPr="00900D77" w:rsidRDefault="005C6FE0" w:rsidP="005C6FE0">
            <w:pPr>
              <w:snapToGrid w:val="0"/>
              <w:spacing w:after="0"/>
              <w:rPr>
                <w:rFonts w:ascii="Times New Roman" w:eastAsia="Times New Roman" w:hAnsi="Times New Roman" w:cs="Times New Roman"/>
                <w:lang w:eastAsia="ru-RU"/>
              </w:rPr>
            </w:pPr>
            <w:r>
              <w:rPr>
                <w:rFonts w:ascii="Times New Roman" w:eastAsia="Times New Roman" w:hAnsi="Times New Roman" w:cs="Times New Roman"/>
                <w:bCs/>
                <w:spacing w:val="6"/>
                <w:lang w:eastAsia="ru-RU"/>
              </w:rPr>
              <w:t xml:space="preserve">Развитие речи/грамота               </w:t>
            </w:r>
            <w:r w:rsidRPr="00900D77">
              <w:rPr>
                <w:rFonts w:ascii="Times New Roman" w:eastAsia="Times New Roman" w:hAnsi="Times New Roman" w:cs="Times New Roman"/>
                <w:lang w:eastAsia="ru-RU"/>
              </w:rPr>
              <w:t xml:space="preserve">                                           (ст.)             9.00 -  9.20 </w:t>
            </w:r>
          </w:p>
          <w:p w:rsidR="005C6FE0" w:rsidRPr="00900D77" w:rsidRDefault="005C6FE0" w:rsidP="005C6FE0">
            <w:pPr>
              <w:spacing w:after="0"/>
              <w:rPr>
                <w:rFonts w:ascii="Times New Roman" w:eastAsia="Times New Roman" w:hAnsi="Times New Roman" w:cs="Times New Roman"/>
                <w:lang w:eastAsia="ru-RU"/>
              </w:rPr>
            </w:pPr>
            <w:r w:rsidRPr="00900D77">
              <w:rPr>
                <w:rFonts w:ascii="Times New Roman" w:eastAsia="Times New Roman" w:hAnsi="Times New Roman" w:cs="Times New Roman"/>
                <w:lang w:eastAsia="ru-RU"/>
              </w:rPr>
              <w:t xml:space="preserve">Математика                                                                                (под.)           9.30  -  10.00  </w:t>
            </w:r>
          </w:p>
          <w:p w:rsidR="005C6FE0" w:rsidRPr="00900D77" w:rsidRDefault="005C6FE0" w:rsidP="005C6FE0">
            <w:pPr>
              <w:spacing w:after="0"/>
              <w:rPr>
                <w:rFonts w:ascii="Times New Roman" w:eastAsia="Times New Roman" w:hAnsi="Times New Roman" w:cs="Times New Roman"/>
                <w:lang w:eastAsia="ru-RU"/>
              </w:rPr>
            </w:pPr>
            <w:r w:rsidRPr="00900D77">
              <w:rPr>
                <w:rFonts w:ascii="Times New Roman" w:eastAsia="Times New Roman" w:hAnsi="Times New Roman" w:cs="Times New Roman"/>
                <w:lang w:eastAsia="ru-RU"/>
              </w:rPr>
              <w:t xml:space="preserve">Рисование                                                                                   (под.)           10.10-  10.40  </w:t>
            </w:r>
          </w:p>
          <w:p w:rsidR="005C6FE0" w:rsidRPr="00900D77" w:rsidRDefault="005C6FE0" w:rsidP="005C6FE0">
            <w:pPr>
              <w:spacing w:after="0"/>
              <w:rPr>
                <w:rFonts w:ascii="Times New Roman" w:eastAsia="Times New Roman" w:hAnsi="Times New Roman" w:cs="Times New Roman"/>
                <w:lang w:eastAsia="ru-RU"/>
              </w:rPr>
            </w:pPr>
            <w:r w:rsidRPr="00900D77">
              <w:rPr>
                <w:rFonts w:ascii="Times New Roman" w:eastAsia="Times New Roman" w:hAnsi="Times New Roman" w:cs="Times New Roman"/>
                <w:lang w:eastAsia="ru-RU"/>
              </w:rPr>
              <w:t>Музыка                                                                                       (общ)            10.50 -  11. 15 / 11.20</w:t>
            </w:r>
          </w:p>
        </w:tc>
      </w:tr>
      <w:tr w:rsidR="005C6FE0" w:rsidRPr="00FC2925" w:rsidTr="005C6FE0">
        <w:trPr>
          <w:cantSplit/>
          <w:trHeight w:val="1270"/>
        </w:trPr>
        <w:tc>
          <w:tcPr>
            <w:tcW w:w="934" w:type="dxa"/>
            <w:tcBorders>
              <w:top w:val="single" w:sz="4" w:space="0" w:color="000000"/>
              <w:left w:val="single" w:sz="4" w:space="0" w:color="000000"/>
              <w:right w:val="single" w:sz="4" w:space="0" w:color="auto"/>
            </w:tcBorders>
            <w:textDirection w:val="btLr"/>
            <w:vAlign w:val="center"/>
            <w:hideMark/>
          </w:tcPr>
          <w:p w:rsidR="005C6FE0" w:rsidRDefault="005C6FE0" w:rsidP="005C6FE0">
            <w:pPr>
              <w:snapToGrid w:val="0"/>
              <w:spacing w:after="0"/>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    </w:t>
            </w:r>
          </w:p>
          <w:p w:rsidR="005C6FE0" w:rsidRPr="000F560E" w:rsidRDefault="005C6FE0" w:rsidP="005C6FE0">
            <w:pPr>
              <w:snapToGrid w:val="0"/>
              <w:spacing w:after="0"/>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  В</w:t>
            </w:r>
            <w:r w:rsidRPr="000F560E">
              <w:rPr>
                <w:rFonts w:ascii="Times New Roman" w:eastAsia="Times New Roman" w:hAnsi="Times New Roman" w:cs="Times New Roman"/>
                <w:b/>
                <w:sz w:val="20"/>
                <w:szCs w:val="20"/>
                <w:lang w:eastAsia="ru-RU"/>
              </w:rPr>
              <w:t xml:space="preserve">торник  </w:t>
            </w:r>
          </w:p>
        </w:tc>
        <w:tc>
          <w:tcPr>
            <w:tcW w:w="9929" w:type="dxa"/>
            <w:tcBorders>
              <w:top w:val="single" w:sz="4" w:space="0" w:color="000000"/>
              <w:left w:val="single" w:sz="4" w:space="0" w:color="000000"/>
              <w:bottom w:val="single" w:sz="4" w:space="0" w:color="auto"/>
              <w:right w:val="single" w:sz="4" w:space="0" w:color="auto"/>
            </w:tcBorders>
            <w:vAlign w:val="center"/>
          </w:tcPr>
          <w:p w:rsidR="005C6FE0" w:rsidRPr="00900D77" w:rsidRDefault="005C6FE0" w:rsidP="005C6FE0">
            <w:pPr>
              <w:snapToGrid w:val="0"/>
              <w:spacing w:after="0"/>
              <w:rPr>
                <w:rFonts w:ascii="Times New Roman" w:eastAsia="Times New Roman" w:hAnsi="Times New Roman" w:cs="Times New Roman"/>
                <w:lang w:eastAsia="ru-RU"/>
              </w:rPr>
            </w:pPr>
            <w:r w:rsidRPr="00900D77">
              <w:rPr>
                <w:rFonts w:ascii="Times New Roman" w:eastAsia="Times New Roman" w:hAnsi="Times New Roman" w:cs="Times New Roman"/>
                <w:lang w:eastAsia="ru-RU"/>
              </w:rPr>
              <w:t xml:space="preserve">Математика                                                                                (под.)           9.00 -  9.30 </w:t>
            </w:r>
          </w:p>
          <w:p w:rsidR="005C6FE0" w:rsidRPr="00900D77" w:rsidRDefault="005C6FE0" w:rsidP="005C6FE0">
            <w:pPr>
              <w:snapToGrid w:val="0"/>
              <w:spacing w:after="0"/>
              <w:rPr>
                <w:rFonts w:ascii="Times New Roman" w:eastAsia="Times New Roman" w:hAnsi="Times New Roman" w:cs="Times New Roman"/>
                <w:lang w:eastAsia="ru-RU"/>
              </w:rPr>
            </w:pPr>
            <w:r w:rsidRPr="00900D77">
              <w:rPr>
                <w:rFonts w:ascii="Times New Roman" w:eastAsia="Times New Roman" w:hAnsi="Times New Roman" w:cs="Times New Roman"/>
                <w:lang w:eastAsia="ru-RU"/>
              </w:rPr>
              <w:t xml:space="preserve">Математика                                                                                  (ст.)            9.40 -  10.00  </w:t>
            </w:r>
          </w:p>
          <w:p w:rsidR="005C6FE0" w:rsidRPr="00900D77" w:rsidRDefault="005C6FE0" w:rsidP="005C6FE0">
            <w:pPr>
              <w:spacing w:after="0"/>
              <w:rPr>
                <w:rFonts w:ascii="Times New Roman" w:eastAsia="Times New Roman" w:hAnsi="Times New Roman" w:cs="Times New Roman"/>
                <w:lang w:eastAsia="ru-RU"/>
              </w:rPr>
            </w:pPr>
            <w:r w:rsidRPr="00900D77">
              <w:rPr>
                <w:rFonts w:ascii="Times New Roman" w:eastAsia="Times New Roman" w:hAnsi="Times New Roman" w:cs="Times New Roman"/>
                <w:lang w:eastAsia="ru-RU"/>
              </w:rPr>
              <w:t>Лепка/Аппл</w:t>
            </w:r>
            <w:r>
              <w:rPr>
                <w:rFonts w:ascii="Times New Roman" w:eastAsia="Times New Roman" w:hAnsi="Times New Roman" w:cs="Times New Roman"/>
                <w:lang w:eastAsia="ru-RU"/>
              </w:rPr>
              <w:t xml:space="preserve">икация     </w:t>
            </w:r>
            <w:r w:rsidRPr="00900D77">
              <w:rPr>
                <w:rFonts w:ascii="Times New Roman" w:eastAsia="Times New Roman" w:hAnsi="Times New Roman" w:cs="Times New Roman"/>
                <w:lang w:eastAsia="ru-RU"/>
              </w:rPr>
              <w:t xml:space="preserve">                                                                (под.)          10.10 -  10. 40  </w:t>
            </w:r>
          </w:p>
          <w:p w:rsidR="005C6FE0" w:rsidRPr="00900D77" w:rsidRDefault="005C6FE0" w:rsidP="005C6FE0">
            <w:pPr>
              <w:spacing w:after="0"/>
              <w:rPr>
                <w:rFonts w:ascii="Times New Roman" w:eastAsia="Times New Roman" w:hAnsi="Times New Roman" w:cs="Times New Roman"/>
                <w:lang w:eastAsia="ru-RU"/>
              </w:rPr>
            </w:pPr>
            <w:r w:rsidRPr="00900D77">
              <w:rPr>
                <w:rFonts w:ascii="Times New Roman" w:eastAsia="Times New Roman" w:hAnsi="Times New Roman" w:cs="Times New Roman"/>
                <w:lang w:eastAsia="ru-RU"/>
              </w:rPr>
              <w:t xml:space="preserve">Физическое развитие                                                                 (общ)           10.50 -  11. 15 / 11.20           </w:t>
            </w:r>
          </w:p>
        </w:tc>
      </w:tr>
      <w:tr w:rsidR="005C6FE0" w:rsidRPr="00FC2925" w:rsidTr="005C6FE0">
        <w:trPr>
          <w:cantSplit/>
          <w:trHeight w:val="1544"/>
        </w:trPr>
        <w:tc>
          <w:tcPr>
            <w:tcW w:w="934" w:type="dxa"/>
            <w:tcBorders>
              <w:top w:val="single" w:sz="4" w:space="0" w:color="000000"/>
              <w:left w:val="single" w:sz="4" w:space="0" w:color="000000"/>
              <w:right w:val="nil"/>
            </w:tcBorders>
            <w:textDirection w:val="btLr"/>
            <w:vAlign w:val="center"/>
            <w:hideMark/>
          </w:tcPr>
          <w:p w:rsidR="005C6FE0" w:rsidRPr="000F560E" w:rsidRDefault="005C6FE0" w:rsidP="005C6FE0">
            <w:pPr>
              <w:snapToGrid w:val="0"/>
              <w:spacing w:after="0"/>
              <w:rPr>
                <w:rFonts w:ascii="Times New Roman" w:eastAsia="Times New Roman" w:hAnsi="Times New Roman" w:cs="Times New Roman"/>
                <w:b/>
                <w:sz w:val="20"/>
                <w:szCs w:val="20"/>
                <w:lang w:eastAsia="ru-RU"/>
              </w:rPr>
            </w:pPr>
          </w:p>
          <w:p w:rsidR="005C6FE0" w:rsidRPr="000F560E" w:rsidRDefault="005C6FE0" w:rsidP="005C6FE0">
            <w:pPr>
              <w:snapToGrid w:val="0"/>
              <w:spacing w:after="0"/>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        С</w:t>
            </w:r>
            <w:r w:rsidRPr="000F560E">
              <w:rPr>
                <w:rFonts w:ascii="Times New Roman" w:eastAsia="Times New Roman" w:hAnsi="Times New Roman" w:cs="Times New Roman"/>
                <w:b/>
                <w:sz w:val="20"/>
                <w:szCs w:val="20"/>
                <w:lang w:eastAsia="ru-RU"/>
              </w:rPr>
              <w:t>реда</w:t>
            </w:r>
          </w:p>
        </w:tc>
        <w:tc>
          <w:tcPr>
            <w:tcW w:w="9929" w:type="dxa"/>
            <w:tcBorders>
              <w:top w:val="single" w:sz="4" w:space="0" w:color="000000"/>
              <w:left w:val="single" w:sz="4" w:space="0" w:color="000000"/>
              <w:right w:val="single" w:sz="4" w:space="0" w:color="auto"/>
            </w:tcBorders>
            <w:vAlign w:val="center"/>
          </w:tcPr>
          <w:p w:rsidR="005C6FE0" w:rsidRPr="00900D77" w:rsidRDefault="005C6FE0" w:rsidP="005C6FE0">
            <w:pPr>
              <w:snapToGrid w:val="0"/>
              <w:spacing w:after="0" w:line="240" w:lineRule="auto"/>
              <w:rPr>
                <w:rFonts w:ascii="Times New Roman" w:eastAsia="Times New Roman" w:hAnsi="Times New Roman" w:cs="Times New Roman"/>
                <w:bCs/>
                <w:spacing w:val="6"/>
                <w:lang w:eastAsia="ru-RU"/>
              </w:rPr>
            </w:pPr>
            <w:r w:rsidRPr="00900D77">
              <w:rPr>
                <w:rFonts w:ascii="Times New Roman" w:eastAsia="Times New Roman" w:hAnsi="Times New Roman" w:cs="Times New Roman"/>
                <w:bCs/>
                <w:spacing w:val="6"/>
                <w:lang w:eastAsia="ru-RU"/>
              </w:rPr>
              <w:t xml:space="preserve">Грамота </w:t>
            </w:r>
            <w:r w:rsidRPr="00900D77">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                   (под.)      </w:t>
            </w:r>
            <w:r w:rsidRPr="00900D77">
              <w:rPr>
                <w:rFonts w:ascii="Times New Roman" w:eastAsia="Times New Roman" w:hAnsi="Times New Roman" w:cs="Times New Roman"/>
                <w:lang w:eastAsia="ru-RU"/>
              </w:rPr>
              <w:t xml:space="preserve">9.00 -  9.30   </w:t>
            </w:r>
          </w:p>
          <w:p w:rsidR="005C6FE0" w:rsidRPr="00900D77" w:rsidRDefault="005C6FE0" w:rsidP="005C6FE0">
            <w:pPr>
              <w:snapToGrid w:val="0"/>
              <w:spacing w:after="0" w:line="240" w:lineRule="auto"/>
              <w:rPr>
                <w:rFonts w:ascii="Times New Roman" w:eastAsia="Times New Roman" w:hAnsi="Times New Roman" w:cs="Times New Roman"/>
                <w:bCs/>
                <w:spacing w:val="6"/>
                <w:lang w:eastAsia="ru-RU"/>
              </w:rPr>
            </w:pPr>
            <w:r w:rsidRPr="00900D77">
              <w:rPr>
                <w:rFonts w:ascii="Times New Roman" w:eastAsia="Times New Roman" w:hAnsi="Times New Roman" w:cs="Times New Roman"/>
                <w:lang w:eastAsia="ru-RU"/>
              </w:rPr>
              <w:t>Рисование</w:t>
            </w:r>
            <w:r>
              <w:rPr>
                <w:rFonts w:ascii="Times New Roman" w:eastAsia="Times New Roman" w:hAnsi="Times New Roman" w:cs="Times New Roman"/>
                <w:lang w:eastAsia="ru-RU"/>
              </w:rPr>
              <w:t xml:space="preserve">                                                                                    </w:t>
            </w:r>
            <w:r w:rsidRPr="00900D77">
              <w:rPr>
                <w:rFonts w:ascii="Times New Roman" w:eastAsia="Times New Roman" w:hAnsi="Times New Roman" w:cs="Times New Roman"/>
                <w:lang w:eastAsia="ru-RU"/>
              </w:rPr>
              <w:t xml:space="preserve"> (ст.)         9.40  -  10.00</w:t>
            </w:r>
          </w:p>
          <w:p w:rsidR="005C6FE0" w:rsidRPr="00900D77" w:rsidRDefault="005C6FE0" w:rsidP="005C6FE0">
            <w:pPr>
              <w:spacing w:after="0"/>
              <w:rPr>
                <w:rFonts w:ascii="Times New Roman" w:eastAsia="Times New Roman" w:hAnsi="Times New Roman" w:cs="Times New Roman"/>
                <w:lang w:eastAsia="ru-RU"/>
              </w:rPr>
            </w:pPr>
            <w:r>
              <w:rPr>
                <w:rFonts w:ascii="Times New Roman" w:eastAsia="Times New Roman" w:hAnsi="Times New Roman" w:cs="Times New Roman"/>
                <w:bCs/>
                <w:spacing w:val="6"/>
                <w:lang w:eastAsia="ru-RU"/>
              </w:rPr>
              <w:t xml:space="preserve">Развит.речи </w:t>
            </w:r>
            <w:r w:rsidRPr="00900D77">
              <w:rPr>
                <w:rFonts w:ascii="Times New Roman" w:eastAsia="Times New Roman" w:hAnsi="Times New Roman" w:cs="Times New Roman"/>
                <w:bCs/>
                <w:spacing w:val="6"/>
                <w:lang w:eastAsia="ru-RU"/>
              </w:rPr>
              <w:t xml:space="preserve"> </w:t>
            </w:r>
            <w:r w:rsidRPr="00900D77">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                           </w:t>
            </w:r>
            <w:r w:rsidRPr="00900D77">
              <w:rPr>
                <w:rFonts w:ascii="Times New Roman" w:eastAsia="Times New Roman" w:hAnsi="Times New Roman" w:cs="Times New Roman"/>
                <w:lang w:eastAsia="ru-RU"/>
              </w:rPr>
              <w:t xml:space="preserve">(под.)      10.10 -  10.  40 </w:t>
            </w:r>
          </w:p>
          <w:p w:rsidR="005C6FE0" w:rsidRPr="00900D77" w:rsidRDefault="005C6FE0" w:rsidP="005C6FE0">
            <w:pPr>
              <w:snapToGrid w:val="0"/>
              <w:spacing w:after="0"/>
              <w:rPr>
                <w:rFonts w:ascii="Times New Roman" w:eastAsia="Times New Roman" w:hAnsi="Times New Roman" w:cs="Times New Roman"/>
                <w:lang w:eastAsia="ru-RU"/>
              </w:rPr>
            </w:pPr>
            <w:r w:rsidRPr="00900D77">
              <w:rPr>
                <w:rFonts w:ascii="Times New Roman" w:eastAsia="Times New Roman" w:hAnsi="Times New Roman" w:cs="Times New Roman"/>
                <w:lang w:eastAsia="ru-RU"/>
              </w:rPr>
              <w:t xml:space="preserve">Физическое развитие                                                                  (общ)     10.50-  11. 15/ 11.20                </w:t>
            </w:r>
          </w:p>
          <w:p w:rsidR="005C6FE0" w:rsidRPr="00900D77" w:rsidRDefault="005C6FE0" w:rsidP="005C6FE0">
            <w:pPr>
              <w:snapToGrid w:val="0"/>
              <w:spacing w:after="0"/>
              <w:rPr>
                <w:rFonts w:ascii="Times New Roman" w:eastAsia="Times New Roman" w:hAnsi="Times New Roman" w:cs="Times New Roman"/>
                <w:lang w:eastAsia="ru-RU"/>
              </w:rPr>
            </w:pPr>
          </w:p>
        </w:tc>
      </w:tr>
      <w:tr w:rsidR="005C6FE0" w:rsidRPr="00FC2925" w:rsidTr="00FC2925">
        <w:trPr>
          <w:cantSplit/>
          <w:trHeight w:val="948"/>
        </w:trPr>
        <w:tc>
          <w:tcPr>
            <w:tcW w:w="934" w:type="dxa"/>
            <w:tcBorders>
              <w:top w:val="single" w:sz="4" w:space="0" w:color="000000"/>
              <w:left w:val="single" w:sz="4" w:space="0" w:color="000000"/>
              <w:bottom w:val="single" w:sz="4" w:space="0" w:color="auto"/>
              <w:right w:val="nil"/>
            </w:tcBorders>
            <w:textDirection w:val="btLr"/>
            <w:vAlign w:val="center"/>
            <w:hideMark/>
          </w:tcPr>
          <w:p w:rsidR="005C6FE0" w:rsidRDefault="005C6FE0" w:rsidP="005C6FE0">
            <w:pPr>
              <w:snapToGrid w:val="0"/>
              <w:spacing w:after="0"/>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        </w:t>
            </w:r>
          </w:p>
          <w:p w:rsidR="005C6FE0" w:rsidRPr="000F560E" w:rsidRDefault="005C6FE0" w:rsidP="005C6FE0">
            <w:pPr>
              <w:snapToGrid w:val="0"/>
              <w:spacing w:after="0"/>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      Ч</w:t>
            </w:r>
            <w:r w:rsidRPr="000F560E">
              <w:rPr>
                <w:rFonts w:ascii="Times New Roman" w:eastAsia="Times New Roman" w:hAnsi="Times New Roman" w:cs="Times New Roman"/>
                <w:b/>
                <w:sz w:val="20"/>
                <w:szCs w:val="20"/>
                <w:lang w:eastAsia="ru-RU"/>
              </w:rPr>
              <w:t>етверг</w:t>
            </w:r>
          </w:p>
        </w:tc>
        <w:tc>
          <w:tcPr>
            <w:tcW w:w="9929" w:type="dxa"/>
            <w:tcBorders>
              <w:top w:val="single" w:sz="4" w:space="0" w:color="000000"/>
              <w:left w:val="single" w:sz="4" w:space="0" w:color="000000"/>
              <w:bottom w:val="single" w:sz="4" w:space="0" w:color="auto"/>
              <w:right w:val="single" w:sz="4" w:space="0" w:color="auto"/>
            </w:tcBorders>
            <w:vAlign w:val="center"/>
          </w:tcPr>
          <w:p w:rsidR="005C6FE0" w:rsidRPr="00900D77" w:rsidRDefault="005C6FE0" w:rsidP="005C6FE0">
            <w:pPr>
              <w:snapToGrid w:val="0"/>
              <w:spacing w:after="0"/>
              <w:rPr>
                <w:rFonts w:ascii="Times New Roman" w:eastAsia="Times New Roman" w:hAnsi="Times New Roman" w:cs="Times New Roman"/>
                <w:lang w:eastAsia="ru-RU"/>
              </w:rPr>
            </w:pPr>
            <w:r w:rsidRPr="00900D77">
              <w:rPr>
                <w:rFonts w:ascii="Times New Roman" w:eastAsia="Times New Roman" w:hAnsi="Times New Roman" w:cs="Times New Roman"/>
                <w:lang w:eastAsia="ru-RU"/>
              </w:rPr>
              <w:t xml:space="preserve">Грамота                                                                                        (под.)       9.00 -  9.30 </w:t>
            </w:r>
          </w:p>
          <w:p w:rsidR="005C6FE0" w:rsidRDefault="005C6FE0" w:rsidP="005C6FE0">
            <w:pPr>
              <w:spacing w:after="0"/>
              <w:rPr>
                <w:rFonts w:ascii="Times New Roman" w:eastAsia="Times New Roman" w:hAnsi="Times New Roman" w:cs="Times New Roman"/>
                <w:lang w:eastAsia="ru-RU"/>
              </w:rPr>
            </w:pPr>
            <w:r w:rsidRPr="00900D77">
              <w:rPr>
                <w:rFonts w:ascii="Times New Roman" w:eastAsia="Times New Roman" w:hAnsi="Times New Roman" w:cs="Times New Roman"/>
                <w:bCs/>
                <w:spacing w:val="6"/>
                <w:lang w:eastAsia="ru-RU"/>
              </w:rPr>
              <w:t>Лепка/</w:t>
            </w:r>
            <w:r>
              <w:rPr>
                <w:rFonts w:ascii="Times New Roman" w:eastAsia="Times New Roman" w:hAnsi="Times New Roman" w:cs="Times New Roman"/>
                <w:bCs/>
                <w:spacing w:val="6"/>
                <w:lang w:eastAsia="ru-RU"/>
              </w:rPr>
              <w:t xml:space="preserve"> конструирование/аппликация/</w:t>
            </w:r>
            <w:r w:rsidRPr="00900D77">
              <w:rPr>
                <w:rFonts w:ascii="Times New Roman" w:eastAsia="Times New Roman" w:hAnsi="Times New Roman" w:cs="Times New Roman"/>
                <w:bCs/>
                <w:spacing w:val="6"/>
                <w:lang w:eastAsia="ru-RU"/>
              </w:rPr>
              <w:t xml:space="preserve">конструирование/ </w:t>
            </w:r>
            <w:r>
              <w:rPr>
                <w:rFonts w:ascii="Times New Roman" w:eastAsia="Times New Roman" w:hAnsi="Times New Roman" w:cs="Times New Roman"/>
                <w:bCs/>
                <w:spacing w:val="6"/>
                <w:lang w:eastAsia="ru-RU"/>
              </w:rPr>
              <w:t xml:space="preserve">  </w:t>
            </w:r>
            <w:r w:rsidRPr="00900D77">
              <w:rPr>
                <w:rFonts w:ascii="Times New Roman" w:eastAsia="Times New Roman" w:hAnsi="Times New Roman" w:cs="Times New Roman"/>
                <w:lang w:eastAsia="ru-RU"/>
              </w:rPr>
              <w:t xml:space="preserve">(ст.)         9.40  -  10.00                                                                                  </w:t>
            </w:r>
          </w:p>
          <w:p w:rsidR="005C6FE0" w:rsidRPr="00900D77" w:rsidRDefault="005C6FE0" w:rsidP="005C6FE0">
            <w:pPr>
              <w:spacing w:after="0"/>
              <w:rPr>
                <w:rFonts w:ascii="Times New Roman" w:eastAsia="Times New Roman" w:hAnsi="Times New Roman" w:cs="Times New Roman"/>
                <w:lang w:eastAsia="ru-RU"/>
              </w:rPr>
            </w:pPr>
            <w:r w:rsidRPr="00900D77">
              <w:rPr>
                <w:rFonts w:ascii="Times New Roman" w:eastAsia="Times New Roman" w:hAnsi="Times New Roman" w:cs="Times New Roman"/>
                <w:lang w:eastAsia="ru-RU"/>
              </w:rPr>
              <w:t>Рисование</w:t>
            </w:r>
            <w:r w:rsidRPr="00900D77">
              <w:rPr>
                <w:rFonts w:ascii="Times New Roman" w:eastAsia="Times New Roman" w:hAnsi="Times New Roman" w:cs="Times New Roman"/>
                <w:bCs/>
                <w:spacing w:val="6"/>
                <w:lang w:eastAsia="ru-RU"/>
              </w:rPr>
              <w:t xml:space="preserve"> </w:t>
            </w:r>
            <w:r>
              <w:rPr>
                <w:rFonts w:ascii="Times New Roman" w:eastAsia="Times New Roman" w:hAnsi="Times New Roman" w:cs="Times New Roman"/>
                <w:bCs/>
                <w:spacing w:val="6"/>
                <w:lang w:eastAsia="ru-RU"/>
              </w:rPr>
              <w:t xml:space="preserve">                                                                            </w:t>
            </w:r>
            <w:r w:rsidRPr="00900D77">
              <w:rPr>
                <w:rFonts w:ascii="Times New Roman" w:eastAsia="Times New Roman" w:hAnsi="Times New Roman" w:cs="Times New Roman"/>
                <w:lang w:eastAsia="ru-RU"/>
              </w:rPr>
              <w:t>(под.)      10.10 -  10.  40</w:t>
            </w:r>
          </w:p>
          <w:p w:rsidR="005C6FE0" w:rsidRPr="00900D77" w:rsidRDefault="005C6FE0" w:rsidP="005C6FE0">
            <w:pPr>
              <w:spacing w:after="0"/>
              <w:rPr>
                <w:rFonts w:ascii="Times New Roman" w:eastAsia="Times New Roman" w:hAnsi="Times New Roman" w:cs="Times New Roman"/>
                <w:lang w:eastAsia="ru-RU"/>
              </w:rPr>
            </w:pPr>
            <w:r>
              <w:rPr>
                <w:rFonts w:ascii="Times New Roman" w:eastAsia="Times New Roman" w:hAnsi="Times New Roman" w:cs="Times New Roman"/>
                <w:lang w:eastAsia="ru-RU"/>
              </w:rPr>
              <w:t>М</w:t>
            </w:r>
            <w:r w:rsidRPr="00900D77">
              <w:rPr>
                <w:rFonts w:ascii="Times New Roman" w:eastAsia="Times New Roman" w:hAnsi="Times New Roman" w:cs="Times New Roman"/>
                <w:lang w:eastAsia="ru-RU"/>
              </w:rPr>
              <w:t xml:space="preserve">узыка                                                                                          (общ)      10.50 -  11. 15 / 11.20            </w:t>
            </w:r>
          </w:p>
          <w:p w:rsidR="005C6FE0" w:rsidRPr="00900D77" w:rsidRDefault="005C6FE0" w:rsidP="005C6FE0">
            <w:pPr>
              <w:spacing w:after="0"/>
              <w:rPr>
                <w:rFonts w:ascii="Times New Roman" w:eastAsia="Times New Roman" w:hAnsi="Times New Roman" w:cs="Times New Roman"/>
                <w:lang w:eastAsia="ru-RU"/>
              </w:rPr>
            </w:pPr>
            <w:r w:rsidRPr="00900D77">
              <w:rPr>
                <w:rFonts w:ascii="Times New Roman" w:eastAsia="Times New Roman" w:hAnsi="Times New Roman" w:cs="Times New Roman"/>
                <w:lang w:eastAsia="ru-RU"/>
              </w:rPr>
              <w:t xml:space="preserve">  </w:t>
            </w:r>
          </w:p>
        </w:tc>
      </w:tr>
      <w:tr w:rsidR="005C6FE0" w:rsidRPr="00FC2925" w:rsidTr="00FC2925">
        <w:trPr>
          <w:cantSplit/>
          <w:trHeight w:val="1157"/>
        </w:trPr>
        <w:tc>
          <w:tcPr>
            <w:tcW w:w="934" w:type="dxa"/>
            <w:tcBorders>
              <w:top w:val="single" w:sz="4" w:space="0" w:color="000000"/>
              <w:left w:val="single" w:sz="4" w:space="0" w:color="000000"/>
              <w:bottom w:val="single" w:sz="4" w:space="0" w:color="auto"/>
              <w:right w:val="single" w:sz="4" w:space="0" w:color="auto"/>
            </w:tcBorders>
            <w:textDirection w:val="btLr"/>
            <w:vAlign w:val="center"/>
            <w:hideMark/>
          </w:tcPr>
          <w:p w:rsidR="005C6FE0" w:rsidRDefault="005C6FE0" w:rsidP="005C6FE0">
            <w:pPr>
              <w:snapToGrid w:val="0"/>
              <w:spacing w:after="0"/>
              <w:rPr>
                <w:rFonts w:ascii="Times New Roman" w:eastAsia="Times New Roman" w:hAnsi="Times New Roman" w:cs="Times New Roman"/>
                <w:b/>
                <w:sz w:val="20"/>
                <w:szCs w:val="20"/>
                <w:lang w:eastAsia="ru-RU"/>
              </w:rPr>
            </w:pPr>
          </w:p>
          <w:p w:rsidR="005C6FE0" w:rsidRPr="000F560E" w:rsidRDefault="005C6FE0" w:rsidP="005C6FE0">
            <w:pPr>
              <w:snapToGrid w:val="0"/>
              <w:spacing w:after="0"/>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    П</w:t>
            </w:r>
            <w:r w:rsidRPr="000F560E">
              <w:rPr>
                <w:rFonts w:ascii="Times New Roman" w:eastAsia="Times New Roman" w:hAnsi="Times New Roman" w:cs="Times New Roman"/>
                <w:b/>
                <w:sz w:val="20"/>
                <w:szCs w:val="20"/>
                <w:lang w:eastAsia="ru-RU"/>
              </w:rPr>
              <w:t>ятница</w:t>
            </w:r>
          </w:p>
        </w:tc>
        <w:tc>
          <w:tcPr>
            <w:tcW w:w="9929" w:type="dxa"/>
            <w:tcBorders>
              <w:top w:val="single" w:sz="4" w:space="0" w:color="000000"/>
              <w:left w:val="single" w:sz="4" w:space="0" w:color="000000"/>
              <w:bottom w:val="single" w:sz="4" w:space="0" w:color="auto"/>
              <w:right w:val="single" w:sz="4" w:space="0" w:color="auto"/>
            </w:tcBorders>
            <w:vAlign w:val="center"/>
            <w:hideMark/>
          </w:tcPr>
          <w:p w:rsidR="005C6FE0" w:rsidRDefault="005C6FE0" w:rsidP="005C6FE0">
            <w:pPr>
              <w:snapToGrid w:val="0"/>
              <w:spacing w:after="0"/>
              <w:rPr>
                <w:rFonts w:ascii="Times New Roman" w:eastAsia="Times New Roman" w:hAnsi="Times New Roman" w:cs="Times New Roman"/>
                <w:spacing w:val="6"/>
                <w:lang w:eastAsia="ru-RU"/>
              </w:rPr>
            </w:pPr>
            <w:r w:rsidRPr="00900D77">
              <w:rPr>
                <w:rFonts w:ascii="Times New Roman" w:eastAsia="Times New Roman" w:hAnsi="Times New Roman" w:cs="Times New Roman"/>
                <w:lang w:eastAsia="ru-RU"/>
              </w:rPr>
              <w:t xml:space="preserve">Конструирование </w:t>
            </w:r>
            <w:r>
              <w:rPr>
                <w:rFonts w:ascii="Times New Roman" w:eastAsia="Times New Roman" w:hAnsi="Times New Roman" w:cs="Times New Roman"/>
                <w:lang w:eastAsia="ru-RU"/>
              </w:rPr>
              <w:t xml:space="preserve">                                                                        (под.)       </w:t>
            </w:r>
            <w:r w:rsidRPr="00900D77">
              <w:rPr>
                <w:rFonts w:ascii="Times New Roman" w:eastAsia="Times New Roman" w:hAnsi="Times New Roman" w:cs="Times New Roman"/>
                <w:lang w:eastAsia="ru-RU"/>
              </w:rPr>
              <w:t>9.00 -  9.20</w:t>
            </w:r>
          </w:p>
          <w:p w:rsidR="005C6FE0" w:rsidRPr="00900D77" w:rsidRDefault="005C6FE0" w:rsidP="005C6FE0">
            <w:pPr>
              <w:snapToGrid w:val="0"/>
              <w:spacing w:after="0"/>
              <w:rPr>
                <w:rFonts w:ascii="Times New Roman" w:eastAsia="Times New Roman" w:hAnsi="Times New Roman" w:cs="Times New Roman"/>
                <w:lang w:eastAsia="ru-RU"/>
              </w:rPr>
            </w:pPr>
            <w:r w:rsidRPr="00900D77">
              <w:rPr>
                <w:rFonts w:ascii="Times New Roman" w:eastAsia="Times New Roman" w:hAnsi="Times New Roman" w:cs="Times New Roman"/>
                <w:spacing w:val="6"/>
                <w:lang w:eastAsia="ru-RU"/>
              </w:rPr>
              <w:t>Озн. с</w:t>
            </w:r>
            <w:r>
              <w:rPr>
                <w:rFonts w:ascii="Times New Roman" w:eastAsia="Times New Roman" w:hAnsi="Times New Roman" w:cs="Times New Roman"/>
                <w:spacing w:val="6"/>
                <w:lang w:eastAsia="ru-RU"/>
              </w:rPr>
              <w:t xml:space="preserve"> предм.и соц.окр./озн.с природой  </w:t>
            </w:r>
            <w:r w:rsidRPr="00900D77">
              <w:rPr>
                <w:rFonts w:ascii="Times New Roman" w:eastAsia="Times New Roman" w:hAnsi="Times New Roman" w:cs="Times New Roman"/>
                <w:spacing w:val="6"/>
                <w:lang w:eastAsia="ru-RU"/>
              </w:rPr>
              <w:t xml:space="preserve">                           </w:t>
            </w:r>
            <w:r w:rsidRPr="00900D77">
              <w:rPr>
                <w:rFonts w:ascii="Times New Roman" w:eastAsia="Times New Roman" w:hAnsi="Times New Roman" w:cs="Times New Roman"/>
                <w:lang w:eastAsia="ru-RU"/>
              </w:rPr>
              <w:t xml:space="preserve">(ст.)        </w:t>
            </w:r>
            <w:r w:rsidR="00E014AD">
              <w:rPr>
                <w:rFonts w:ascii="Times New Roman" w:eastAsia="Times New Roman" w:hAnsi="Times New Roman" w:cs="Times New Roman"/>
                <w:lang w:eastAsia="ru-RU"/>
              </w:rPr>
              <w:t xml:space="preserve"> </w:t>
            </w:r>
            <w:r w:rsidR="00E014AD" w:rsidRPr="00900D77">
              <w:rPr>
                <w:rFonts w:ascii="Times New Roman" w:eastAsia="Times New Roman" w:hAnsi="Times New Roman" w:cs="Times New Roman"/>
                <w:lang w:eastAsia="ru-RU"/>
              </w:rPr>
              <w:t xml:space="preserve">9.30. -  10. 00 </w:t>
            </w:r>
            <w:r w:rsidRPr="00900D77">
              <w:rPr>
                <w:rFonts w:ascii="Times New Roman" w:eastAsia="Times New Roman" w:hAnsi="Times New Roman" w:cs="Times New Roman"/>
                <w:lang w:eastAsia="ru-RU"/>
              </w:rPr>
              <w:t xml:space="preserve"> </w:t>
            </w:r>
          </w:p>
          <w:p w:rsidR="00E014AD" w:rsidRPr="00900D77" w:rsidRDefault="005C6FE0" w:rsidP="005C6FE0">
            <w:pPr>
              <w:snapToGrid w:val="0"/>
              <w:spacing w:after="0"/>
              <w:rPr>
                <w:rFonts w:ascii="Times New Roman" w:eastAsia="Times New Roman" w:hAnsi="Times New Roman" w:cs="Times New Roman"/>
                <w:lang w:eastAsia="ru-RU"/>
              </w:rPr>
            </w:pPr>
            <w:r w:rsidRPr="00900D77">
              <w:rPr>
                <w:rFonts w:ascii="Times New Roman" w:eastAsia="Times New Roman" w:hAnsi="Times New Roman" w:cs="Times New Roman"/>
                <w:spacing w:val="6"/>
                <w:lang w:eastAsia="ru-RU"/>
              </w:rPr>
              <w:t>Озн. с предм.и соц.окр</w:t>
            </w:r>
            <w:r w:rsidR="00E014AD">
              <w:rPr>
                <w:rFonts w:ascii="Times New Roman" w:eastAsia="Times New Roman" w:hAnsi="Times New Roman" w:cs="Times New Roman"/>
                <w:spacing w:val="6"/>
                <w:lang w:eastAsia="ru-RU"/>
              </w:rPr>
              <w:t>./озн. с природой</w:t>
            </w:r>
            <w:r w:rsidRPr="00900D77">
              <w:rPr>
                <w:rFonts w:ascii="Times New Roman" w:eastAsia="Times New Roman" w:hAnsi="Times New Roman" w:cs="Times New Roman"/>
                <w:lang w:eastAsia="ru-RU"/>
              </w:rPr>
              <w:t xml:space="preserve">                              (под</w:t>
            </w:r>
            <w:r w:rsidR="00E014AD">
              <w:rPr>
                <w:rFonts w:ascii="Times New Roman" w:eastAsia="Times New Roman" w:hAnsi="Times New Roman" w:cs="Times New Roman"/>
                <w:lang w:eastAsia="ru-RU"/>
              </w:rPr>
              <w:t>.)       10.10-  10.40</w:t>
            </w:r>
          </w:p>
          <w:p w:rsidR="005C6FE0" w:rsidRPr="00900D77" w:rsidRDefault="005C6FE0" w:rsidP="005C6FE0">
            <w:pPr>
              <w:spacing w:after="0"/>
              <w:rPr>
                <w:rFonts w:ascii="Times New Roman" w:eastAsia="Times New Roman" w:hAnsi="Times New Roman" w:cs="Times New Roman"/>
                <w:lang w:eastAsia="ru-RU"/>
              </w:rPr>
            </w:pPr>
            <w:r w:rsidRPr="00900D77">
              <w:rPr>
                <w:rFonts w:ascii="Times New Roman" w:eastAsia="Times New Roman" w:hAnsi="Times New Roman" w:cs="Times New Roman"/>
                <w:lang w:eastAsia="ru-RU"/>
              </w:rPr>
              <w:t xml:space="preserve">Физическое развитие на воздухе                </w:t>
            </w:r>
            <w:r>
              <w:rPr>
                <w:rFonts w:ascii="Times New Roman" w:eastAsia="Times New Roman" w:hAnsi="Times New Roman" w:cs="Times New Roman"/>
                <w:lang w:eastAsia="ru-RU"/>
              </w:rPr>
              <w:t xml:space="preserve">                               </w:t>
            </w:r>
            <w:r w:rsidRPr="00900D77">
              <w:rPr>
                <w:rFonts w:ascii="Times New Roman" w:eastAsia="Times New Roman" w:hAnsi="Times New Roman" w:cs="Times New Roman"/>
                <w:lang w:eastAsia="ru-RU"/>
              </w:rPr>
              <w:t xml:space="preserve">(общ)        </w:t>
            </w:r>
            <w:r w:rsidR="00E014AD">
              <w:rPr>
                <w:rFonts w:ascii="Times New Roman" w:eastAsia="Times New Roman" w:hAnsi="Times New Roman" w:cs="Times New Roman"/>
                <w:lang w:eastAsia="ru-RU"/>
              </w:rPr>
              <w:t>10.50-11.15/11.20</w:t>
            </w:r>
            <w:r w:rsidRPr="00900D77">
              <w:rPr>
                <w:rFonts w:ascii="Times New Roman" w:eastAsia="Times New Roman" w:hAnsi="Times New Roman" w:cs="Times New Roman"/>
                <w:lang w:eastAsia="ru-RU"/>
              </w:rPr>
              <w:t xml:space="preserve">                  </w:t>
            </w:r>
          </w:p>
          <w:p w:rsidR="005C6FE0" w:rsidRPr="00900D77" w:rsidRDefault="005C6FE0" w:rsidP="005C6FE0">
            <w:pPr>
              <w:snapToGrid w:val="0"/>
              <w:spacing w:after="0"/>
              <w:rPr>
                <w:rFonts w:ascii="Times New Roman" w:eastAsia="Times New Roman" w:hAnsi="Times New Roman" w:cs="Times New Roman"/>
                <w:lang w:eastAsia="ru-RU"/>
              </w:rPr>
            </w:pPr>
          </w:p>
        </w:tc>
      </w:tr>
    </w:tbl>
    <w:p w:rsidR="00FC2925" w:rsidRPr="00FC2925" w:rsidRDefault="00FC2925" w:rsidP="00FC2925">
      <w:pPr>
        <w:suppressAutoHyphens/>
        <w:spacing w:after="0" w:line="240" w:lineRule="auto"/>
        <w:rPr>
          <w:rFonts w:ascii="Times New Roman" w:eastAsia="Times New Roman" w:hAnsi="Times New Roman" w:cs="Times New Roman"/>
          <w:color w:val="262626"/>
          <w:sz w:val="24"/>
          <w:szCs w:val="24"/>
          <w:lang w:eastAsia="zh-CN"/>
        </w:rPr>
      </w:pPr>
    </w:p>
    <w:p w:rsidR="00FC2925" w:rsidRPr="00FC2925" w:rsidRDefault="00FC2925" w:rsidP="00FC2925">
      <w:pPr>
        <w:suppressAutoHyphens/>
        <w:spacing w:after="0" w:line="240" w:lineRule="auto"/>
        <w:rPr>
          <w:rFonts w:ascii="Times New Roman" w:eastAsia="Times New Roman" w:hAnsi="Times New Roman" w:cs="Times New Roman"/>
          <w:color w:val="262626"/>
          <w:sz w:val="20"/>
          <w:szCs w:val="20"/>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pacing w:val="6"/>
          <w:sz w:val="20"/>
          <w:szCs w:val="20"/>
          <w:lang w:eastAsia="ru-RU"/>
        </w:rPr>
      </w:pPr>
    </w:p>
    <w:p w:rsidR="00FC2925" w:rsidRPr="00FC2925" w:rsidRDefault="00FC2925" w:rsidP="00FC2925">
      <w:pPr>
        <w:suppressAutoHyphens/>
        <w:spacing w:after="0" w:line="240" w:lineRule="auto"/>
        <w:rPr>
          <w:rFonts w:ascii="Arial Black" w:eastAsia="Times New Roman" w:hAnsi="Arial Black" w:cs="Times New Roman"/>
          <w:b/>
          <w:i/>
          <w:color w:val="262626"/>
          <w:spacing w:val="6"/>
          <w:sz w:val="20"/>
          <w:szCs w:val="20"/>
          <w:lang w:eastAsia="ru-RU"/>
        </w:rPr>
      </w:pPr>
      <w:r w:rsidRPr="00FC2925">
        <w:rPr>
          <w:rFonts w:ascii="Arial Black" w:eastAsia="Times New Roman" w:hAnsi="Arial Black" w:cs="Times New Roman"/>
          <w:b/>
          <w:i/>
          <w:color w:val="262626"/>
          <w:spacing w:val="6"/>
          <w:sz w:val="20"/>
          <w:szCs w:val="20"/>
          <w:lang w:eastAsia="ru-RU"/>
        </w:rPr>
        <w:t xml:space="preserve"> </w:t>
      </w:r>
    </w:p>
    <w:p w:rsidR="00FC2925" w:rsidRPr="00FC2925" w:rsidRDefault="00FC2925" w:rsidP="00FC2925">
      <w:pPr>
        <w:suppressAutoHyphens/>
        <w:spacing w:after="0" w:line="240" w:lineRule="auto"/>
        <w:rPr>
          <w:rFonts w:ascii="Arial Black" w:eastAsia="Times New Roman" w:hAnsi="Arial Black" w:cs="Times New Roman"/>
          <w:b/>
          <w:i/>
          <w:color w:val="262626"/>
          <w:spacing w:val="6"/>
          <w:sz w:val="20"/>
          <w:szCs w:val="20"/>
          <w:lang w:eastAsia="ru-RU"/>
        </w:rPr>
      </w:pPr>
      <w:r w:rsidRPr="00FC2925">
        <w:rPr>
          <w:rFonts w:ascii="Arial Black" w:eastAsia="Times New Roman" w:hAnsi="Arial Black" w:cs="Times New Roman"/>
          <w:b/>
          <w:i/>
          <w:color w:val="262626"/>
          <w:spacing w:val="6"/>
          <w:sz w:val="20"/>
          <w:szCs w:val="20"/>
          <w:lang w:eastAsia="ru-RU"/>
        </w:rPr>
        <w:t xml:space="preserve"> </w:t>
      </w:r>
    </w:p>
    <w:p w:rsidR="00FC2925" w:rsidRPr="00FC2925" w:rsidRDefault="00FC2925" w:rsidP="00FC2925">
      <w:pPr>
        <w:suppressAutoHyphens/>
        <w:spacing w:after="0" w:line="240" w:lineRule="auto"/>
        <w:rPr>
          <w:rFonts w:ascii="Arial Black" w:eastAsia="Times New Roman" w:hAnsi="Arial Black" w:cs="Times New Roman"/>
          <w:b/>
          <w:i/>
          <w:color w:val="262626"/>
          <w:spacing w:val="6"/>
          <w:sz w:val="20"/>
          <w:szCs w:val="20"/>
          <w:lang w:eastAsia="ru-RU"/>
        </w:rPr>
      </w:pPr>
    </w:p>
    <w:p w:rsidR="00FC2925" w:rsidRPr="00FC2925" w:rsidRDefault="00FC2925" w:rsidP="00FC2925">
      <w:pPr>
        <w:suppressAutoHyphens/>
        <w:spacing w:after="0" w:line="240" w:lineRule="auto"/>
        <w:rPr>
          <w:rFonts w:ascii="Arial Black" w:eastAsia="Times New Roman" w:hAnsi="Arial Black" w:cs="Times New Roman"/>
          <w:b/>
          <w:i/>
          <w:color w:val="262626"/>
          <w:spacing w:val="6"/>
          <w:sz w:val="20"/>
          <w:szCs w:val="20"/>
          <w:lang w:eastAsia="ru-RU"/>
        </w:rPr>
      </w:pPr>
    </w:p>
    <w:p w:rsidR="00FC2925" w:rsidRPr="00FC2925" w:rsidRDefault="00FC2925" w:rsidP="00FC2925">
      <w:pPr>
        <w:suppressAutoHyphens/>
        <w:spacing w:after="0" w:line="240" w:lineRule="auto"/>
        <w:rPr>
          <w:rFonts w:ascii="Arial Black" w:eastAsia="Times New Roman" w:hAnsi="Arial Black" w:cs="Times New Roman"/>
          <w:b/>
          <w:i/>
          <w:color w:val="262626"/>
          <w:spacing w:val="6"/>
          <w:sz w:val="20"/>
          <w:szCs w:val="20"/>
          <w:lang w:eastAsia="ru-RU"/>
        </w:rPr>
      </w:pPr>
    </w:p>
    <w:p w:rsidR="00FC2925" w:rsidRPr="00FC2925" w:rsidRDefault="00FC2925" w:rsidP="00FC2925">
      <w:pPr>
        <w:suppressAutoHyphens/>
        <w:spacing w:after="0" w:line="240" w:lineRule="auto"/>
        <w:rPr>
          <w:rFonts w:ascii="Times New Roman" w:eastAsia="Times New Roman" w:hAnsi="Times New Roman" w:cs="Times New Roman"/>
          <w:b/>
          <w:i/>
          <w:color w:val="262626"/>
          <w:spacing w:val="6"/>
          <w:sz w:val="24"/>
          <w:szCs w:val="24"/>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i/>
          <w:color w:val="262626"/>
          <w:spacing w:val="6"/>
          <w:sz w:val="24"/>
          <w:szCs w:val="24"/>
          <w:lang w:eastAsia="ru-RU"/>
        </w:rPr>
      </w:pPr>
      <w:r w:rsidRPr="00FC2925">
        <w:rPr>
          <w:rFonts w:ascii="Times New Roman" w:eastAsia="Times New Roman" w:hAnsi="Times New Roman" w:cs="Times New Roman"/>
          <w:b/>
          <w:i/>
          <w:color w:val="262626"/>
          <w:spacing w:val="6"/>
          <w:sz w:val="24"/>
          <w:szCs w:val="24"/>
          <w:lang w:eastAsia="ru-RU"/>
        </w:rPr>
        <w:tab/>
      </w:r>
    </w:p>
    <w:p w:rsidR="00FC2925" w:rsidRPr="00FC2925" w:rsidRDefault="00FC2925" w:rsidP="00FC2925">
      <w:pPr>
        <w:suppressAutoHyphens/>
        <w:spacing w:after="0" w:line="240" w:lineRule="auto"/>
        <w:rPr>
          <w:rFonts w:ascii="Times New Roman" w:eastAsia="Times New Roman" w:hAnsi="Times New Roman" w:cs="Times New Roman"/>
          <w:b/>
          <w:i/>
          <w:color w:val="262626"/>
          <w:spacing w:val="6"/>
          <w:sz w:val="24"/>
          <w:szCs w:val="24"/>
          <w:lang w:eastAsia="ru-RU"/>
        </w:rPr>
      </w:pPr>
    </w:p>
    <w:p w:rsidR="00FC2925" w:rsidRPr="00FC2925" w:rsidRDefault="00FC2925" w:rsidP="00FC2925">
      <w:pPr>
        <w:suppressAutoHyphens/>
        <w:spacing w:after="0" w:line="240" w:lineRule="auto"/>
        <w:rPr>
          <w:rFonts w:ascii="Times New Roman" w:eastAsia="Times New Roman" w:hAnsi="Times New Roman" w:cs="Times New Roman"/>
          <w:b/>
          <w:i/>
          <w:color w:val="262626"/>
          <w:spacing w:val="6"/>
          <w:sz w:val="24"/>
          <w:szCs w:val="24"/>
          <w:lang w:eastAsia="ru-RU"/>
        </w:rPr>
      </w:pPr>
    </w:p>
    <w:p w:rsidR="00FC2925" w:rsidRPr="00FC2925" w:rsidRDefault="00FC2925" w:rsidP="00FC2925">
      <w:pPr>
        <w:suppressAutoHyphens/>
        <w:spacing w:after="0" w:line="240" w:lineRule="auto"/>
        <w:rPr>
          <w:rFonts w:ascii="Times New Roman" w:eastAsia="Times New Roman" w:hAnsi="Times New Roman" w:cs="Times New Roman"/>
          <w:b/>
          <w:i/>
          <w:color w:val="262626"/>
          <w:spacing w:val="6"/>
          <w:sz w:val="24"/>
          <w:szCs w:val="24"/>
          <w:lang w:eastAsia="ru-RU"/>
        </w:rPr>
      </w:pPr>
    </w:p>
    <w:p w:rsidR="00FC2925" w:rsidRPr="00FC2925" w:rsidRDefault="00FC2925" w:rsidP="00FC2925">
      <w:pPr>
        <w:suppressAutoHyphens/>
        <w:spacing w:after="0" w:line="240" w:lineRule="auto"/>
        <w:rPr>
          <w:rFonts w:ascii="Times New Roman" w:eastAsia="Times New Roman" w:hAnsi="Times New Roman" w:cs="Times New Roman"/>
          <w:b/>
          <w:i/>
          <w:color w:val="262626"/>
          <w:spacing w:val="6"/>
          <w:sz w:val="24"/>
          <w:szCs w:val="24"/>
          <w:lang w:eastAsia="ru-RU"/>
        </w:rPr>
      </w:pPr>
    </w:p>
    <w:p w:rsidR="00FC2925" w:rsidRPr="00FC2925" w:rsidRDefault="00132EA2" w:rsidP="00FC2925">
      <w:pPr>
        <w:suppressAutoHyphens/>
        <w:spacing w:after="0" w:line="240" w:lineRule="auto"/>
        <w:rPr>
          <w:rFonts w:ascii="Times New Roman" w:eastAsia="Times New Roman" w:hAnsi="Times New Roman" w:cs="Times New Roman"/>
          <w:b/>
          <w:i/>
          <w:color w:val="262626"/>
          <w:spacing w:val="6"/>
          <w:sz w:val="24"/>
          <w:szCs w:val="24"/>
          <w:lang w:eastAsia="ru-RU"/>
        </w:rPr>
      </w:pPr>
      <w:r>
        <w:rPr>
          <w:rFonts w:ascii="Times New Roman" w:eastAsia="Times New Roman" w:hAnsi="Times New Roman" w:cs="Times New Roman"/>
          <w:b/>
          <w:color w:val="262626"/>
          <w:sz w:val="16"/>
          <w:szCs w:val="16"/>
          <w:lang w:eastAsia="ru-RU"/>
        </w:rPr>
        <w:pict>
          <v:shape id="_x0000_i1031" type="#_x0000_t136" style="width:720.75pt;height:32.25pt;mso-position-horizontal-relative:char;mso-position-vertical-relative:line;v-text-anchor:middle" fillcolor="black" strokeweight=".26mm">
            <v:fill color2="#f39"/>
            <v:stroke joinstyle="miter"/>
            <v:textpath style="font-family:&quot;Arial&quot;;v-text-kern:t" fitpath="t" string="Организованная образовательная деятельность эстетически - оздоровительного цикла в МБДОУ&#10; детском саду № 28 &quot;Росинка&quot; на летний оздоровительный период"/>
          </v:shape>
        </w:pict>
      </w:r>
    </w:p>
    <w:p w:rsidR="00FC2925" w:rsidRPr="00FC2925" w:rsidRDefault="00FC2925" w:rsidP="00FC2925">
      <w:pPr>
        <w:suppressAutoHyphens/>
        <w:spacing w:after="0" w:line="240" w:lineRule="auto"/>
        <w:rPr>
          <w:rFonts w:ascii="Times New Roman" w:eastAsia="Times New Roman" w:hAnsi="Times New Roman" w:cs="Times New Roman"/>
          <w:b/>
          <w:i/>
          <w:color w:val="262626"/>
          <w:spacing w:val="6"/>
          <w:sz w:val="24"/>
          <w:szCs w:val="24"/>
          <w:lang w:eastAsia="ru-RU"/>
        </w:rPr>
      </w:pPr>
    </w:p>
    <w:tbl>
      <w:tblPr>
        <w:tblpPr w:leftFromText="180" w:rightFromText="180" w:vertAnchor="text" w:horzAnchor="margin" w:tblpX="2307" w:tblpY="108"/>
        <w:tblW w:w="9692" w:type="dxa"/>
        <w:tblLayout w:type="fixed"/>
        <w:tblLook w:val="04A0" w:firstRow="1" w:lastRow="0" w:firstColumn="1" w:lastColumn="0" w:noHBand="0" w:noVBand="1"/>
      </w:tblPr>
      <w:tblGrid>
        <w:gridCol w:w="2660"/>
        <w:gridCol w:w="7032"/>
      </w:tblGrid>
      <w:tr w:rsidR="008F55B6" w:rsidRPr="00FC2925" w:rsidTr="00BA3614">
        <w:trPr>
          <w:trHeight w:val="303"/>
        </w:trPr>
        <w:tc>
          <w:tcPr>
            <w:tcW w:w="2660" w:type="dxa"/>
            <w:tcBorders>
              <w:top w:val="single" w:sz="4" w:space="0" w:color="000000"/>
              <w:left w:val="single" w:sz="4" w:space="0" w:color="000000"/>
              <w:bottom w:val="single" w:sz="4" w:space="0" w:color="auto"/>
              <w:right w:val="nil"/>
            </w:tcBorders>
            <w:vAlign w:val="center"/>
          </w:tcPr>
          <w:p w:rsidR="008F55B6" w:rsidRPr="00DA5F4C" w:rsidRDefault="008F55B6" w:rsidP="008F55B6">
            <w:pPr>
              <w:snapToGrid w:val="0"/>
              <w:spacing w:after="0" w:line="240" w:lineRule="auto"/>
              <w:rPr>
                <w:rFonts w:ascii="Times New Roman" w:hAnsi="Times New Roman" w:cs="Times New Roman"/>
                <w:b/>
              </w:rPr>
            </w:pPr>
          </w:p>
        </w:tc>
        <w:tc>
          <w:tcPr>
            <w:tcW w:w="7032" w:type="dxa"/>
            <w:tcBorders>
              <w:top w:val="single" w:sz="4" w:space="0" w:color="000000"/>
              <w:left w:val="single" w:sz="4" w:space="0" w:color="000000"/>
              <w:bottom w:val="single" w:sz="4" w:space="0" w:color="auto"/>
              <w:right w:val="single" w:sz="4" w:space="0" w:color="auto"/>
            </w:tcBorders>
            <w:vAlign w:val="center"/>
            <w:hideMark/>
          </w:tcPr>
          <w:p w:rsidR="008F55B6" w:rsidRPr="00DA5F4C" w:rsidRDefault="008F55B6" w:rsidP="008F55B6">
            <w:pPr>
              <w:snapToGrid w:val="0"/>
              <w:spacing w:after="0" w:line="240" w:lineRule="auto"/>
              <w:rPr>
                <w:rFonts w:ascii="Times New Roman" w:hAnsi="Times New Roman" w:cs="Times New Roman"/>
                <w:b/>
              </w:rPr>
            </w:pPr>
            <w:r w:rsidRPr="00DA5F4C">
              <w:rPr>
                <w:rFonts w:ascii="Times New Roman" w:hAnsi="Times New Roman" w:cs="Times New Roman"/>
                <w:b/>
              </w:rPr>
              <w:t>Старшая группа «Берёзка»</w:t>
            </w:r>
          </w:p>
        </w:tc>
      </w:tr>
      <w:tr w:rsidR="008F55B6" w:rsidRPr="00FC2925" w:rsidTr="00BA3614">
        <w:trPr>
          <w:cantSplit/>
          <w:trHeight w:val="375"/>
        </w:trPr>
        <w:tc>
          <w:tcPr>
            <w:tcW w:w="2660" w:type="dxa"/>
            <w:tcBorders>
              <w:top w:val="single" w:sz="4" w:space="0" w:color="000000"/>
              <w:left w:val="single" w:sz="4" w:space="0" w:color="000000"/>
              <w:right w:val="nil"/>
            </w:tcBorders>
            <w:vAlign w:val="center"/>
            <w:hideMark/>
          </w:tcPr>
          <w:p w:rsidR="008F55B6" w:rsidRPr="00BA3614" w:rsidRDefault="008F55B6" w:rsidP="00BA3614">
            <w:pPr>
              <w:jc w:val="center"/>
              <w:rPr>
                <w:rFonts w:ascii="Times New Roman" w:hAnsi="Times New Roman" w:cs="Times New Roman"/>
                <w:sz w:val="28"/>
              </w:rPr>
            </w:pPr>
            <w:r w:rsidRPr="00BA3614">
              <w:rPr>
                <w:rFonts w:ascii="Times New Roman" w:hAnsi="Times New Roman" w:cs="Times New Roman"/>
                <w:sz w:val="28"/>
              </w:rPr>
              <w:t>Понедельник</w:t>
            </w:r>
          </w:p>
        </w:tc>
        <w:tc>
          <w:tcPr>
            <w:tcW w:w="7032" w:type="dxa"/>
            <w:tcBorders>
              <w:top w:val="single" w:sz="4" w:space="0" w:color="000000"/>
              <w:left w:val="single" w:sz="4" w:space="0" w:color="000000"/>
              <w:bottom w:val="single" w:sz="4" w:space="0" w:color="auto"/>
              <w:right w:val="single" w:sz="4" w:space="0" w:color="auto"/>
            </w:tcBorders>
            <w:vAlign w:val="center"/>
            <w:hideMark/>
          </w:tcPr>
          <w:p w:rsidR="008F55B6" w:rsidRPr="007072AF" w:rsidRDefault="008F55B6" w:rsidP="008F55B6">
            <w:pPr>
              <w:snapToGrid w:val="0"/>
              <w:spacing w:after="0" w:line="240" w:lineRule="auto"/>
              <w:rPr>
                <w:rFonts w:ascii="Times New Roman" w:hAnsi="Times New Roman" w:cs="Times New Roman"/>
                <w:sz w:val="24"/>
                <w:szCs w:val="24"/>
              </w:rPr>
            </w:pPr>
            <w:r w:rsidRPr="007072AF">
              <w:rPr>
                <w:rFonts w:ascii="Times New Roman" w:hAnsi="Times New Roman" w:cs="Times New Roman"/>
                <w:sz w:val="24"/>
                <w:szCs w:val="24"/>
              </w:rPr>
              <w:t xml:space="preserve">Лепка  / худ. труд            </w:t>
            </w:r>
            <w:r w:rsidR="00BA3614">
              <w:rPr>
                <w:rFonts w:ascii="Times New Roman" w:hAnsi="Times New Roman" w:cs="Times New Roman"/>
                <w:sz w:val="24"/>
                <w:szCs w:val="24"/>
              </w:rPr>
              <w:t xml:space="preserve">                    </w:t>
            </w:r>
            <w:r w:rsidRPr="007072AF">
              <w:rPr>
                <w:rFonts w:ascii="Times New Roman" w:hAnsi="Times New Roman" w:cs="Times New Roman"/>
                <w:sz w:val="24"/>
                <w:szCs w:val="24"/>
              </w:rPr>
              <w:t>9.00 -  9.30  (под.)</w:t>
            </w:r>
          </w:p>
          <w:p w:rsidR="008F55B6" w:rsidRPr="007072AF" w:rsidRDefault="008F55B6" w:rsidP="008F55B6">
            <w:pPr>
              <w:spacing w:after="0" w:line="240" w:lineRule="auto"/>
              <w:rPr>
                <w:rFonts w:ascii="Times New Roman" w:hAnsi="Times New Roman" w:cs="Times New Roman"/>
                <w:sz w:val="24"/>
                <w:szCs w:val="24"/>
              </w:rPr>
            </w:pPr>
            <w:r w:rsidRPr="007072AF">
              <w:rPr>
                <w:rFonts w:ascii="Times New Roman" w:hAnsi="Times New Roman" w:cs="Times New Roman"/>
                <w:sz w:val="24"/>
                <w:szCs w:val="24"/>
              </w:rPr>
              <w:t xml:space="preserve">Физическое развитие    </w:t>
            </w:r>
            <w:r w:rsidR="00BA3614">
              <w:rPr>
                <w:rFonts w:ascii="Times New Roman" w:hAnsi="Times New Roman" w:cs="Times New Roman"/>
                <w:sz w:val="24"/>
                <w:szCs w:val="24"/>
              </w:rPr>
              <w:t xml:space="preserve">                     </w:t>
            </w:r>
            <w:r w:rsidRPr="007072AF">
              <w:rPr>
                <w:rFonts w:ascii="Times New Roman" w:hAnsi="Times New Roman" w:cs="Times New Roman"/>
                <w:sz w:val="24"/>
                <w:szCs w:val="24"/>
              </w:rPr>
              <w:t xml:space="preserve"> 9.40 -  10. 05 / 10.15 </w:t>
            </w:r>
            <w:r w:rsidR="00BA3614">
              <w:rPr>
                <w:rFonts w:ascii="Times New Roman" w:hAnsi="Times New Roman" w:cs="Times New Roman"/>
                <w:sz w:val="24"/>
                <w:szCs w:val="24"/>
              </w:rPr>
              <w:t>(общ.)</w:t>
            </w:r>
            <w:r w:rsidRPr="007072AF">
              <w:rPr>
                <w:rFonts w:ascii="Times New Roman" w:hAnsi="Times New Roman" w:cs="Times New Roman"/>
                <w:sz w:val="24"/>
                <w:szCs w:val="24"/>
              </w:rPr>
              <w:t xml:space="preserve">        </w:t>
            </w:r>
          </w:p>
          <w:p w:rsidR="008F55B6" w:rsidRPr="007072AF" w:rsidRDefault="008F55B6" w:rsidP="008F55B6">
            <w:pPr>
              <w:spacing w:after="0" w:line="240" w:lineRule="auto"/>
              <w:rPr>
                <w:rFonts w:ascii="Times New Roman" w:hAnsi="Times New Roman" w:cs="Times New Roman"/>
                <w:sz w:val="24"/>
                <w:szCs w:val="24"/>
              </w:rPr>
            </w:pPr>
          </w:p>
        </w:tc>
      </w:tr>
      <w:tr w:rsidR="008F55B6" w:rsidRPr="00FC2925" w:rsidTr="00BA3614">
        <w:trPr>
          <w:cantSplit/>
          <w:trHeight w:val="702"/>
        </w:trPr>
        <w:tc>
          <w:tcPr>
            <w:tcW w:w="2660" w:type="dxa"/>
            <w:tcBorders>
              <w:top w:val="single" w:sz="4" w:space="0" w:color="000000"/>
              <w:left w:val="single" w:sz="4" w:space="0" w:color="000000"/>
              <w:right w:val="single" w:sz="4" w:space="0" w:color="auto"/>
            </w:tcBorders>
            <w:vAlign w:val="center"/>
            <w:hideMark/>
          </w:tcPr>
          <w:p w:rsidR="008F55B6" w:rsidRPr="00BA3614" w:rsidRDefault="00BA3614" w:rsidP="00BA3614">
            <w:pPr>
              <w:jc w:val="center"/>
              <w:rPr>
                <w:rFonts w:ascii="Times New Roman" w:hAnsi="Times New Roman" w:cs="Times New Roman"/>
                <w:sz w:val="28"/>
              </w:rPr>
            </w:pPr>
            <w:r>
              <w:rPr>
                <w:rFonts w:ascii="Times New Roman" w:hAnsi="Times New Roman" w:cs="Times New Roman"/>
                <w:sz w:val="28"/>
              </w:rPr>
              <w:t>В</w:t>
            </w:r>
            <w:r w:rsidR="008F55B6" w:rsidRPr="00BA3614">
              <w:rPr>
                <w:rFonts w:ascii="Times New Roman" w:hAnsi="Times New Roman" w:cs="Times New Roman"/>
                <w:sz w:val="28"/>
              </w:rPr>
              <w:t>торник</w:t>
            </w:r>
          </w:p>
        </w:tc>
        <w:tc>
          <w:tcPr>
            <w:tcW w:w="7032" w:type="dxa"/>
            <w:tcBorders>
              <w:top w:val="single" w:sz="4" w:space="0" w:color="000000"/>
              <w:left w:val="single" w:sz="4" w:space="0" w:color="000000"/>
              <w:bottom w:val="single" w:sz="4" w:space="0" w:color="auto"/>
              <w:right w:val="single" w:sz="4" w:space="0" w:color="auto"/>
            </w:tcBorders>
            <w:vAlign w:val="center"/>
          </w:tcPr>
          <w:p w:rsidR="008F55B6" w:rsidRPr="007072AF" w:rsidRDefault="00BA3614" w:rsidP="008F55B6">
            <w:pPr>
              <w:snapToGrid w:val="0"/>
              <w:spacing w:after="0" w:line="240" w:lineRule="auto"/>
              <w:rPr>
                <w:rFonts w:ascii="Times New Roman" w:hAnsi="Times New Roman" w:cs="Times New Roman"/>
                <w:sz w:val="24"/>
                <w:szCs w:val="24"/>
              </w:rPr>
            </w:pPr>
            <w:r>
              <w:rPr>
                <w:rFonts w:ascii="Times New Roman" w:hAnsi="Times New Roman" w:cs="Times New Roman"/>
                <w:bCs/>
                <w:spacing w:val="6"/>
                <w:sz w:val="24"/>
                <w:szCs w:val="24"/>
              </w:rPr>
              <w:t>Р</w:t>
            </w:r>
            <w:r w:rsidR="008F55B6" w:rsidRPr="007072AF">
              <w:rPr>
                <w:rFonts w:ascii="Times New Roman" w:hAnsi="Times New Roman" w:cs="Times New Roman"/>
                <w:sz w:val="24"/>
                <w:szCs w:val="24"/>
              </w:rPr>
              <w:t xml:space="preserve">исование                </w:t>
            </w:r>
            <w:r>
              <w:rPr>
                <w:rFonts w:ascii="Times New Roman" w:hAnsi="Times New Roman" w:cs="Times New Roman"/>
                <w:sz w:val="24"/>
                <w:szCs w:val="24"/>
              </w:rPr>
              <w:t xml:space="preserve">                           </w:t>
            </w:r>
            <w:r w:rsidR="008F55B6" w:rsidRPr="007072AF">
              <w:rPr>
                <w:rFonts w:ascii="Times New Roman" w:hAnsi="Times New Roman" w:cs="Times New Roman"/>
                <w:sz w:val="24"/>
                <w:szCs w:val="24"/>
              </w:rPr>
              <w:t xml:space="preserve"> 9.00 -  9.25 (ст.)</w:t>
            </w:r>
          </w:p>
          <w:p w:rsidR="008F55B6" w:rsidRPr="007072AF" w:rsidRDefault="00BA3614" w:rsidP="008F55B6">
            <w:pPr>
              <w:spacing w:after="0" w:line="240" w:lineRule="auto"/>
              <w:rPr>
                <w:rFonts w:ascii="Times New Roman" w:hAnsi="Times New Roman" w:cs="Times New Roman"/>
                <w:sz w:val="24"/>
                <w:szCs w:val="24"/>
              </w:rPr>
            </w:pPr>
            <w:r>
              <w:rPr>
                <w:rFonts w:ascii="Times New Roman" w:hAnsi="Times New Roman" w:cs="Times New Roman"/>
                <w:sz w:val="24"/>
                <w:szCs w:val="24"/>
              </w:rPr>
              <w:t>Р</w:t>
            </w:r>
            <w:r w:rsidR="008F55B6" w:rsidRPr="007072AF">
              <w:rPr>
                <w:rFonts w:ascii="Times New Roman" w:hAnsi="Times New Roman" w:cs="Times New Roman"/>
                <w:sz w:val="24"/>
                <w:szCs w:val="24"/>
              </w:rPr>
              <w:t xml:space="preserve">исование                   </w:t>
            </w:r>
            <w:r>
              <w:rPr>
                <w:rFonts w:ascii="Times New Roman" w:hAnsi="Times New Roman" w:cs="Times New Roman"/>
                <w:sz w:val="24"/>
                <w:szCs w:val="24"/>
              </w:rPr>
              <w:t xml:space="preserve">                         </w:t>
            </w:r>
            <w:r w:rsidR="008F55B6" w:rsidRPr="007072AF">
              <w:rPr>
                <w:rFonts w:ascii="Times New Roman" w:hAnsi="Times New Roman" w:cs="Times New Roman"/>
                <w:sz w:val="24"/>
                <w:szCs w:val="24"/>
              </w:rPr>
              <w:t>9.35 -  10.05  (под.)</w:t>
            </w:r>
          </w:p>
          <w:p w:rsidR="00BA3614" w:rsidRDefault="008F55B6" w:rsidP="008F55B6">
            <w:pPr>
              <w:spacing w:after="0" w:line="240" w:lineRule="auto"/>
              <w:rPr>
                <w:rFonts w:ascii="Times New Roman" w:hAnsi="Times New Roman" w:cs="Times New Roman"/>
                <w:sz w:val="24"/>
                <w:szCs w:val="24"/>
              </w:rPr>
            </w:pPr>
            <w:r w:rsidRPr="007072AF">
              <w:rPr>
                <w:rFonts w:ascii="Times New Roman" w:hAnsi="Times New Roman" w:cs="Times New Roman"/>
                <w:sz w:val="24"/>
                <w:szCs w:val="24"/>
              </w:rPr>
              <w:t>Физическое развити</w:t>
            </w:r>
            <w:r w:rsidR="00BA3614">
              <w:rPr>
                <w:rFonts w:ascii="Times New Roman" w:hAnsi="Times New Roman" w:cs="Times New Roman"/>
                <w:sz w:val="24"/>
                <w:szCs w:val="24"/>
              </w:rPr>
              <w:t>и</w:t>
            </w:r>
            <w:r w:rsidRPr="007072AF">
              <w:rPr>
                <w:rFonts w:ascii="Times New Roman" w:hAnsi="Times New Roman" w:cs="Times New Roman"/>
                <w:sz w:val="24"/>
                <w:szCs w:val="24"/>
              </w:rPr>
              <w:t xml:space="preserve"> на воздухе</w:t>
            </w:r>
            <w:r w:rsidR="00BA3614">
              <w:rPr>
                <w:rFonts w:ascii="Times New Roman" w:hAnsi="Times New Roman" w:cs="Times New Roman"/>
                <w:sz w:val="24"/>
                <w:szCs w:val="24"/>
              </w:rPr>
              <w:t xml:space="preserve">      1</w:t>
            </w:r>
            <w:r w:rsidRPr="007072AF">
              <w:rPr>
                <w:rFonts w:ascii="Times New Roman" w:hAnsi="Times New Roman" w:cs="Times New Roman"/>
                <w:sz w:val="24"/>
                <w:szCs w:val="24"/>
              </w:rPr>
              <w:t xml:space="preserve">0.15 -  10. 35 / 10.40  </w:t>
            </w:r>
            <w:r w:rsidR="00BA3614">
              <w:rPr>
                <w:rFonts w:ascii="Times New Roman" w:hAnsi="Times New Roman" w:cs="Times New Roman"/>
                <w:sz w:val="24"/>
                <w:szCs w:val="24"/>
              </w:rPr>
              <w:t>(общ.)</w:t>
            </w:r>
            <w:r w:rsidRPr="007072AF">
              <w:rPr>
                <w:rFonts w:ascii="Times New Roman" w:hAnsi="Times New Roman" w:cs="Times New Roman"/>
                <w:sz w:val="24"/>
                <w:szCs w:val="24"/>
              </w:rPr>
              <w:t xml:space="preserve"> </w:t>
            </w:r>
          </w:p>
          <w:p w:rsidR="008F55B6" w:rsidRPr="007072AF" w:rsidRDefault="008F55B6" w:rsidP="008F55B6">
            <w:pPr>
              <w:spacing w:after="0" w:line="240" w:lineRule="auto"/>
              <w:rPr>
                <w:rFonts w:ascii="Times New Roman" w:hAnsi="Times New Roman" w:cs="Times New Roman"/>
                <w:sz w:val="24"/>
                <w:szCs w:val="24"/>
              </w:rPr>
            </w:pPr>
            <w:r w:rsidRPr="007072AF">
              <w:rPr>
                <w:rFonts w:ascii="Times New Roman" w:hAnsi="Times New Roman" w:cs="Times New Roman"/>
                <w:sz w:val="24"/>
                <w:szCs w:val="24"/>
              </w:rPr>
              <w:t xml:space="preserve">        </w:t>
            </w:r>
          </w:p>
        </w:tc>
      </w:tr>
      <w:tr w:rsidR="008F55B6" w:rsidRPr="00FC2925" w:rsidTr="00BA3614">
        <w:trPr>
          <w:cantSplit/>
          <w:trHeight w:val="476"/>
        </w:trPr>
        <w:tc>
          <w:tcPr>
            <w:tcW w:w="2660" w:type="dxa"/>
            <w:tcBorders>
              <w:top w:val="single" w:sz="4" w:space="0" w:color="000000"/>
              <w:left w:val="single" w:sz="4" w:space="0" w:color="000000"/>
              <w:bottom w:val="single" w:sz="4" w:space="0" w:color="auto"/>
              <w:right w:val="nil"/>
            </w:tcBorders>
            <w:vAlign w:val="center"/>
            <w:hideMark/>
          </w:tcPr>
          <w:p w:rsidR="008F55B6" w:rsidRPr="00BA3614" w:rsidRDefault="00BA3614" w:rsidP="00BA3614">
            <w:pPr>
              <w:jc w:val="center"/>
              <w:rPr>
                <w:rFonts w:ascii="Times New Roman" w:hAnsi="Times New Roman" w:cs="Times New Roman"/>
                <w:sz w:val="28"/>
              </w:rPr>
            </w:pPr>
            <w:r>
              <w:rPr>
                <w:rFonts w:ascii="Times New Roman" w:hAnsi="Times New Roman" w:cs="Times New Roman"/>
                <w:sz w:val="28"/>
              </w:rPr>
              <w:t>С</w:t>
            </w:r>
            <w:r w:rsidR="008F55B6" w:rsidRPr="00BA3614">
              <w:rPr>
                <w:rFonts w:ascii="Times New Roman" w:hAnsi="Times New Roman" w:cs="Times New Roman"/>
                <w:sz w:val="28"/>
              </w:rPr>
              <w:t>реда</w:t>
            </w:r>
          </w:p>
        </w:tc>
        <w:tc>
          <w:tcPr>
            <w:tcW w:w="7032" w:type="dxa"/>
            <w:tcBorders>
              <w:top w:val="single" w:sz="4" w:space="0" w:color="000000"/>
              <w:left w:val="single" w:sz="4" w:space="0" w:color="000000"/>
              <w:bottom w:val="single" w:sz="4" w:space="0" w:color="auto"/>
              <w:right w:val="single" w:sz="4" w:space="0" w:color="auto"/>
            </w:tcBorders>
            <w:vAlign w:val="center"/>
          </w:tcPr>
          <w:p w:rsidR="008F55B6" w:rsidRPr="007072AF" w:rsidRDefault="00BA3614" w:rsidP="008F55B6">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Лепка/ А</w:t>
            </w:r>
            <w:r w:rsidR="008F55B6" w:rsidRPr="007072AF">
              <w:rPr>
                <w:rFonts w:ascii="Times New Roman" w:hAnsi="Times New Roman" w:cs="Times New Roman"/>
                <w:sz w:val="24"/>
                <w:szCs w:val="24"/>
              </w:rPr>
              <w:t xml:space="preserve">ппликация                     </w:t>
            </w:r>
            <w:r>
              <w:rPr>
                <w:rFonts w:ascii="Times New Roman" w:hAnsi="Times New Roman" w:cs="Times New Roman"/>
                <w:sz w:val="24"/>
                <w:szCs w:val="24"/>
              </w:rPr>
              <w:t xml:space="preserve">        </w:t>
            </w:r>
            <w:r w:rsidR="008F55B6" w:rsidRPr="007072AF">
              <w:rPr>
                <w:rFonts w:ascii="Times New Roman" w:hAnsi="Times New Roman" w:cs="Times New Roman"/>
                <w:sz w:val="24"/>
                <w:szCs w:val="24"/>
              </w:rPr>
              <w:t>9.00  -  9.25  (ст.)</w:t>
            </w:r>
          </w:p>
          <w:p w:rsidR="00BA3614" w:rsidRDefault="00BA3614" w:rsidP="008F55B6">
            <w:pPr>
              <w:spacing w:after="0" w:line="240" w:lineRule="auto"/>
              <w:rPr>
                <w:rFonts w:ascii="Times New Roman" w:hAnsi="Times New Roman" w:cs="Times New Roman"/>
                <w:sz w:val="24"/>
                <w:szCs w:val="24"/>
              </w:rPr>
            </w:pPr>
            <w:r>
              <w:rPr>
                <w:rFonts w:ascii="Times New Roman" w:hAnsi="Times New Roman" w:cs="Times New Roman"/>
                <w:sz w:val="24"/>
                <w:szCs w:val="24"/>
              </w:rPr>
              <w:t>М</w:t>
            </w:r>
            <w:r w:rsidR="008F55B6" w:rsidRPr="007072AF">
              <w:rPr>
                <w:rFonts w:ascii="Times New Roman" w:hAnsi="Times New Roman" w:cs="Times New Roman"/>
                <w:sz w:val="24"/>
                <w:szCs w:val="24"/>
              </w:rPr>
              <w:t xml:space="preserve">узыка     </w:t>
            </w:r>
            <w:r>
              <w:rPr>
                <w:rFonts w:ascii="Times New Roman" w:hAnsi="Times New Roman" w:cs="Times New Roman"/>
                <w:sz w:val="24"/>
                <w:szCs w:val="24"/>
              </w:rPr>
              <w:t xml:space="preserve">                                            </w:t>
            </w:r>
            <w:r w:rsidR="008F55B6" w:rsidRPr="007072AF">
              <w:rPr>
                <w:rFonts w:ascii="Times New Roman" w:hAnsi="Times New Roman" w:cs="Times New Roman"/>
                <w:sz w:val="24"/>
                <w:szCs w:val="24"/>
              </w:rPr>
              <w:t xml:space="preserve">9.35 -  10. 00 / 10.05 </w:t>
            </w:r>
            <w:r>
              <w:rPr>
                <w:rFonts w:ascii="Times New Roman" w:hAnsi="Times New Roman" w:cs="Times New Roman"/>
                <w:sz w:val="24"/>
                <w:szCs w:val="24"/>
              </w:rPr>
              <w:t>(общ.)</w:t>
            </w:r>
            <w:r w:rsidRPr="007072AF">
              <w:rPr>
                <w:rFonts w:ascii="Times New Roman" w:hAnsi="Times New Roman" w:cs="Times New Roman"/>
                <w:sz w:val="24"/>
                <w:szCs w:val="24"/>
              </w:rPr>
              <w:t xml:space="preserve">        </w:t>
            </w:r>
            <w:r w:rsidR="008F55B6" w:rsidRPr="007072AF">
              <w:rPr>
                <w:rFonts w:ascii="Times New Roman" w:hAnsi="Times New Roman" w:cs="Times New Roman"/>
                <w:sz w:val="24"/>
                <w:szCs w:val="24"/>
              </w:rPr>
              <w:t xml:space="preserve">    </w:t>
            </w:r>
          </w:p>
          <w:p w:rsidR="008F55B6" w:rsidRPr="007072AF" w:rsidRDefault="008F55B6" w:rsidP="008F55B6">
            <w:pPr>
              <w:spacing w:after="0" w:line="240" w:lineRule="auto"/>
              <w:rPr>
                <w:rFonts w:ascii="Times New Roman" w:hAnsi="Times New Roman" w:cs="Times New Roman"/>
                <w:sz w:val="24"/>
                <w:szCs w:val="24"/>
              </w:rPr>
            </w:pPr>
            <w:r w:rsidRPr="007072AF">
              <w:rPr>
                <w:rFonts w:ascii="Times New Roman" w:hAnsi="Times New Roman" w:cs="Times New Roman"/>
                <w:sz w:val="24"/>
                <w:szCs w:val="24"/>
              </w:rPr>
              <w:t xml:space="preserve">       </w:t>
            </w:r>
          </w:p>
        </w:tc>
      </w:tr>
      <w:tr w:rsidR="008F55B6" w:rsidRPr="00FC2925" w:rsidTr="00BA3614">
        <w:trPr>
          <w:cantSplit/>
          <w:trHeight w:val="674"/>
        </w:trPr>
        <w:tc>
          <w:tcPr>
            <w:tcW w:w="2660" w:type="dxa"/>
            <w:tcBorders>
              <w:top w:val="single" w:sz="4" w:space="0" w:color="000000"/>
              <w:left w:val="single" w:sz="4" w:space="0" w:color="000000"/>
              <w:bottom w:val="single" w:sz="4" w:space="0" w:color="auto"/>
              <w:right w:val="nil"/>
            </w:tcBorders>
            <w:vAlign w:val="center"/>
            <w:hideMark/>
          </w:tcPr>
          <w:p w:rsidR="008F55B6" w:rsidRPr="00BA3614" w:rsidRDefault="00BA3614" w:rsidP="00BA3614">
            <w:pPr>
              <w:jc w:val="center"/>
              <w:rPr>
                <w:rFonts w:ascii="Times New Roman" w:hAnsi="Times New Roman" w:cs="Times New Roman"/>
                <w:sz w:val="28"/>
              </w:rPr>
            </w:pPr>
            <w:r>
              <w:rPr>
                <w:rFonts w:ascii="Times New Roman" w:hAnsi="Times New Roman" w:cs="Times New Roman"/>
                <w:sz w:val="28"/>
              </w:rPr>
              <w:t>Ч</w:t>
            </w:r>
            <w:r w:rsidR="008F55B6" w:rsidRPr="00BA3614">
              <w:rPr>
                <w:rFonts w:ascii="Times New Roman" w:hAnsi="Times New Roman" w:cs="Times New Roman"/>
                <w:sz w:val="28"/>
              </w:rPr>
              <w:t>етверг</w:t>
            </w:r>
          </w:p>
        </w:tc>
        <w:tc>
          <w:tcPr>
            <w:tcW w:w="7032" w:type="dxa"/>
            <w:tcBorders>
              <w:top w:val="single" w:sz="4" w:space="0" w:color="000000"/>
              <w:left w:val="single" w:sz="4" w:space="0" w:color="000000"/>
              <w:bottom w:val="single" w:sz="4" w:space="0" w:color="auto"/>
              <w:right w:val="single" w:sz="4" w:space="0" w:color="auto"/>
            </w:tcBorders>
            <w:vAlign w:val="center"/>
          </w:tcPr>
          <w:p w:rsidR="008F55B6" w:rsidRPr="007072AF" w:rsidRDefault="00BA3614" w:rsidP="008F55B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w:t>
            </w:r>
            <w:r w:rsidR="008F55B6" w:rsidRPr="007072AF">
              <w:rPr>
                <w:rFonts w:ascii="Times New Roman" w:hAnsi="Times New Roman" w:cs="Times New Roman"/>
                <w:sz w:val="24"/>
                <w:szCs w:val="24"/>
              </w:rPr>
              <w:t xml:space="preserve">исование                                   </w:t>
            </w:r>
            <w:r>
              <w:rPr>
                <w:rFonts w:ascii="Times New Roman" w:hAnsi="Times New Roman" w:cs="Times New Roman"/>
                <w:sz w:val="24"/>
                <w:szCs w:val="24"/>
              </w:rPr>
              <w:t xml:space="preserve">         </w:t>
            </w:r>
            <w:r w:rsidR="008F55B6" w:rsidRPr="007072AF">
              <w:rPr>
                <w:rFonts w:ascii="Times New Roman" w:hAnsi="Times New Roman" w:cs="Times New Roman"/>
                <w:sz w:val="24"/>
                <w:szCs w:val="24"/>
              </w:rPr>
              <w:t>9.00 -  9.30 (под.)</w:t>
            </w:r>
          </w:p>
          <w:p w:rsidR="008F55B6" w:rsidRPr="007072AF" w:rsidRDefault="008F55B6" w:rsidP="008F55B6">
            <w:pPr>
              <w:spacing w:after="0" w:line="240" w:lineRule="auto"/>
              <w:rPr>
                <w:rFonts w:ascii="Times New Roman" w:hAnsi="Times New Roman" w:cs="Times New Roman"/>
                <w:sz w:val="24"/>
                <w:szCs w:val="24"/>
              </w:rPr>
            </w:pPr>
            <w:r w:rsidRPr="007072AF">
              <w:rPr>
                <w:rFonts w:ascii="Times New Roman" w:hAnsi="Times New Roman" w:cs="Times New Roman"/>
                <w:sz w:val="24"/>
                <w:szCs w:val="24"/>
              </w:rPr>
              <w:t xml:space="preserve">Физическое развитие    </w:t>
            </w:r>
            <w:r w:rsidR="00BA3614">
              <w:rPr>
                <w:rFonts w:ascii="Times New Roman" w:hAnsi="Times New Roman" w:cs="Times New Roman"/>
                <w:sz w:val="24"/>
                <w:szCs w:val="24"/>
              </w:rPr>
              <w:t xml:space="preserve">                       </w:t>
            </w:r>
            <w:r w:rsidRPr="007072AF">
              <w:rPr>
                <w:rFonts w:ascii="Times New Roman" w:hAnsi="Times New Roman" w:cs="Times New Roman"/>
                <w:sz w:val="24"/>
                <w:szCs w:val="24"/>
              </w:rPr>
              <w:t xml:space="preserve">9.35 -  10. 00 / 10.05   </w:t>
            </w:r>
            <w:r w:rsidR="00BA3614">
              <w:rPr>
                <w:rFonts w:ascii="Times New Roman" w:hAnsi="Times New Roman" w:cs="Times New Roman"/>
                <w:sz w:val="24"/>
                <w:szCs w:val="24"/>
              </w:rPr>
              <w:t>(общ.)</w:t>
            </w:r>
            <w:r w:rsidR="00BA3614" w:rsidRPr="007072AF">
              <w:rPr>
                <w:rFonts w:ascii="Times New Roman" w:hAnsi="Times New Roman" w:cs="Times New Roman"/>
                <w:sz w:val="24"/>
                <w:szCs w:val="24"/>
              </w:rPr>
              <w:t xml:space="preserve">        </w:t>
            </w:r>
            <w:r w:rsidRPr="007072AF">
              <w:rPr>
                <w:rFonts w:ascii="Times New Roman" w:hAnsi="Times New Roman" w:cs="Times New Roman"/>
                <w:sz w:val="24"/>
                <w:szCs w:val="24"/>
              </w:rPr>
              <w:t xml:space="preserve">         </w:t>
            </w:r>
          </w:p>
        </w:tc>
      </w:tr>
      <w:tr w:rsidR="008F55B6" w:rsidRPr="00FC2925" w:rsidTr="00BA3614">
        <w:trPr>
          <w:cantSplit/>
          <w:trHeight w:val="1133"/>
        </w:trPr>
        <w:tc>
          <w:tcPr>
            <w:tcW w:w="2660" w:type="dxa"/>
            <w:tcBorders>
              <w:top w:val="single" w:sz="4" w:space="0" w:color="000000"/>
              <w:left w:val="single" w:sz="4" w:space="0" w:color="auto"/>
              <w:bottom w:val="single" w:sz="4" w:space="0" w:color="auto"/>
              <w:right w:val="single" w:sz="4" w:space="0" w:color="auto"/>
            </w:tcBorders>
            <w:vAlign w:val="center"/>
            <w:hideMark/>
          </w:tcPr>
          <w:p w:rsidR="008F55B6" w:rsidRPr="00BA3614" w:rsidRDefault="00BA3614" w:rsidP="00BA3614">
            <w:pPr>
              <w:jc w:val="center"/>
              <w:rPr>
                <w:rFonts w:ascii="Times New Roman" w:hAnsi="Times New Roman" w:cs="Times New Roman"/>
                <w:sz w:val="28"/>
              </w:rPr>
            </w:pPr>
            <w:r>
              <w:rPr>
                <w:rFonts w:ascii="Times New Roman" w:hAnsi="Times New Roman" w:cs="Times New Roman"/>
                <w:sz w:val="28"/>
              </w:rPr>
              <w:t>П</w:t>
            </w:r>
            <w:r w:rsidR="008F55B6" w:rsidRPr="00BA3614">
              <w:rPr>
                <w:rFonts w:ascii="Times New Roman" w:hAnsi="Times New Roman" w:cs="Times New Roman"/>
                <w:sz w:val="28"/>
              </w:rPr>
              <w:t>ятница</w:t>
            </w:r>
          </w:p>
        </w:tc>
        <w:tc>
          <w:tcPr>
            <w:tcW w:w="7032" w:type="dxa"/>
            <w:tcBorders>
              <w:top w:val="single" w:sz="4" w:space="0" w:color="000000"/>
              <w:left w:val="single" w:sz="4" w:space="0" w:color="000000"/>
              <w:bottom w:val="single" w:sz="4" w:space="0" w:color="auto"/>
              <w:right w:val="single" w:sz="4" w:space="0" w:color="auto"/>
            </w:tcBorders>
            <w:vAlign w:val="center"/>
            <w:hideMark/>
          </w:tcPr>
          <w:p w:rsidR="008F55B6" w:rsidRPr="007072AF" w:rsidRDefault="008F55B6" w:rsidP="008F55B6">
            <w:pPr>
              <w:snapToGrid w:val="0"/>
              <w:spacing w:after="0" w:line="240" w:lineRule="auto"/>
              <w:rPr>
                <w:rFonts w:ascii="Times New Roman" w:hAnsi="Times New Roman" w:cs="Times New Roman"/>
                <w:sz w:val="24"/>
                <w:szCs w:val="24"/>
              </w:rPr>
            </w:pPr>
            <w:r w:rsidRPr="007072AF">
              <w:rPr>
                <w:rFonts w:ascii="Times New Roman" w:hAnsi="Times New Roman" w:cs="Times New Roman"/>
                <w:sz w:val="24"/>
                <w:szCs w:val="24"/>
              </w:rPr>
              <w:t xml:space="preserve"> Аппликация                                 </w:t>
            </w:r>
            <w:r w:rsidR="00BA3614">
              <w:rPr>
                <w:rFonts w:ascii="Times New Roman" w:hAnsi="Times New Roman" w:cs="Times New Roman"/>
                <w:sz w:val="24"/>
                <w:szCs w:val="24"/>
              </w:rPr>
              <w:t xml:space="preserve">       </w:t>
            </w:r>
            <w:r w:rsidRPr="007072AF">
              <w:rPr>
                <w:rFonts w:ascii="Times New Roman" w:hAnsi="Times New Roman" w:cs="Times New Roman"/>
                <w:sz w:val="24"/>
                <w:szCs w:val="24"/>
              </w:rPr>
              <w:t xml:space="preserve"> 9.00 -  9.30 (под.)</w:t>
            </w:r>
          </w:p>
          <w:p w:rsidR="008F55B6" w:rsidRPr="007072AF" w:rsidRDefault="008F55B6" w:rsidP="00BA3614">
            <w:pPr>
              <w:snapToGrid w:val="0"/>
              <w:spacing w:after="0" w:line="240" w:lineRule="auto"/>
              <w:rPr>
                <w:rFonts w:ascii="Times New Roman" w:hAnsi="Times New Roman" w:cs="Times New Roman"/>
                <w:sz w:val="24"/>
                <w:szCs w:val="24"/>
              </w:rPr>
            </w:pPr>
            <w:r w:rsidRPr="007072AF">
              <w:rPr>
                <w:rFonts w:ascii="Times New Roman" w:hAnsi="Times New Roman" w:cs="Times New Roman"/>
                <w:spacing w:val="6"/>
                <w:sz w:val="24"/>
                <w:szCs w:val="24"/>
              </w:rPr>
              <w:t xml:space="preserve"> </w:t>
            </w:r>
            <w:r w:rsidRPr="007072AF">
              <w:rPr>
                <w:rFonts w:ascii="Times New Roman" w:hAnsi="Times New Roman" w:cs="Times New Roman"/>
                <w:sz w:val="24"/>
                <w:szCs w:val="24"/>
              </w:rPr>
              <w:t xml:space="preserve">Музыка                              </w:t>
            </w:r>
            <w:r w:rsidR="00BA3614">
              <w:rPr>
                <w:rFonts w:ascii="Times New Roman" w:hAnsi="Times New Roman" w:cs="Times New Roman"/>
                <w:sz w:val="24"/>
                <w:szCs w:val="24"/>
              </w:rPr>
              <w:t xml:space="preserve">                 </w:t>
            </w:r>
            <w:r w:rsidRPr="007072AF">
              <w:rPr>
                <w:rFonts w:ascii="Times New Roman" w:hAnsi="Times New Roman" w:cs="Times New Roman"/>
                <w:sz w:val="24"/>
                <w:szCs w:val="24"/>
              </w:rPr>
              <w:t xml:space="preserve"> 9.40 -  10. 05 / 10.15 </w:t>
            </w:r>
            <w:r w:rsidR="00BA3614">
              <w:rPr>
                <w:rFonts w:ascii="Times New Roman" w:hAnsi="Times New Roman" w:cs="Times New Roman"/>
                <w:sz w:val="24"/>
                <w:szCs w:val="24"/>
              </w:rPr>
              <w:t xml:space="preserve"> (общ.)</w:t>
            </w:r>
            <w:r w:rsidR="00BA3614" w:rsidRPr="007072AF">
              <w:rPr>
                <w:rFonts w:ascii="Times New Roman" w:hAnsi="Times New Roman" w:cs="Times New Roman"/>
                <w:sz w:val="24"/>
                <w:szCs w:val="24"/>
              </w:rPr>
              <w:t xml:space="preserve">        </w:t>
            </w:r>
            <w:r w:rsidRPr="007072AF">
              <w:rPr>
                <w:rFonts w:ascii="Times New Roman" w:hAnsi="Times New Roman" w:cs="Times New Roman"/>
                <w:sz w:val="24"/>
                <w:szCs w:val="24"/>
              </w:rPr>
              <w:t xml:space="preserve">        </w:t>
            </w:r>
          </w:p>
          <w:p w:rsidR="008F55B6" w:rsidRPr="007072AF" w:rsidRDefault="008F55B6" w:rsidP="008F55B6">
            <w:pPr>
              <w:snapToGrid w:val="0"/>
              <w:spacing w:after="0" w:line="240" w:lineRule="auto"/>
              <w:rPr>
                <w:rFonts w:ascii="Times New Roman" w:hAnsi="Times New Roman" w:cs="Times New Roman"/>
                <w:sz w:val="24"/>
                <w:szCs w:val="24"/>
              </w:rPr>
            </w:pPr>
          </w:p>
        </w:tc>
      </w:tr>
    </w:tbl>
    <w:p w:rsidR="00FC2925" w:rsidRPr="00FC2925" w:rsidRDefault="00FC2925" w:rsidP="00FC2925">
      <w:pPr>
        <w:tabs>
          <w:tab w:val="left" w:pos="720"/>
        </w:tabs>
        <w:spacing w:after="0" w:line="240" w:lineRule="auto"/>
        <w:jc w:val="center"/>
        <w:rPr>
          <w:rFonts w:ascii="Times New Roman" w:eastAsia="Times New Roman" w:hAnsi="Times New Roman" w:cs="Times New Roman"/>
          <w:b/>
          <w:color w:val="262626"/>
          <w:spacing w:val="6"/>
          <w:sz w:val="32"/>
          <w:szCs w:val="32"/>
          <w:lang w:eastAsia="ru-RU"/>
        </w:rPr>
      </w:pPr>
    </w:p>
    <w:p w:rsidR="00FC2925" w:rsidRPr="00FC2925" w:rsidRDefault="00FC2925" w:rsidP="00FC2925">
      <w:pPr>
        <w:tabs>
          <w:tab w:val="left" w:pos="720"/>
        </w:tabs>
        <w:spacing w:after="0" w:line="240" w:lineRule="auto"/>
        <w:jc w:val="center"/>
        <w:rPr>
          <w:rFonts w:ascii="Times New Roman" w:eastAsia="Times New Roman" w:hAnsi="Times New Roman" w:cs="Times New Roman"/>
          <w:b/>
          <w:color w:val="262626"/>
          <w:spacing w:val="6"/>
          <w:sz w:val="32"/>
          <w:szCs w:val="32"/>
          <w:lang w:eastAsia="ru-RU"/>
        </w:rPr>
      </w:pPr>
    </w:p>
    <w:p w:rsidR="00FC2925" w:rsidRPr="00FC2925" w:rsidRDefault="00FC2925" w:rsidP="00FC2925">
      <w:pPr>
        <w:tabs>
          <w:tab w:val="left" w:pos="720"/>
        </w:tabs>
        <w:spacing w:after="0" w:line="240" w:lineRule="auto"/>
        <w:jc w:val="center"/>
        <w:rPr>
          <w:rFonts w:ascii="Times New Roman" w:eastAsia="Times New Roman" w:hAnsi="Times New Roman" w:cs="Times New Roman"/>
          <w:b/>
          <w:color w:val="262626"/>
          <w:spacing w:val="6"/>
          <w:sz w:val="32"/>
          <w:szCs w:val="32"/>
          <w:lang w:eastAsia="ru-RU"/>
        </w:rPr>
      </w:pPr>
    </w:p>
    <w:p w:rsidR="00FC2925" w:rsidRPr="00FC2925" w:rsidRDefault="00FC2925" w:rsidP="00FC2925">
      <w:pPr>
        <w:tabs>
          <w:tab w:val="left" w:pos="720"/>
        </w:tabs>
        <w:spacing w:after="0" w:line="240" w:lineRule="auto"/>
        <w:rPr>
          <w:rFonts w:ascii="Times New Roman" w:eastAsia="Times New Roman" w:hAnsi="Times New Roman" w:cs="Times New Roman"/>
          <w:b/>
          <w:color w:val="262626"/>
          <w:spacing w:val="6"/>
          <w:sz w:val="32"/>
          <w:szCs w:val="32"/>
          <w:lang w:eastAsia="ru-RU"/>
        </w:rPr>
      </w:pPr>
    </w:p>
    <w:p w:rsidR="00FC2925" w:rsidRPr="00FC2925" w:rsidRDefault="00FC2925" w:rsidP="00FC2925">
      <w:pPr>
        <w:tabs>
          <w:tab w:val="left" w:pos="720"/>
        </w:tabs>
        <w:spacing w:after="0" w:line="240" w:lineRule="auto"/>
        <w:jc w:val="center"/>
        <w:rPr>
          <w:rFonts w:ascii="Times New Roman" w:eastAsia="Times New Roman" w:hAnsi="Times New Roman" w:cs="Times New Roman"/>
          <w:b/>
          <w:color w:val="262626"/>
          <w:spacing w:val="6"/>
          <w:sz w:val="32"/>
          <w:szCs w:val="32"/>
          <w:lang w:eastAsia="ru-RU"/>
        </w:rPr>
      </w:pPr>
    </w:p>
    <w:p w:rsidR="00FC2925" w:rsidRPr="00FC2925" w:rsidRDefault="00FC2925" w:rsidP="00FC2925">
      <w:pPr>
        <w:spacing w:after="0" w:line="240" w:lineRule="auto"/>
        <w:jc w:val="center"/>
        <w:rPr>
          <w:rFonts w:ascii="Times New Roman" w:eastAsia="Arial" w:hAnsi="Times New Roman" w:cs="Times New Roman"/>
          <w:b/>
          <w:color w:val="262626"/>
          <w:sz w:val="28"/>
          <w:szCs w:val="28"/>
        </w:rPr>
      </w:pPr>
    </w:p>
    <w:p w:rsidR="00FC2925" w:rsidRPr="00FC2925" w:rsidRDefault="00FC2925" w:rsidP="00FC2925">
      <w:pPr>
        <w:spacing w:after="0" w:line="240" w:lineRule="auto"/>
        <w:jc w:val="center"/>
        <w:rPr>
          <w:rFonts w:ascii="Times New Roman" w:eastAsia="Arial" w:hAnsi="Times New Roman" w:cs="Times New Roman"/>
          <w:b/>
          <w:color w:val="262626"/>
          <w:sz w:val="28"/>
          <w:szCs w:val="28"/>
        </w:rPr>
      </w:pPr>
    </w:p>
    <w:p w:rsidR="00FC2925" w:rsidRPr="00FC2925" w:rsidRDefault="00FC2925" w:rsidP="00FC2925">
      <w:pPr>
        <w:spacing w:after="0" w:line="240" w:lineRule="auto"/>
        <w:jc w:val="center"/>
        <w:rPr>
          <w:rFonts w:ascii="Times New Roman" w:eastAsia="Arial" w:hAnsi="Times New Roman" w:cs="Times New Roman"/>
          <w:b/>
          <w:color w:val="262626"/>
          <w:sz w:val="28"/>
          <w:szCs w:val="28"/>
        </w:rPr>
      </w:pPr>
    </w:p>
    <w:p w:rsidR="00FC2925" w:rsidRPr="00FC2925" w:rsidRDefault="00FC2925" w:rsidP="00FC2925">
      <w:pPr>
        <w:spacing w:after="0" w:line="240" w:lineRule="auto"/>
        <w:jc w:val="center"/>
        <w:rPr>
          <w:rFonts w:ascii="Times New Roman" w:eastAsia="Arial" w:hAnsi="Times New Roman" w:cs="Times New Roman"/>
          <w:b/>
          <w:color w:val="262626"/>
          <w:sz w:val="28"/>
          <w:szCs w:val="28"/>
        </w:rPr>
      </w:pPr>
    </w:p>
    <w:p w:rsidR="00FC2925" w:rsidRPr="00FC2925" w:rsidRDefault="00FC2925" w:rsidP="00FC2925">
      <w:pPr>
        <w:spacing w:after="0" w:line="240" w:lineRule="auto"/>
        <w:jc w:val="center"/>
        <w:rPr>
          <w:rFonts w:ascii="Times New Roman" w:eastAsia="Arial" w:hAnsi="Times New Roman" w:cs="Times New Roman"/>
          <w:b/>
          <w:color w:val="262626"/>
          <w:sz w:val="28"/>
          <w:szCs w:val="28"/>
        </w:rPr>
      </w:pPr>
    </w:p>
    <w:p w:rsidR="00FC2925" w:rsidRPr="00FC2925" w:rsidRDefault="00FC2925" w:rsidP="00FC2925">
      <w:pPr>
        <w:spacing w:after="0" w:line="240" w:lineRule="auto"/>
        <w:jc w:val="center"/>
        <w:rPr>
          <w:rFonts w:ascii="Times New Roman" w:eastAsia="Arial" w:hAnsi="Times New Roman" w:cs="Times New Roman"/>
          <w:b/>
          <w:color w:val="262626"/>
          <w:sz w:val="28"/>
          <w:szCs w:val="28"/>
        </w:rPr>
      </w:pPr>
    </w:p>
    <w:p w:rsidR="00FC2925" w:rsidRPr="00FC2925" w:rsidRDefault="00FC2925" w:rsidP="00FC2925">
      <w:pPr>
        <w:spacing w:after="0" w:line="240" w:lineRule="auto"/>
        <w:jc w:val="center"/>
        <w:rPr>
          <w:rFonts w:ascii="Times New Roman" w:eastAsia="Arial" w:hAnsi="Times New Roman" w:cs="Times New Roman"/>
          <w:b/>
          <w:color w:val="262626"/>
          <w:sz w:val="28"/>
          <w:szCs w:val="28"/>
        </w:rPr>
      </w:pPr>
    </w:p>
    <w:p w:rsidR="00FC2925" w:rsidRPr="00FC2925" w:rsidRDefault="00FC2925" w:rsidP="00FC2925">
      <w:pPr>
        <w:suppressAutoHyphens/>
        <w:spacing w:after="0" w:line="240" w:lineRule="auto"/>
        <w:rPr>
          <w:rFonts w:ascii="Times New Roman" w:eastAsia="Times New Roman" w:hAnsi="Times New Roman" w:cs="Times New Roman"/>
          <w:color w:val="262626"/>
          <w:sz w:val="28"/>
          <w:szCs w:val="28"/>
          <w:lang w:eastAsia="ru-RU"/>
        </w:rPr>
      </w:pPr>
    </w:p>
    <w:p w:rsidR="00FC2925" w:rsidRPr="00FC2925" w:rsidRDefault="00FC2925" w:rsidP="00FC2925">
      <w:pPr>
        <w:tabs>
          <w:tab w:val="left" w:pos="720"/>
        </w:tabs>
        <w:spacing w:after="0" w:line="240" w:lineRule="auto"/>
        <w:jc w:val="center"/>
        <w:rPr>
          <w:rFonts w:ascii="Times New Roman" w:eastAsia="Times New Roman" w:hAnsi="Times New Roman" w:cs="Times New Roman"/>
          <w:color w:val="262626"/>
          <w:spacing w:val="6"/>
          <w:sz w:val="32"/>
          <w:szCs w:val="32"/>
          <w:lang w:eastAsia="ru-RU"/>
        </w:rPr>
      </w:pPr>
    </w:p>
    <w:p w:rsidR="00FC2925" w:rsidRPr="00FC2925" w:rsidRDefault="00FC2925" w:rsidP="00FC2925">
      <w:pPr>
        <w:tabs>
          <w:tab w:val="left" w:pos="720"/>
        </w:tabs>
        <w:spacing w:after="0" w:line="240" w:lineRule="auto"/>
        <w:jc w:val="center"/>
        <w:rPr>
          <w:rFonts w:ascii="Times New Roman" w:eastAsia="Times New Roman" w:hAnsi="Times New Roman" w:cs="Times New Roman"/>
          <w:color w:val="262626"/>
          <w:spacing w:val="6"/>
          <w:sz w:val="32"/>
          <w:szCs w:val="32"/>
          <w:lang w:eastAsia="ru-RU"/>
        </w:rPr>
      </w:pPr>
    </w:p>
    <w:p w:rsidR="00FC2925" w:rsidRDefault="00FC2925" w:rsidP="00FC2925">
      <w:pPr>
        <w:tabs>
          <w:tab w:val="left" w:pos="720"/>
        </w:tabs>
        <w:spacing w:after="0" w:line="240" w:lineRule="auto"/>
        <w:jc w:val="center"/>
        <w:rPr>
          <w:rFonts w:ascii="Times New Roman" w:eastAsia="Times New Roman" w:hAnsi="Times New Roman" w:cs="Times New Roman"/>
          <w:color w:val="262626"/>
          <w:spacing w:val="6"/>
          <w:sz w:val="32"/>
          <w:szCs w:val="32"/>
          <w:lang w:eastAsia="ru-RU"/>
        </w:rPr>
      </w:pPr>
    </w:p>
    <w:p w:rsidR="00BA3614" w:rsidRDefault="00BA3614" w:rsidP="00FC2925">
      <w:pPr>
        <w:tabs>
          <w:tab w:val="left" w:pos="720"/>
        </w:tabs>
        <w:spacing w:after="0" w:line="240" w:lineRule="auto"/>
        <w:jc w:val="center"/>
        <w:rPr>
          <w:rFonts w:ascii="Times New Roman" w:eastAsia="Times New Roman" w:hAnsi="Times New Roman" w:cs="Times New Roman"/>
          <w:color w:val="262626"/>
          <w:spacing w:val="6"/>
          <w:sz w:val="32"/>
          <w:szCs w:val="32"/>
          <w:lang w:eastAsia="ru-RU"/>
        </w:rPr>
      </w:pPr>
    </w:p>
    <w:p w:rsidR="00BA3614" w:rsidRDefault="00BA3614" w:rsidP="00FC2925">
      <w:pPr>
        <w:tabs>
          <w:tab w:val="left" w:pos="720"/>
        </w:tabs>
        <w:spacing w:after="0" w:line="240" w:lineRule="auto"/>
        <w:jc w:val="center"/>
        <w:rPr>
          <w:rFonts w:ascii="Times New Roman" w:eastAsia="Times New Roman" w:hAnsi="Times New Roman" w:cs="Times New Roman"/>
          <w:color w:val="262626"/>
          <w:spacing w:val="6"/>
          <w:sz w:val="32"/>
          <w:szCs w:val="32"/>
          <w:lang w:eastAsia="ru-RU"/>
        </w:rPr>
      </w:pPr>
    </w:p>
    <w:p w:rsidR="00BA3614" w:rsidRDefault="00BA3614" w:rsidP="00FC2925">
      <w:pPr>
        <w:tabs>
          <w:tab w:val="left" w:pos="720"/>
        </w:tabs>
        <w:spacing w:after="0" w:line="240" w:lineRule="auto"/>
        <w:jc w:val="center"/>
        <w:rPr>
          <w:rFonts w:ascii="Times New Roman" w:eastAsia="Times New Roman" w:hAnsi="Times New Roman" w:cs="Times New Roman"/>
          <w:color w:val="262626"/>
          <w:spacing w:val="6"/>
          <w:sz w:val="32"/>
          <w:szCs w:val="32"/>
          <w:lang w:eastAsia="ru-RU"/>
        </w:rPr>
      </w:pPr>
    </w:p>
    <w:p w:rsidR="00BA3614" w:rsidRDefault="00BA3614" w:rsidP="00FC2925">
      <w:pPr>
        <w:tabs>
          <w:tab w:val="left" w:pos="720"/>
        </w:tabs>
        <w:spacing w:after="0" w:line="240" w:lineRule="auto"/>
        <w:jc w:val="center"/>
        <w:rPr>
          <w:rFonts w:ascii="Times New Roman" w:eastAsia="Times New Roman" w:hAnsi="Times New Roman" w:cs="Times New Roman"/>
          <w:color w:val="262626"/>
          <w:spacing w:val="6"/>
          <w:sz w:val="32"/>
          <w:szCs w:val="32"/>
          <w:lang w:eastAsia="ru-RU"/>
        </w:rPr>
      </w:pPr>
    </w:p>
    <w:p w:rsidR="00BA3614" w:rsidRDefault="00BA3614" w:rsidP="00FC2925">
      <w:pPr>
        <w:tabs>
          <w:tab w:val="left" w:pos="720"/>
        </w:tabs>
        <w:spacing w:after="0" w:line="240" w:lineRule="auto"/>
        <w:jc w:val="center"/>
        <w:rPr>
          <w:rFonts w:ascii="Times New Roman" w:eastAsia="Times New Roman" w:hAnsi="Times New Roman" w:cs="Times New Roman"/>
          <w:color w:val="262626"/>
          <w:spacing w:val="6"/>
          <w:sz w:val="32"/>
          <w:szCs w:val="32"/>
          <w:lang w:eastAsia="ru-RU"/>
        </w:rPr>
      </w:pPr>
    </w:p>
    <w:p w:rsidR="00BA3614" w:rsidRDefault="00BA3614" w:rsidP="00FC2925">
      <w:pPr>
        <w:tabs>
          <w:tab w:val="left" w:pos="720"/>
        </w:tabs>
        <w:spacing w:after="0" w:line="240" w:lineRule="auto"/>
        <w:jc w:val="center"/>
        <w:rPr>
          <w:rFonts w:ascii="Times New Roman" w:eastAsia="Times New Roman" w:hAnsi="Times New Roman" w:cs="Times New Roman"/>
          <w:color w:val="262626"/>
          <w:spacing w:val="6"/>
          <w:sz w:val="32"/>
          <w:szCs w:val="32"/>
          <w:lang w:eastAsia="ru-RU"/>
        </w:rPr>
      </w:pPr>
    </w:p>
    <w:p w:rsidR="00BA3614" w:rsidRPr="00FC2925" w:rsidRDefault="00BA3614" w:rsidP="00FC2925">
      <w:pPr>
        <w:tabs>
          <w:tab w:val="left" w:pos="720"/>
        </w:tabs>
        <w:spacing w:after="0" w:line="240" w:lineRule="auto"/>
        <w:jc w:val="center"/>
        <w:rPr>
          <w:rFonts w:ascii="Times New Roman" w:eastAsia="Times New Roman" w:hAnsi="Times New Roman" w:cs="Times New Roman"/>
          <w:color w:val="262626"/>
          <w:spacing w:val="6"/>
          <w:sz w:val="32"/>
          <w:szCs w:val="32"/>
          <w:lang w:eastAsia="ru-RU"/>
        </w:rPr>
      </w:pPr>
    </w:p>
    <w:p w:rsidR="00FC2925" w:rsidRPr="00FC2925" w:rsidRDefault="00FC2925" w:rsidP="00FC2925">
      <w:pPr>
        <w:tabs>
          <w:tab w:val="left" w:pos="720"/>
        </w:tabs>
        <w:spacing w:after="0" w:line="240" w:lineRule="auto"/>
        <w:jc w:val="center"/>
        <w:rPr>
          <w:rFonts w:ascii="Times New Roman" w:eastAsia="Times New Roman" w:hAnsi="Times New Roman" w:cs="Times New Roman"/>
          <w:color w:val="262626"/>
          <w:spacing w:val="6"/>
          <w:sz w:val="32"/>
          <w:szCs w:val="32"/>
          <w:lang w:eastAsia="ru-RU"/>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2728"/>
        <w:gridCol w:w="9462"/>
      </w:tblGrid>
      <w:tr w:rsidR="00827B75" w:rsidRPr="00FC2925" w:rsidTr="00FC2925">
        <w:tc>
          <w:tcPr>
            <w:tcW w:w="15451" w:type="dxa"/>
            <w:gridSpan w:val="3"/>
            <w:shd w:val="clear" w:color="auto" w:fill="auto"/>
          </w:tcPr>
          <w:p w:rsidR="00827B75" w:rsidRPr="00827B75" w:rsidRDefault="00827B75" w:rsidP="00BC570D">
            <w:pPr>
              <w:rPr>
                <w:rFonts w:ascii="Times New Roman" w:hAnsi="Times New Roman" w:cs="Times New Roman"/>
                <w:b/>
                <w:sz w:val="32"/>
                <w:szCs w:val="32"/>
              </w:rPr>
            </w:pPr>
            <w:r w:rsidRPr="00827B75">
              <w:rPr>
                <w:rFonts w:ascii="Times New Roman" w:hAnsi="Times New Roman" w:cs="Times New Roman"/>
                <w:sz w:val="24"/>
                <w:szCs w:val="24"/>
              </w:rPr>
              <w:lastRenderedPageBreak/>
              <w:t xml:space="preserve">                  </w:t>
            </w:r>
            <w:r w:rsidRPr="00827B75">
              <w:rPr>
                <w:rFonts w:ascii="Times New Roman" w:hAnsi="Times New Roman" w:cs="Times New Roman"/>
                <w:b/>
                <w:sz w:val="32"/>
                <w:szCs w:val="32"/>
              </w:rPr>
              <w:t>Образовательная деятельность в ходе режимных моментов в старшей дошкольной группе</w:t>
            </w:r>
          </w:p>
        </w:tc>
      </w:tr>
      <w:tr w:rsidR="00827B75" w:rsidRPr="00FC2925" w:rsidTr="00FC2925">
        <w:tc>
          <w:tcPr>
            <w:tcW w:w="3261" w:type="dxa"/>
            <w:shd w:val="clear" w:color="auto" w:fill="D9D9D9"/>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Вид деятельности</w:t>
            </w:r>
          </w:p>
        </w:tc>
        <w:tc>
          <w:tcPr>
            <w:tcW w:w="2728" w:type="dxa"/>
            <w:shd w:val="clear" w:color="auto" w:fill="D9D9D9"/>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Периодичность</w:t>
            </w:r>
          </w:p>
        </w:tc>
        <w:tc>
          <w:tcPr>
            <w:tcW w:w="9462" w:type="dxa"/>
            <w:shd w:val="clear" w:color="auto" w:fill="D9D9D9"/>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Интеграция образовательных областей</w:t>
            </w:r>
          </w:p>
        </w:tc>
      </w:tr>
      <w:tr w:rsidR="00827B75" w:rsidRPr="00FC2925" w:rsidTr="00FC2925">
        <w:tc>
          <w:tcPr>
            <w:tcW w:w="3261"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Утренняя  гимнастика</w:t>
            </w:r>
          </w:p>
        </w:tc>
        <w:tc>
          <w:tcPr>
            <w:tcW w:w="2728"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ежедневно</w:t>
            </w:r>
          </w:p>
        </w:tc>
        <w:tc>
          <w:tcPr>
            <w:tcW w:w="9462"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«речевое развитие», «познавательное развитие», «социально -коммуникативное развитие», «художественно -эстетическое развитие»,</w:t>
            </w:r>
          </w:p>
        </w:tc>
      </w:tr>
      <w:tr w:rsidR="00827B75" w:rsidRPr="00FC2925" w:rsidTr="00FC2925">
        <w:tc>
          <w:tcPr>
            <w:tcW w:w="3261"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Комплексы закаливающих процедур</w:t>
            </w:r>
          </w:p>
        </w:tc>
        <w:tc>
          <w:tcPr>
            <w:tcW w:w="2728"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ежедневно</w:t>
            </w:r>
          </w:p>
        </w:tc>
        <w:tc>
          <w:tcPr>
            <w:tcW w:w="9462"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«речевое развитие», «познавательное развитие», «социально - коммуникативное развитие», «художественно -эстетическое развитие»,</w:t>
            </w:r>
          </w:p>
        </w:tc>
      </w:tr>
      <w:tr w:rsidR="00827B75" w:rsidRPr="00FC2925" w:rsidTr="00FC2925">
        <w:trPr>
          <w:cantSplit/>
          <w:trHeight w:val="1134"/>
        </w:trPr>
        <w:tc>
          <w:tcPr>
            <w:tcW w:w="3261"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Гигиенические процедуры</w:t>
            </w:r>
          </w:p>
        </w:tc>
        <w:tc>
          <w:tcPr>
            <w:tcW w:w="2728"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ежедневно</w:t>
            </w:r>
          </w:p>
        </w:tc>
        <w:tc>
          <w:tcPr>
            <w:tcW w:w="9462"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«речевое развитие», «познавательное развитие», «социально -коммуникативное развитие», «художественно -эстетическое развитие»,</w:t>
            </w:r>
          </w:p>
        </w:tc>
      </w:tr>
      <w:tr w:rsidR="00827B75" w:rsidRPr="00FC2925" w:rsidTr="00FC2925">
        <w:tc>
          <w:tcPr>
            <w:tcW w:w="3261"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Ситуативные  беседы при проведении режимных моментов</w:t>
            </w:r>
          </w:p>
        </w:tc>
        <w:tc>
          <w:tcPr>
            <w:tcW w:w="2728"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ежедневно</w:t>
            </w:r>
          </w:p>
        </w:tc>
        <w:tc>
          <w:tcPr>
            <w:tcW w:w="9462"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«речевое развитие», «познавательное развитие», «социально - коммуникативное развитие», «художественно -эстетическое развитие»,</w:t>
            </w:r>
          </w:p>
        </w:tc>
      </w:tr>
      <w:tr w:rsidR="00827B75" w:rsidRPr="00FC2925" w:rsidTr="00FC2925">
        <w:tc>
          <w:tcPr>
            <w:tcW w:w="3261"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Чтение художественной литературы</w:t>
            </w:r>
          </w:p>
        </w:tc>
        <w:tc>
          <w:tcPr>
            <w:tcW w:w="2728"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ежедневно</w:t>
            </w:r>
          </w:p>
        </w:tc>
        <w:tc>
          <w:tcPr>
            <w:tcW w:w="9462"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«речевое развитие», «познавательное развитие», «социально - коммуникативное развитие», «художественно -эстетическое развитие»,</w:t>
            </w:r>
          </w:p>
        </w:tc>
      </w:tr>
      <w:tr w:rsidR="00827B75" w:rsidRPr="00FC2925" w:rsidTr="00FC2925">
        <w:tc>
          <w:tcPr>
            <w:tcW w:w="3261"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Дежурства</w:t>
            </w:r>
          </w:p>
        </w:tc>
        <w:tc>
          <w:tcPr>
            <w:tcW w:w="2728"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ежедневно</w:t>
            </w:r>
          </w:p>
        </w:tc>
        <w:tc>
          <w:tcPr>
            <w:tcW w:w="9462"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«речевое развитие», «познавательное развитие», «социально - коммуникативное развитие», «художественно -эстетическое развитие»,</w:t>
            </w:r>
          </w:p>
        </w:tc>
      </w:tr>
      <w:tr w:rsidR="00827B75" w:rsidRPr="00FC2925" w:rsidTr="00FC2925">
        <w:tc>
          <w:tcPr>
            <w:tcW w:w="3261"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Прогулки</w:t>
            </w:r>
          </w:p>
        </w:tc>
        <w:tc>
          <w:tcPr>
            <w:tcW w:w="2728"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ежедневно</w:t>
            </w:r>
          </w:p>
        </w:tc>
        <w:tc>
          <w:tcPr>
            <w:tcW w:w="9462"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«речевое развитие», «познавательное развитие», «социально -коммуникативное развитие», «художественно -эстетическое развитие»,</w:t>
            </w:r>
          </w:p>
        </w:tc>
      </w:tr>
      <w:tr w:rsidR="00827B75" w:rsidRPr="00FC2925" w:rsidTr="00FC2925">
        <w:tc>
          <w:tcPr>
            <w:tcW w:w="15451" w:type="dxa"/>
            <w:gridSpan w:val="3"/>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 xml:space="preserve">                  Образовательная деятельность в ходе режимных моментов в старшей дошкольной группе</w:t>
            </w:r>
          </w:p>
        </w:tc>
      </w:tr>
      <w:tr w:rsidR="00827B75" w:rsidRPr="00FC2925" w:rsidTr="00FC2925">
        <w:tc>
          <w:tcPr>
            <w:tcW w:w="3261"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Вид деятельности</w:t>
            </w:r>
          </w:p>
        </w:tc>
        <w:tc>
          <w:tcPr>
            <w:tcW w:w="2728"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Периодичность</w:t>
            </w:r>
          </w:p>
        </w:tc>
        <w:tc>
          <w:tcPr>
            <w:tcW w:w="9462"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Интеграция образовательных областей</w:t>
            </w:r>
          </w:p>
        </w:tc>
      </w:tr>
      <w:tr w:rsidR="00827B75" w:rsidRPr="00FC2925" w:rsidTr="00FC2925">
        <w:tc>
          <w:tcPr>
            <w:tcW w:w="3261"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lastRenderedPageBreak/>
              <w:t>Утренняя  гимнастика</w:t>
            </w:r>
          </w:p>
        </w:tc>
        <w:tc>
          <w:tcPr>
            <w:tcW w:w="2728"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ежедневно</w:t>
            </w:r>
          </w:p>
        </w:tc>
        <w:tc>
          <w:tcPr>
            <w:tcW w:w="9462"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«речевое развитие», «познавательное развитие», «социально -коммуникативное развитие», «художественно -эстетическое развитие»,</w:t>
            </w:r>
          </w:p>
        </w:tc>
      </w:tr>
    </w:tbl>
    <w:p w:rsidR="00FC2925" w:rsidRPr="00FC2925" w:rsidRDefault="00FC2925" w:rsidP="00FC2925">
      <w:pPr>
        <w:tabs>
          <w:tab w:val="left" w:pos="720"/>
        </w:tabs>
        <w:spacing w:after="0" w:line="240" w:lineRule="auto"/>
        <w:rPr>
          <w:rFonts w:ascii="Times New Roman" w:eastAsia="Times New Roman" w:hAnsi="Times New Roman" w:cs="Times New Roman"/>
          <w:color w:val="262626"/>
          <w:spacing w:val="6"/>
          <w:sz w:val="28"/>
          <w:szCs w:val="28"/>
          <w:lang w:eastAsia="ru-RU"/>
        </w:rPr>
        <w:sectPr w:rsidR="00FC2925" w:rsidRPr="00FC2925" w:rsidSect="00FC2925">
          <w:footerReference w:type="default" r:id="rId10"/>
          <w:pgSz w:w="16838" w:h="11906" w:orient="landscape"/>
          <w:pgMar w:top="426" w:right="1134" w:bottom="1701" w:left="1134" w:header="708" w:footer="708" w:gutter="0"/>
          <w:cols w:space="708"/>
          <w:docGrid w:linePitch="360"/>
        </w:sectPr>
      </w:pPr>
    </w:p>
    <w:p w:rsidR="00FC2925" w:rsidRPr="00FC2925" w:rsidRDefault="00FC2925" w:rsidP="00DB2A6D">
      <w:pPr>
        <w:numPr>
          <w:ilvl w:val="1"/>
          <w:numId w:val="23"/>
        </w:numPr>
        <w:suppressAutoHyphens/>
        <w:spacing w:after="0" w:line="240" w:lineRule="auto"/>
        <w:jc w:val="center"/>
        <w:rPr>
          <w:rFonts w:ascii="Times New Roman" w:eastAsia="Times New Roman" w:hAnsi="Times New Roman" w:cs="Times New Roman"/>
          <w:color w:val="262626"/>
          <w:sz w:val="28"/>
          <w:szCs w:val="28"/>
          <w:lang w:eastAsia="zh-CN"/>
        </w:rPr>
      </w:pPr>
      <w:r w:rsidRPr="00FC2925">
        <w:rPr>
          <w:rFonts w:ascii="Cambria" w:eastAsia="Times New Roman" w:hAnsi="Cambria" w:cs="Times New Roman"/>
          <w:b/>
          <w:color w:val="262626"/>
          <w:sz w:val="28"/>
          <w:szCs w:val="28"/>
          <w:lang w:eastAsia="ru-RU"/>
        </w:rPr>
        <w:lastRenderedPageBreak/>
        <w:t>Организация развивающей  предметно пространственной  среды</w:t>
      </w:r>
    </w:p>
    <w:p w:rsidR="00FC2925" w:rsidRPr="00FC2925" w:rsidRDefault="00FC2925" w:rsidP="00FC2925">
      <w:pPr>
        <w:suppressAutoHyphens/>
        <w:spacing w:after="0" w:line="240" w:lineRule="auto"/>
        <w:ind w:left="791"/>
        <w:rPr>
          <w:rFonts w:ascii="Times New Roman" w:eastAsia="Times New Roman" w:hAnsi="Times New Roman" w:cs="Times New Roman"/>
          <w:color w:val="262626"/>
          <w:sz w:val="28"/>
          <w:szCs w:val="28"/>
          <w:lang w:eastAsia="zh-CN"/>
        </w:rPr>
      </w:pPr>
    </w:p>
    <w:p w:rsidR="00827B75" w:rsidRPr="00827B75" w:rsidRDefault="00827B75" w:rsidP="00827B75">
      <w:pPr>
        <w:ind w:firstLine="720"/>
        <w:jc w:val="both"/>
        <w:rPr>
          <w:rFonts w:ascii="Times New Roman" w:hAnsi="Times New Roman" w:cs="Times New Roman"/>
          <w:sz w:val="28"/>
          <w:szCs w:val="28"/>
        </w:rPr>
      </w:pPr>
      <w:r w:rsidRPr="00827B75">
        <w:rPr>
          <w:rFonts w:ascii="Times New Roman" w:hAnsi="Times New Roman" w:cs="Times New Roman"/>
          <w:sz w:val="28"/>
          <w:szCs w:val="28"/>
        </w:rPr>
        <w:t>Пространственная среда развивает и воспитывает ребенка, служит фоном и посредником  в личностно – развивающем взаимодействии. Работая над созданием пространственной среды, наш коллектив  учитывает требования ФГОС ДО,  а также требования  определенные  программой «От рождения до школы» под редакцией  Н.Е. Вераксы , Т.С. Комаровой , М.А. Васильевой, как возможность наиболее эффективного развития индивидуальности ребенка с учетом его склонностей, интересов.</w:t>
      </w:r>
    </w:p>
    <w:p w:rsidR="00827B75" w:rsidRPr="00827B75" w:rsidRDefault="00827B75" w:rsidP="00827B75">
      <w:pPr>
        <w:shd w:val="clear" w:color="auto" w:fill="FFFFFF"/>
        <w:tabs>
          <w:tab w:val="left" w:pos="1406"/>
          <w:tab w:val="left" w:pos="4282"/>
          <w:tab w:val="left" w:pos="9356"/>
        </w:tabs>
        <w:ind w:right="5" w:firstLine="142"/>
        <w:jc w:val="both"/>
        <w:rPr>
          <w:rFonts w:ascii="Times New Roman" w:hAnsi="Times New Roman" w:cs="Times New Roman"/>
          <w:sz w:val="28"/>
          <w:szCs w:val="28"/>
        </w:rPr>
      </w:pPr>
      <w:r w:rsidRPr="00827B75">
        <w:rPr>
          <w:rFonts w:ascii="Times New Roman" w:hAnsi="Times New Roman" w:cs="Times New Roman"/>
          <w:sz w:val="28"/>
          <w:szCs w:val="28"/>
        </w:rPr>
        <w:t>Развивающая предметно-пространственная среда  содержательно-насыщенная, трансформируемая, полифункциональная, вариативная, доступная и безопасная.</w:t>
      </w:r>
    </w:p>
    <w:p w:rsidR="00827B75" w:rsidRPr="00827B75" w:rsidRDefault="00827B75" w:rsidP="00827B75">
      <w:pPr>
        <w:shd w:val="clear" w:color="auto" w:fill="FFFFFF"/>
        <w:tabs>
          <w:tab w:val="left" w:pos="1406"/>
          <w:tab w:val="left" w:pos="4282"/>
          <w:tab w:val="left" w:pos="9356"/>
        </w:tabs>
        <w:ind w:right="5" w:firstLine="142"/>
        <w:jc w:val="both"/>
        <w:rPr>
          <w:rFonts w:ascii="Times New Roman" w:hAnsi="Times New Roman" w:cs="Times New Roman"/>
          <w:sz w:val="28"/>
          <w:szCs w:val="28"/>
        </w:rPr>
      </w:pPr>
      <w:r w:rsidRPr="00827B75">
        <w:rPr>
          <w:rFonts w:ascii="Times New Roman" w:hAnsi="Times New Roman" w:cs="Times New Roman"/>
          <w:sz w:val="28"/>
          <w:szCs w:val="28"/>
        </w:rPr>
        <w:t>Развивающая предметно-пространственная среда должна быть насыщенной, пригодной для совместной деятельности взрослого и ребёнка и самостоятельной деятельности детей, отвечающей потребностям детского возраста.</w:t>
      </w:r>
    </w:p>
    <w:p w:rsidR="00827B75" w:rsidRPr="00827B75" w:rsidRDefault="00827B75" w:rsidP="00827B75">
      <w:pPr>
        <w:shd w:val="clear" w:color="auto" w:fill="FFFFFF"/>
        <w:tabs>
          <w:tab w:val="left" w:pos="1406"/>
          <w:tab w:val="left" w:pos="4282"/>
          <w:tab w:val="left" w:pos="9356"/>
        </w:tabs>
        <w:ind w:right="5" w:firstLine="142"/>
        <w:jc w:val="both"/>
        <w:rPr>
          <w:rFonts w:ascii="Times New Roman" w:hAnsi="Times New Roman" w:cs="Times New Roman"/>
          <w:sz w:val="28"/>
          <w:szCs w:val="28"/>
        </w:rPr>
      </w:pPr>
      <w:r w:rsidRPr="00827B75">
        <w:rPr>
          <w:rFonts w:ascii="Times New Roman" w:hAnsi="Times New Roman" w:cs="Times New Roman"/>
          <w:sz w:val="28"/>
          <w:szCs w:val="28"/>
        </w:rPr>
        <w:t xml:space="preserve">  В групповой созданы условия для самостоятельной двигательной активности детей: предусмотрена площадь, свободная от мебели и игрушек.</w:t>
      </w:r>
    </w:p>
    <w:p w:rsidR="00827B75" w:rsidRPr="00827B75" w:rsidRDefault="00827B75" w:rsidP="00827B75">
      <w:pPr>
        <w:shd w:val="clear" w:color="auto" w:fill="FFFFFF"/>
        <w:tabs>
          <w:tab w:val="left" w:pos="1406"/>
          <w:tab w:val="left" w:pos="4282"/>
          <w:tab w:val="left" w:pos="9356"/>
        </w:tabs>
        <w:ind w:right="5" w:firstLine="142"/>
        <w:jc w:val="both"/>
        <w:rPr>
          <w:rFonts w:ascii="Times New Roman" w:hAnsi="Times New Roman" w:cs="Times New Roman"/>
          <w:sz w:val="28"/>
          <w:szCs w:val="28"/>
        </w:rPr>
      </w:pPr>
      <w:r w:rsidRPr="00827B75">
        <w:rPr>
          <w:rFonts w:ascii="Times New Roman" w:hAnsi="Times New Roman" w:cs="Times New Roman"/>
          <w:sz w:val="28"/>
          <w:szCs w:val="28"/>
        </w:rPr>
        <w:t>Развивающая предметно-пространственная среда в группе обеспечивает доступ к объектам природного характера; побуждает детей к наблюдениям на участке детского сада за ростом растений, к участию в элементарном труде, проведению опытов и экспериментов с природным материалом.</w:t>
      </w:r>
    </w:p>
    <w:p w:rsidR="00827B75" w:rsidRPr="00827B75" w:rsidRDefault="00827B75" w:rsidP="00827B75">
      <w:pPr>
        <w:shd w:val="clear" w:color="auto" w:fill="FFFFFF"/>
        <w:tabs>
          <w:tab w:val="left" w:pos="1406"/>
          <w:tab w:val="left" w:pos="4282"/>
          <w:tab w:val="left" w:pos="9356"/>
        </w:tabs>
        <w:ind w:right="5" w:firstLine="142"/>
        <w:jc w:val="both"/>
        <w:rPr>
          <w:rFonts w:ascii="Times New Roman" w:hAnsi="Times New Roman" w:cs="Times New Roman"/>
          <w:sz w:val="28"/>
          <w:szCs w:val="28"/>
        </w:rPr>
      </w:pPr>
      <w:r w:rsidRPr="00827B75">
        <w:rPr>
          <w:rFonts w:ascii="Times New Roman" w:hAnsi="Times New Roman" w:cs="Times New Roman"/>
          <w:sz w:val="28"/>
          <w:szCs w:val="28"/>
        </w:rPr>
        <w:t>Развивающая предметно-пространственная среда группы организовывается как культурное пространство, которое оказывает воспитывающее влияние на детей (изделия народного искусства, репродукции, портреты великих людей и пр.</w:t>
      </w:r>
    </w:p>
    <w:p w:rsidR="00FC2925" w:rsidRPr="00827B75" w:rsidRDefault="00827B75" w:rsidP="00827B75">
      <w:pPr>
        <w:shd w:val="clear" w:color="auto" w:fill="FFFFFF"/>
        <w:tabs>
          <w:tab w:val="left" w:pos="1406"/>
          <w:tab w:val="left" w:pos="4282"/>
          <w:tab w:val="left" w:pos="9356"/>
        </w:tabs>
        <w:ind w:right="5" w:firstLine="142"/>
        <w:jc w:val="both"/>
        <w:rPr>
          <w:rFonts w:ascii="Times New Roman" w:hAnsi="Times New Roman" w:cs="Times New Roman"/>
          <w:sz w:val="28"/>
          <w:szCs w:val="28"/>
        </w:rPr>
      </w:pPr>
      <w:r w:rsidRPr="00827B75">
        <w:rPr>
          <w:rFonts w:ascii="Times New Roman" w:hAnsi="Times New Roman" w:cs="Times New Roman"/>
          <w:sz w:val="28"/>
          <w:szCs w:val="28"/>
        </w:rPr>
        <w:t>Пространство группы организовано в виде разграниченных зон, оснащённых развивающим материалом: книги, игрушки, материалы для творчества и пр. Подобная организация пространства позволяет дошкольникам выбирать интересные для себя занятия, чередовать их в течение дня, а педагогу даёт возможность эффективно организовывать образовательный процесс с учётом индивидуальных особенностей детей.</w:t>
      </w:r>
    </w:p>
    <w:tbl>
      <w:tblPr>
        <w:tblpPr w:leftFromText="180" w:rightFromText="180" w:vertAnchor="text" w:horzAnchor="margin" w:tblpY="206"/>
        <w:tblW w:w="0" w:type="auto"/>
        <w:tblCellSpacing w:w="0" w:type="dxa"/>
        <w:tblBorders>
          <w:top w:val="outset" w:sz="6" w:space="0" w:color="000000"/>
          <w:left w:val="outset" w:sz="6" w:space="0" w:color="000000"/>
          <w:bottom w:val="inset" w:sz="6" w:space="0" w:color="000000"/>
          <w:right w:val="inset"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3119"/>
        <w:gridCol w:w="11481"/>
      </w:tblGrid>
      <w:tr w:rsidR="00827B75" w:rsidRPr="00827B75" w:rsidTr="00FC2925">
        <w:trPr>
          <w:tblCellSpacing w:w="0" w:type="dxa"/>
        </w:trPr>
        <w:tc>
          <w:tcPr>
            <w:tcW w:w="0" w:type="auto"/>
            <w:tcBorders>
              <w:top w:val="outset" w:sz="6" w:space="0" w:color="000000"/>
            </w:tcBorders>
          </w:tcPr>
          <w:p w:rsidR="00827B75" w:rsidRPr="00827B75" w:rsidRDefault="00827B75" w:rsidP="00BC570D">
            <w:p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b/>
                <w:bCs/>
                <w:sz w:val="28"/>
                <w:szCs w:val="28"/>
                <w:lang w:eastAsia="ru-RU"/>
              </w:rPr>
              <w:lastRenderedPageBreak/>
              <w:t>Центр развития</w:t>
            </w:r>
          </w:p>
        </w:tc>
        <w:tc>
          <w:tcPr>
            <w:tcW w:w="0" w:type="auto"/>
            <w:tcBorders>
              <w:top w:val="outset" w:sz="6" w:space="0" w:color="000000"/>
            </w:tcBorders>
          </w:tcPr>
          <w:p w:rsidR="00827B75" w:rsidRPr="00827B75" w:rsidRDefault="00827B75" w:rsidP="00BC570D">
            <w:p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b/>
                <w:bCs/>
                <w:sz w:val="28"/>
                <w:szCs w:val="28"/>
                <w:lang w:eastAsia="ru-RU"/>
              </w:rPr>
              <w:t>Оборудование и материалы, которые должны быть в группе</w:t>
            </w:r>
          </w:p>
        </w:tc>
      </w:tr>
      <w:tr w:rsidR="00827B75" w:rsidRPr="00827B75" w:rsidTr="00FC2925">
        <w:trPr>
          <w:trHeight w:val="2204"/>
          <w:tblCellSpacing w:w="0" w:type="dxa"/>
        </w:trPr>
        <w:tc>
          <w:tcPr>
            <w:tcW w:w="0" w:type="auto"/>
            <w:tcBorders>
              <w:bottom w:val="outset" w:sz="6" w:space="0" w:color="000000"/>
            </w:tcBorders>
          </w:tcPr>
          <w:p w:rsidR="00827B75" w:rsidRPr="00827B75" w:rsidRDefault="00827B75" w:rsidP="00BC570D">
            <w:pPr>
              <w:suppressAutoHyphens/>
              <w:spacing w:before="100" w:beforeAutospacing="1" w:after="0" w:line="240" w:lineRule="auto"/>
              <w:rPr>
                <w:rFonts w:ascii="Times New Roman" w:eastAsia="Times New Roman" w:hAnsi="Times New Roman" w:cs="Times New Roman"/>
                <w:b/>
                <w:sz w:val="28"/>
                <w:szCs w:val="28"/>
                <w:lang w:eastAsia="ru-RU"/>
              </w:rPr>
            </w:pPr>
            <w:r w:rsidRPr="00827B75">
              <w:rPr>
                <w:rFonts w:ascii="Times New Roman" w:eastAsia="Times New Roman" w:hAnsi="Times New Roman" w:cs="Times New Roman"/>
                <w:b/>
                <w:sz w:val="28"/>
                <w:szCs w:val="28"/>
                <w:lang w:eastAsia="ru-RU"/>
              </w:rPr>
              <w:t>Спортивный центр</w:t>
            </w:r>
          </w:p>
        </w:tc>
        <w:tc>
          <w:tcPr>
            <w:tcW w:w="0" w:type="auto"/>
            <w:tcBorders>
              <w:bottom w:val="outset" w:sz="6" w:space="0" w:color="000000"/>
            </w:tcBorders>
          </w:tcPr>
          <w:p w:rsidR="00827B75" w:rsidRPr="00827B75" w:rsidRDefault="00827B75" w:rsidP="00827B75">
            <w:pPr>
              <w:numPr>
                <w:ilvl w:val="0"/>
                <w:numId w:val="2"/>
              </w:numPr>
              <w:tabs>
                <w:tab w:val="clear" w:pos="786"/>
                <w:tab w:val="num" w:pos="720"/>
              </w:tabs>
              <w:suppressAutoHyphens/>
              <w:spacing w:before="100" w:beforeAutospacing="1" w:after="0" w:line="240" w:lineRule="auto"/>
              <w:ind w:left="720"/>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Доска гладкая и ребристая;    - коврики, дорожки массажные, со следочками (для профилактики плоскостопия);</w:t>
            </w:r>
          </w:p>
          <w:p w:rsidR="00827B75" w:rsidRPr="00827B75" w:rsidRDefault="00827B75" w:rsidP="00827B75">
            <w:pPr>
              <w:numPr>
                <w:ilvl w:val="0"/>
                <w:numId w:val="2"/>
              </w:numPr>
              <w:tabs>
                <w:tab w:val="clear" w:pos="786"/>
                <w:tab w:val="num" w:pos="720"/>
              </w:tabs>
              <w:suppressAutoHyphens/>
              <w:spacing w:before="100" w:beforeAutospacing="1" w:after="0" w:line="240" w:lineRule="auto"/>
              <w:ind w:left="720"/>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палка  гимнастическая;</w:t>
            </w:r>
          </w:p>
          <w:p w:rsidR="00827B75" w:rsidRPr="00827B75" w:rsidRDefault="00827B75" w:rsidP="00827B75">
            <w:pPr>
              <w:numPr>
                <w:ilvl w:val="0"/>
                <w:numId w:val="2"/>
              </w:numPr>
              <w:tabs>
                <w:tab w:val="clear" w:pos="786"/>
                <w:tab w:val="num" w:pos="720"/>
              </w:tabs>
              <w:suppressAutoHyphens/>
              <w:spacing w:before="100" w:beforeAutospacing="1" w:after="0" w:line="240" w:lineRule="auto"/>
              <w:ind w:left="720"/>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мячи;  корзина для метания мечей;</w:t>
            </w:r>
          </w:p>
          <w:p w:rsidR="00827B75" w:rsidRPr="00827B75" w:rsidRDefault="00827B75" w:rsidP="00827B75">
            <w:pPr>
              <w:numPr>
                <w:ilvl w:val="0"/>
                <w:numId w:val="2"/>
              </w:numPr>
              <w:tabs>
                <w:tab w:val="clear" w:pos="786"/>
                <w:tab w:val="num" w:pos="720"/>
              </w:tabs>
              <w:suppressAutoHyphens/>
              <w:spacing w:before="100" w:beforeAutospacing="1" w:after="0" w:line="240" w:lineRule="auto"/>
              <w:ind w:left="720"/>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обручи;    скакалка;  кегли; дуга; кубы;</w:t>
            </w:r>
          </w:p>
          <w:p w:rsidR="00827B75" w:rsidRPr="00827B75" w:rsidRDefault="00827B75" w:rsidP="00827B75">
            <w:pPr>
              <w:numPr>
                <w:ilvl w:val="0"/>
                <w:numId w:val="2"/>
              </w:numPr>
              <w:tabs>
                <w:tab w:val="clear" w:pos="786"/>
                <w:tab w:val="num" w:pos="720"/>
              </w:tabs>
              <w:suppressAutoHyphens/>
              <w:spacing w:before="100" w:beforeAutospacing="1" w:after="0" w:line="240" w:lineRule="auto"/>
              <w:ind w:left="720"/>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скамейка;</w:t>
            </w:r>
          </w:p>
          <w:p w:rsidR="00827B75" w:rsidRPr="00827B75" w:rsidRDefault="00827B75" w:rsidP="00827B75">
            <w:pPr>
              <w:numPr>
                <w:ilvl w:val="0"/>
                <w:numId w:val="2"/>
              </w:numPr>
              <w:tabs>
                <w:tab w:val="clear" w:pos="786"/>
                <w:tab w:val="num" w:pos="720"/>
              </w:tabs>
              <w:suppressAutoHyphens/>
              <w:spacing w:before="100" w:beforeAutospacing="1" w:after="0" w:line="240" w:lineRule="auto"/>
              <w:ind w:left="720"/>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мат гимнастический;</w:t>
            </w:r>
          </w:p>
          <w:p w:rsidR="00827B75" w:rsidRPr="00827B75" w:rsidRDefault="00827B75" w:rsidP="00827B75">
            <w:pPr>
              <w:numPr>
                <w:ilvl w:val="0"/>
                <w:numId w:val="2"/>
              </w:numPr>
              <w:tabs>
                <w:tab w:val="clear" w:pos="786"/>
                <w:tab w:val="num" w:pos="720"/>
              </w:tabs>
              <w:suppressAutoHyphens/>
              <w:spacing w:before="100" w:beforeAutospacing="1" w:after="0" w:line="240" w:lineRule="auto"/>
              <w:ind w:left="720"/>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шнур длинный и короткий;</w:t>
            </w:r>
          </w:p>
          <w:p w:rsidR="00827B75" w:rsidRPr="00827B75" w:rsidRDefault="00827B75" w:rsidP="00827B75">
            <w:pPr>
              <w:numPr>
                <w:ilvl w:val="0"/>
                <w:numId w:val="2"/>
              </w:numPr>
              <w:tabs>
                <w:tab w:val="clear" w:pos="786"/>
                <w:tab w:val="num" w:pos="720"/>
              </w:tabs>
              <w:suppressAutoHyphens/>
              <w:spacing w:before="100" w:beforeAutospacing="1" w:after="0" w:line="240" w:lineRule="auto"/>
              <w:ind w:left="720"/>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лестница гимнастическая</w:t>
            </w:r>
          </w:p>
          <w:p w:rsidR="00827B75" w:rsidRPr="00827B75" w:rsidRDefault="00827B75" w:rsidP="00827B75">
            <w:pPr>
              <w:numPr>
                <w:ilvl w:val="0"/>
                <w:numId w:val="2"/>
              </w:numPr>
              <w:tabs>
                <w:tab w:val="clear" w:pos="786"/>
                <w:tab w:val="num" w:pos="720"/>
              </w:tabs>
              <w:suppressAutoHyphens/>
              <w:spacing w:before="100" w:beforeAutospacing="1" w:after="0" w:line="240" w:lineRule="auto"/>
              <w:ind w:left="720"/>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 xml:space="preserve">мешочки с грузом (150-200 гр.);  </w:t>
            </w:r>
          </w:p>
          <w:p w:rsidR="00827B75" w:rsidRPr="00827B75" w:rsidRDefault="00827B75" w:rsidP="00827B75">
            <w:pPr>
              <w:numPr>
                <w:ilvl w:val="0"/>
                <w:numId w:val="2"/>
              </w:numPr>
              <w:tabs>
                <w:tab w:val="clear" w:pos="786"/>
                <w:tab w:val="num" w:pos="720"/>
              </w:tabs>
              <w:suppressAutoHyphens/>
              <w:spacing w:before="100" w:beforeAutospacing="1" w:after="0" w:line="240" w:lineRule="auto"/>
              <w:ind w:left="720"/>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ленты, флажки;</w:t>
            </w:r>
          </w:p>
          <w:p w:rsidR="00827B75" w:rsidRPr="00827B75" w:rsidRDefault="00827B75" w:rsidP="00827B75">
            <w:pPr>
              <w:numPr>
                <w:ilvl w:val="0"/>
                <w:numId w:val="2"/>
              </w:numPr>
              <w:tabs>
                <w:tab w:val="clear" w:pos="786"/>
                <w:tab w:val="num" w:pos="720"/>
              </w:tabs>
              <w:suppressAutoHyphens/>
              <w:spacing w:after="0" w:line="240" w:lineRule="auto"/>
              <w:ind w:left="357"/>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кольцеброс.</w:t>
            </w:r>
          </w:p>
        </w:tc>
      </w:tr>
      <w:tr w:rsidR="00827B75" w:rsidRPr="00827B75" w:rsidTr="00FC2925">
        <w:trPr>
          <w:tblCellSpacing w:w="0" w:type="dxa"/>
        </w:trPr>
        <w:tc>
          <w:tcPr>
            <w:tcW w:w="0" w:type="auto"/>
          </w:tcPr>
          <w:p w:rsidR="00827B75" w:rsidRPr="00827B75" w:rsidRDefault="00827B75" w:rsidP="00BC570D">
            <w:pPr>
              <w:suppressAutoHyphens/>
              <w:spacing w:before="100" w:beforeAutospacing="1" w:after="0" w:line="240" w:lineRule="auto"/>
              <w:rPr>
                <w:rFonts w:ascii="Times New Roman" w:eastAsia="Times New Roman" w:hAnsi="Times New Roman" w:cs="Times New Roman"/>
                <w:b/>
                <w:sz w:val="28"/>
                <w:szCs w:val="28"/>
                <w:lang w:eastAsia="ru-RU"/>
              </w:rPr>
            </w:pPr>
            <w:r w:rsidRPr="00827B75">
              <w:rPr>
                <w:rFonts w:ascii="Times New Roman" w:eastAsia="Times New Roman" w:hAnsi="Times New Roman" w:cs="Times New Roman"/>
                <w:b/>
                <w:sz w:val="28"/>
                <w:szCs w:val="28"/>
                <w:lang w:eastAsia="ru-RU"/>
              </w:rPr>
              <w:t>Центр познавательного развития</w:t>
            </w:r>
          </w:p>
        </w:tc>
        <w:tc>
          <w:tcPr>
            <w:tcW w:w="0" w:type="auto"/>
          </w:tcPr>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 геометрических фигур для группировки по цвету, форме, величине (7 форм разных цветов и размеров);</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 объёмных геометрических тел (разного цвета и величины);</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доски-вкладыши  (с основными формами, составными из 4-5 частей);</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 разноцветных палочек с оттенками (по 5-7 каждого цвета);</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наборы для сериации по величине - бруски, цилиндры и т.п. (7-8 элементов каждого признака);</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 плоскостных геометрических фигур для составления изображений по графическим образцам (из 4 - 6 элементов);</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мозаика (разных форм и цвета, мелкая) с графическими образцами;</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часы с крупным циферблатом и стрелками;</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графические «головоломки» (лабиринты, схемы маршрутов персонажей и т.п.) в виде отдельных бланков, буклетов, настольно-печатных игр</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 кубиков с буквами и цифрами</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 карточек с изображением количества (от 1 до 10) и цифр;</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lastRenderedPageBreak/>
              <w:t>числовой фриз на стене;</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кассы настольные</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 для экспериментирования с водой:  емкости одинакового и разного размеров (5 - 6), различной формы, мерные стаканчики, предметы из разных материалов («тонет - не тонет»), черпачки, сачки, воронки;</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наборы для экспериментирования с песком: формочки разной конфигурации, емкости разного размера (4-5 шт), предметы-орудия разных размеров, форм, конструкции;</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Тетради по  математике;</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счёты;</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книги по математике о числах первого десятка;</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геометрические панно, сделанные совместно с детьми.</w:t>
            </w:r>
          </w:p>
          <w:p w:rsidR="00827B75" w:rsidRPr="00827B75" w:rsidRDefault="00827B75" w:rsidP="00BC570D">
            <w:p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Материал по познавательному развитию:</w:t>
            </w:r>
          </w:p>
          <w:p w:rsidR="00827B75" w:rsidRPr="00827B75" w:rsidRDefault="00827B75" w:rsidP="00827B75">
            <w:pPr>
              <w:numPr>
                <w:ilvl w:val="0"/>
                <w:numId w:val="4"/>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наборы картинок для группировки и обобщения (до 8 - 10 в каждой группе;</w:t>
            </w:r>
          </w:p>
          <w:p w:rsidR="00827B75" w:rsidRPr="00827B75" w:rsidRDefault="00827B75" w:rsidP="00827B75">
            <w:pPr>
              <w:numPr>
                <w:ilvl w:val="0"/>
                <w:numId w:val="4"/>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наборы предметных картинок типа «лото» из 6-8 частей (той же тематики, в том числе с сопоставлением реалистических и условно-схематических изображений);</w:t>
            </w:r>
          </w:p>
          <w:p w:rsidR="00827B75" w:rsidRPr="00827B75" w:rsidRDefault="00827B75" w:rsidP="00827B75">
            <w:pPr>
              <w:numPr>
                <w:ilvl w:val="0"/>
                <w:numId w:val="4"/>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 парных картинок на соотнесение (сравнение: найди отличие (по внешнему виду), ошибки (по смыслу);</w:t>
            </w:r>
          </w:p>
          <w:p w:rsidR="00827B75" w:rsidRPr="00827B75" w:rsidRDefault="00827B75" w:rsidP="00827B75">
            <w:pPr>
              <w:numPr>
                <w:ilvl w:val="0"/>
                <w:numId w:val="4"/>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наборы предметных картинок для группировки по разным признакам (2 - 3) последовательно или одновременно (назначение, цвет, величина);</w:t>
            </w:r>
          </w:p>
          <w:p w:rsidR="00827B75" w:rsidRPr="00827B75" w:rsidRDefault="00827B75" w:rsidP="00827B75">
            <w:pPr>
              <w:numPr>
                <w:ilvl w:val="0"/>
                <w:numId w:val="4"/>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серии картинок (по 4 - 6) для  установления последовательности событий (сказки, литературные сюжеты, социобытовые ситуации);</w:t>
            </w:r>
          </w:p>
          <w:p w:rsidR="00827B75" w:rsidRPr="00827B75" w:rsidRDefault="00827B75" w:rsidP="00827B75">
            <w:pPr>
              <w:numPr>
                <w:ilvl w:val="0"/>
                <w:numId w:val="4"/>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серии из 4 картинок «Времена года» (природная и сезонная деятельность людей);</w:t>
            </w:r>
          </w:p>
          <w:p w:rsidR="00827B75" w:rsidRPr="00827B75" w:rsidRDefault="00827B75" w:rsidP="00827B75">
            <w:pPr>
              <w:numPr>
                <w:ilvl w:val="0"/>
                <w:numId w:val="4"/>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предметные и сюжетные картинки (с различной тематикой) крупного и мелкого  формата;</w:t>
            </w:r>
          </w:p>
          <w:p w:rsidR="00827B75" w:rsidRPr="00827B75" w:rsidRDefault="00827B75" w:rsidP="00827B75">
            <w:pPr>
              <w:numPr>
                <w:ilvl w:val="0"/>
                <w:numId w:val="4"/>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разрезные (складные) кубики с  сюжетными картинками (6 - 8 частей);</w:t>
            </w:r>
          </w:p>
          <w:p w:rsidR="00827B75" w:rsidRPr="00827B75" w:rsidRDefault="00827B75" w:rsidP="00827B75">
            <w:pPr>
              <w:numPr>
                <w:ilvl w:val="0"/>
                <w:numId w:val="4"/>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разрезные сюжетные картинки (6 - 8 частей).</w:t>
            </w:r>
          </w:p>
          <w:p w:rsidR="00827B75" w:rsidRPr="00827B75" w:rsidRDefault="00827B75" w:rsidP="00BC570D">
            <w:p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lastRenderedPageBreak/>
              <w:t>Краеведческие материалы: фотографии родного края, гербарии.</w:t>
            </w:r>
          </w:p>
        </w:tc>
      </w:tr>
      <w:tr w:rsidR="00827B75" w:rsidRPr="00827B75" w:rsidTr="00FC2925">
        <w:trPr>
          <w:tblCellSpacing w:w="0" w:type="dxa"/>
        </w:trPr>
        <w:tc>
          <w:tcPr>
            <w:tcW w:w="0" w:type="auto"/>
          </w:tcPr>
          <w:p w:rsidR="00827B75" w:rsidRPr="00827B75" w:rsidRDefault="00827B75" w:rsidP="00BC570D">
            <w:pPr>
              <w:suppressAutoHyphens/>
              <w:spacing w:before="100" w:beforeAutospacing="1" w:after="0" w:line="240" w:lineRule="auto"/>
              <w:rPr>
                <w:rFonts w:ascii="Times New Roman" w:eastAsia="Times New Roman" w:hAnsi="Times New Roman" w:cs="Times New Roman"/>
                <w:b/>
                <w:sz w:val="28"/>
                <w:szCs w:val="28"/>
                <w:lang w:eastAsia="ru-RU"/>
              </w:rPr>
            </w:pPr>
            <w:r w:rsidRPr="00827B75">
              <w:rPr>
                <w:rFonts w:ascii="Times New Roman" w:eastAsia="Times New Roman" w:hAnsi="Times New Roman" w:cs="Times New Roman"/>
                <w:b/>
                <w:sz w:val="28"/>
                <w:szCs w:val="28"/>
                <w:lang w:eastAsia="ru-RU"/>
              </w:rPr>
              <w:lastRenderedPageBreak/>
              <w:t>Центр  речевого развития</w:t>
            </w:r>
          </w:p>
        </w:tc>
        <w:tc>
          <w:tcPr>
            <w:tcW w:w="0" w:type="auto"/>
          </w:tcPr>
          <w:p w:rsidR="00827B75" w:rsidRPr="00827B75" w:rsidRDefault="00827B75" w:rsidP="00827B75">
            <w:pPr>
              <w:numPr>
                <w:ilvl w:val="0"/>
                <w:numId w:val="5"/>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Дидактические наглядные материалы;</w:t>
            </w:r>
          </w:p>
          <w:p w:rsidR="00827B75" w:rsidRPr="00827B75" w:rsidRDefault="00827B75" w:rsidP="00827B75">
            <w:pPr>
              <w:numPr>
                <w:ilvl w:val="0"/>
                <w:numId w:val="5"/>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предметные и сюжетные картинки и   др.</w:t>
            </w:r>
          </w:p>
          <w:p w:rsidR="00827B75" w:rsidRPr="00827B75" w:rsidRDefault="00827B75" w:rsidP="00827B75">
            <w:pPr>
              <w:numPr>
                <w:ilvl w:val="0"/>
                <w:numId w:val="5"/>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книжные уголки с соответствующей возрасту  литературой;</w:t>
            </w:r>
          </w:p>
          <w:p w:rsidR="00827B75" w:rsidRPr="00827B75" w:rsidRDefault="00827B75" w:rsidP="00827B75">
            <w:pPr>
              <w:numPr>
                <w:ilvl w:val="0"/>
                <w:numId w:val="5"/>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«Чудесный мешочек» с различными предметами.</w:t>
            </w:r>
          </w:p>
        </w:tc>
      </w:tr>
      <w:tr w:rsidR="00827B75" w:rsidRPr="00827B75" w:rsidTr="00FC2925">
        <w:trPr>
          <w:trHeight w:val="5109"/>
          <w:tblCellSpacing w:w="0" w:type="dxa"/>
        </w:trPr>
        <w:tc>
          <w:tcPr>
            <w:tcW w:w="0" w:type="auto"/>
          </w:tcPr>
          <w:p w:rsidR="00827B75" w:rsidRPr="00827B75" w:rsidRDefault="00827B75" w:rsidP="00BC570D">
            <w:pPr>
              <w:suppressAutoHyphens/>
              <w:spacing w:before="100" w:beforeAutospacing="1" w:after="0" w:line="240" w:lineRule="auto"/>
              <w:rPr>
                <w:rFonts w:ascii="Times New Roman" w:eastAsia="Times New Roman" w:hAnsi="Times New Roman" w:cs="Times New Roman"/>
                <w:b/>
                <w:sz w:val="28"/>
                <w:szCs w:val="28"/>
                <w:lang w:eastAsia="ru-RU"/>
              </w:rPr>
            </w:pPr>
            <w:r w:rsidRPr="00827B75">
              <w:rPr>
                <w:rFonts w:ascii="Times New Roman" w:eastAsia="Times New Roman" w:hAnsi="Times New Roman" w:cs="Times New Roman"/>
                <w:b/>
                <w:sz w:val="28"/>
                <w:szCs w:val="28"/>
                <w:lang w:eastAsia="ru-RU"/>
              </w:rPr>
              <w:t>Центр творчества</w:t>
            </w:r>
          </w:p>
          <w:p w:rsidR="00827B75" w:rsidRPr="00827B75" w:rsidRDefault="00827B75" w:rsidP="00BC570D">
            <w:pPr>
              <w:suppressAutoHyphens/>
              <w:spacing w:before="100" w:beforeAutospacing="1" w:after="0" w:line="240" w:lineRule="auto"/>
              <w:rPr>
                <w:rFonts w:ascii="Times New Roman" w:eastAsia="Times New Roman" w:hAnsi="Times New Roman" w:cs="Times New Roman"/>
                <w:b/>
                <w:sz w:val="28"/>
                <w:szCs w:val="28"/>
                <w:lang w:eastAsia="ru-RU"/>
              </w:rPr>
            </w:pPr>
            <w:r w:rsidRPr="00827B75">
              <w:rPr>
                <w:rFonts w:ascii="Times New Roman" w:eastAsia="Times New Roman" w:hAnsi="Times New Roman" w:cs="Times New Roman"/>
                <w:b/>
                <w:sz w:val="28"/>
                <w:szCs w:val="28"/>
                <w:lang w:eastAsia="ru-RU"/>
              </w:rPr>
              <w:t>(конструирование и ручной труд)</w:t>
            </w:r>
          </w:p>
        </w:tc>
        <w:tc>
          <w:tcPr>
            <w:tcW w:w="0" w:type="auto"/>
          </w:tcPr>
          <w:p w:rsidR="00827B75" w:rsidRPr="00827B75" w:rsidRDefault="00827B75" w:rsidP="00BC570D">
            <w:p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Материалы для конструирования:</w:t>
            </w:r>
          </w:p>
          <w:p w:rsidR="00827B75" w:rsidRPr="00827B75" w:rsidRDefault="00827B75" w:rsidP="00827B75">
            <w:pPr>
              <w:numPr>
                <w:ilvl w:val="0"/>
                <w:numId w:val="6"/>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конструкторы с разнообразными способами крепления деталей;</w:t>
            </w:r>
          </w:p>
          <w:p w:rsidR="00827B75" w:rsidRPr="00827B75" w:rsidRDefault="00827B75" w:rsidP="00827B75">
            <w:pPr>
              <w:numPr>
                <w:ilvl w:val="0"/>
                <w:numId w:val="6"/>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строительные наборы с деталями разных форм и размеров;</w:t>
            </w:r>
          </w:p>
          <w:p w:rsidR="00827B75" w:rsidRPr="00827B75" w:rsidRDefault="00827B75" w:rsidP="00827B75">
            <w:pPr>
              <w:numPr>
                <w:ilvl w:val="0"/>
                <w:numId w:val="6"/>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коробки большие и маленькие; ящички;</w:t>
            </w:r>
          </w:p>
          <w:p w:rsidR="00827B75" w:rsidRPr="00827B75" w:rsidRDefault="00827B75" w:rsidP="00827B75">
            <w:pPr>
              <w:numPr>
                <w:ilvl w:val="0"/>
                <w:numId w:val="6"/>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бросовый материал: чурбачки, цилиндры, кубики, брусочки с просверленными дырками;</w:t>
            </w:r>
          </w:p>
          <w:p w:rsidR="00827B75" w:rsidRPr="00827B75" w:rsidRDefault="00827B75" w:rsidP="00BC570D">
            <w:p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Материалы для ручного труда:</w:t>
            </w:r>
          </w:p>
          <w:p w:rsidR="00827B75" w:rsidRPr="00827B75" w:rsidRDefault="00827B75" w:rsidP="00DB2A6D">
            <w:pPr>
              <w:numPr>
                <w:ilvl w:val="0"/>
                <w:numId w:val="21"/>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бумага разных видов (цветная, гофрированная, салфетки, картон, открытки и др.)</w:t>
            </w:r>
          </w:p>
          <w:p w:rsidR="00827B75" w:rsidRPr="00827B75" w:rsidRDefault="00827B75" w:rsidP="00DB2A6D">
            <w:pPr>
              <w:numPr>
                <w:ilvl w:val="0"/>
                <w:numId w:val="21"/>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вата, поролон, текстильные материалы (ткань, верёвочки. шнурки, ленточки и т.д.);</w:t>
            </w:r>
          </w:p>
          <w:p w:rsidR="00827B75" w:rsidRPr="00827B75" w:rsidRDefault="00827B75" w:rsidP="00DB2A6D">
            <w:pPr>
              <w:numPr>
                <w:ilvl w:val="0"/>
                <w:numId w:val="21"/>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подборка бросового материала (коробки, катушки, конусы, пластиковые бутылки, пробки,  фантики и фольга от конфет и др.);</w:t>
            </w:r>
          </w:p>
          <w:p w:rsidR="00827B75" w:rsidRPr="00827B75" w:rsidRDefault="00827B75" w:rsidP="00DB2A6D">
            <w:pPr>
              <w:numPr>
                <w:ilvl w:val="0"/>
                <w:numId w:val="21"/>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проволока в цветной оболочке;</w:t>
            </w:r>
          </w:p>
          <w:p w:rsidR="00827B75" w:rsidRPr="00827B75" w:rsidRDefault="00827B75" w:rsidP="00DB2A6D">
            <w:pPr>
              <w:numPr>
                <w:ilvl w:val="0"/>
                <w:numId w:val="21"/>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природные материалы (шишки, мох, желуди, семена арбуза, дыни, клёна и др,, сухоцветы, скорлупа орехов, яичная и др.);</w:t>
            </w:r>
          </w:p>
          <w:p w:rsidR="00827B75" w:rsidRPr="00827B75" w:rsidRDefault="00827B75" w:rsidP="00DB2A6D">
            <w:pPr>
              <w:numPr>
                <w:ilvl w:val="0"/>
                <w:numId w:val="21"/>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инструменты: ножницы с тупыми концами;  кисть; клей.</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«Полочка красоты»;</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мольберт или пюпитр;</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наборы цветных карандашей; наборы фломастеров; шариковые ручки;  гуашь; акварель; цветные восковые мелки и т.п.</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индивидуальные палитры для смешения красок;</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lastRenderedPageBreak/>
              <w:t>кисточки  - тонкие и толстые, щетинистые, беличьи;  баночки для промывания ворса кисти от краски;</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бумага для рисования разного формата;</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салфетки из ткани, хорошо впитывающей воду, для осушения кисти; салфетки для рук;</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губки из поролона;</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пластилин, глина;</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доски для лепки;</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стеки разной формы;</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розетки для клея;</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подносы для форм и обрезков бумаги;</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большие клеёнки для покрытия столов;</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навесные валики с рулонами бумаги;</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печатки для нанесения узора;</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школьные мелки для рисования на доске и асфальте или линолеуме.</w:t>
            </w:r>
          </w:p>
        </w:tc>
      </w:tr>
      <w:tr w:rsidR="00827B75" w:rsidRPr="00827B75" w:rsidTr="00FC2925">
        <w:trPr>
          <w:tblCellSpacing w:w="0" w:type="dxa"/>
        </w:trPr>
        <w:tc>
          <w:tcPr>
            <w:tcW w:w="0" w:type="auto"/>
          </w:tcPr>
          <w:p w:rsidR="00827B75" w:rsidRPr="00827B75" w:rsidRDefault="00827B75" w:rsidP="00BC570D">
            <w:pPr>
              <w:suppressAutoHyphens/>
              <w:spacing w:before="100" w:beforeAutospacing="1" w:after="0" w:line="240" w:lineRule="auto"/>
              <w:rPr>
                <w:rFonts w:ascii="Times New Roman" w:eastAsia="Times New Roman" w:hAnsi="Times New Roman" w:cs="Times New Roman"/>
                <w:b/>
                <w:sz w:val="28"/>
                <w:szCs w:val="28"/>
                <w:lang w:eastAsia="ru-RU"/>
              </w:rPr>
            </w:pPr>
            <w:r w:rsidRPr="00827B75">
              <w:rPr>
                <w:rFonts w:ascii="Times New Roman" w:eastAsia="Times New Roman" w:hAnsi="Times New Roman" w:cs="Times New Roman"/>
                <w:b/>
                <w:sz w:val="28"/>
                <w:szCs w:val="28"/>
                <w:lang w:eastAsia="ru-RU"/>
              </w:rPr>
              <w:lastRenderedPageBreak/>
              <w:t>Центр живой природы</w:t>
            </w:r>
          </w:p>
        </w:tc>
        <w:tc>
          <w:tcPr>
            <w:tcW w:w="0" w:type="auto"/>
          </w:tcPr>
          <w:p w:rsidR="00827B75" w:rsidRPr="00827B75" w:rsidRDefault="00827B75" w:rsidP="00827B75">
            <w:pPr>
              <w:numPr>
                <w:ilvl w:val="0"/>
                <w:numId w:val="8"/>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комнатные растения с красивыми листьями различной формы, цветущие;</w:t>
            </w:r>
          </w:p>
          <w:p w:rsidR="00827B75" w:rsidRPr="00827B75" w:rsidRDefault="00827B75" w:rsidP="00827B75">
            <w:pPr>
              <w:numPr>
                <w:ilvl w:val="0"/>
                <w:numId w:val="8"/>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круговая диаграмма смены времён года;</w:t>
            </w:r>
          </w:p>
          <w:p w:rsidR="00827B75" w:rsidRPr="00827B75" w:rsidRDefault="00827B75" w:rsidP="00827B75">
            <w:pPr>
              <w:numPr>
                <w:ilvl w:val="0"/>
                <w:numId w:val="8"/>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изображение явлений природы (солнце, пасмурно, ветер, дождь, снег и др.) со стрелкой.</w:t>
            </w:r>
          </w:p>
        </w:tc>
      </w:tr>
      <w:tr w:rsidR="00827B75" w:rsidRPr="00827B75" w:rsidTr="00FC2925">
        <w:trPr>
          <w:trHeight w:val="985"/>
          <w:tblCellSpacing w:w="0" w:type="dxa"/>
        </w:trPr>
        <w:tc>
          <w:tcPr>
            <w:tcW w:w="0" w:type="auto"/>
          </w:tcPr>
          <w:p w:rsidR="00827B75" w:rsidRPr="00827B75" w:rsidRDefault="00827B75" w:rsidP="00BC570D">
            <w:pPr>
              <w:suppressAutoHyphens/>
              <w:spacing w:before="100" w:beforeAutospacing="1" w:after="0" w:line="240" w:lineRule="auto"/>
              <w:rPr>
                <w:rFonts w:ascii="Times New Roman" w:eastAsia="Times New Roman" w:hAnsi="Times New Roman" w:cs="Times New Roman"/>
                <w:b/>
                <w:sz w:val="28"/>
                <w:szCs w:val="28"/>
                <w:lang w:eastAsia="ru-RU"/>
              </w:rPr>
            </w:pPr>
            <w:r w:rsidRPr="00827B75">
              <w:rPr>
                <w:rFonts w:ascii="Times New Roman" w:eastAsia="Times New Roman" w:hAnsi="Times New Roman" w:cs="Times New Roman"/>
                <w:b/>
                <w:sz w:val="28"/>
                <w:szCs w:val="28"/>
                <w:lang w:eastAsia="ru-RU"/>
              </w:rPr>
              <w:t>Центр  сюжетно-ролевых  и др. игр</w:t>
            </w:r>
          </w:p>
        </w:tc>
        <w:tc>
          <w:tcPr>
            <w:tcW w:w="0" w:type="auto"/>
          </w:tcPr>
          <w:p w:rsidR="00827B75" w:rsidRPr="00827B75" w:rsidRDefault="00827B75" w:rsidP="00827B75">
            <w:pPr>
              <w:numPr>
                <w:ilvl w:val="0"/>
                <w:numId w:val="9"/>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Оборудование для сюжетно-ролевых игр «Дом», «Парикмахерская», «Больница», «Магазин» и др.</w:t>
            </w:r>
          </w:p>
          <w:p w:rsidR="00827B75" w:rsidRPr="00827B75" w:rsidRDefault="00827B75" w:rsidP="00827B75">
            <w:pPr>
              <w:numPr>
                <w:ilvl w:val="0"/>
                <w:numId w:val="9"/>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 xml:space="preserve">атрибуты для сюжетно-ролевых игр (шапочки, бескозырки, фартуки, юбки, наборы медицинских, </w:t>
            </w:r>
            <w:r w:rsidR="00611CB5">
              <w:rPr>
                <w:rFonts w:ascii="Times New Roman" w:eastAsia="Times New Roman" w:hAnsi="Times New Roman" w:cs="Times New Roman"/>
                <w:sz w:val="28"/>
                <w:szCs w:val="28"/>
                <w:lang w:eastAsia="ru-RU"/>
              </w:rPr>
              <w:t>парикмахер</w:t>
            </w:r>
            <w:r w:rsidRPr="00827B75">
              <w:rPr>
                <w:rFonts w:ascii="Times New Roman" w:eastAsia="Times New Roman" w:hAnsi="Times New Roman" w:cs="Times New Roman"/>
                <w:sz w:val="28"/>
                <w:szCs w:val="28"/>
                <w:lang w:eastAsia="ru-RU"/>
              </w:rPr>
              <w:t>ских принадлежностей и др.);</w:t>
            </w:r>
          </w:p>
          <w:p w:rsidR="00827B75" w:rsidRPr="00827B75" w:rsidRDefault="00827B75" w:rsidP="00827B75">
            <w:pPr>
              <w:numPr>
                <w:ilvl w:val="0"/>
                <w:numId w:val="9"/>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куклы крупные (35-40 см), средние (25-35 см);  куклы девочки;</w:t>
            </w:r>
          </w:p>
          <w:p w:rsidR="00827B75" w:rsidRPr="00827B75" w:rsidRDefault="00827B75" w:rsidP="00827B75">
            <w:pPr>
              <w:numPr>
                <w:ilvl w:val="0"/>
                <w:numId w:val="9"/>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фигурки средней величины:  дикие и домашние животные;</w:t>
            </w:r>
          </w:p>
          <w:p w:rsidR="00827B75" w:rsidRPr="00827B75" w:rsidRDefault="00827B75" w:rsidP="00827B75">
            <w:pPr>
              <w:numPr>
                <w:ilvl w:val="0"/>
                <w:numId w:val="9"/>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наборы кухонной и чайной посуды;</w:t>
            </w:r>
          </w:p>
          <w:p w:rsidR="00827B75" w:rsidRPr="00827B75" w:rsidRDefault="00827B75" w:rsidP="00827B75">
            <w:pPr>
              <w:numPr>
                <w:ilvl w:val="0"/>
                <w:numId w:val="9"/>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 овощей и фруктов;</w:t>
            </w:r>
          </w:p>
          <w:p w:rsidR="00827B75" w:rsidRPr="00827B75" w:rsidRDefault="00827B75" w:rsidP="00827B75">
            <w:pPr>
              <w:numPr>
                <w:ilvl w:val="0"/>
                <w:numId w:val="9"/>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машины крупные и средние; грузовые и легковые;</w:t>
            </w:r>
          </w:p>
          <w:p w:rsidR="00827B75" w:rsidRPr="00827B75" w:rsidRDefault="00827B75" w:rsidP="00827B75">
            <w:pPr>
              <w:numPr>
                <w:ilvl w:val="0"/>
                <w:numId w:val="9"/>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lastRenderedPageBreak/>
              <w:t>телефон, руль, весы, сумки, ведёрки, утюг, молоток, часы  и др.</w:t>
            </w:r>
          </w:p>
          <w:p w:rsidR="00827B75" w:rsidRPr="00827B75" w:rsidRDefault="00827B75" w:rsidP="00827B75">
            <w:pPr>
              <w:numPr>
                <w:ilvl w:val="0"/>
                <w:numId w:val="9"/>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кукольные коляски;</w:t>
            </w:r>
          </w:p>
          <w:p w:rsidR="00827B75" w:rsidRPr="00827B75" w:rsidRDefault="00827B75" w:rsidP="00827B75">
            <w:pPr>
              <w:numPr>
                <w:ilvl w:val="0"/>
                <w:numId w:val="9"/>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настольные игры.</w:t>
            </w:r>
          </w:p>
        </w:tc>
      </w:tr>
      <w:tr w:rsidR="00827B75" w:rsidRPr="00827B75" w:rsidTr="00FC2925">
        <w:trPr>
          <w:tblCellSpacing w:w="0" w:type="dxa"/>
        </w:trPr>
        <w:tc>
          <w:tcPr>
            <w:tcW w:w="0" w:type="auto"/>
            <w:tcBorders>
              <w:bottom w:val="inset" w:sz="6" w:space="0" w:color="000000"/>
            </w:tcBorders>
          </w:tcPr>
          <w:p w:rsidR="00827B75" w:rsidRPr="00827B75" w:rsidRDefault="00827B75" w:rsidP="00BC570D">
            <w:pPr>
              <w:suppressAutoHyphens/>
              <w:spacing w:before="100" w:beforeAutospacing="1" w:after="0" w:line="240" w:lineRule="auto"/>
              <w:rPr>
                <w:rFonts w:ascii="Times New Roman" w:eastAsia="Times New Roman" w:hAnsi="Times New Roman" w:cs="Times New Roman"/>
                <w:b/>
                <w:sz w:val="28"/>
                <w:szCs w:val="28"/>
                <w:lang w:eastAsia="ru-RU"/>
              </w:rPr>
            </w:pPr>
            <w:r w:rsidRPr="00827B75">
              <w:rPr>
                <w:rFonts w:ascii="Times New Roman" w:eastAsia="Times New Roman" w:hAnsi="Times New Roman" w:cs="Times New Roman"/>
                <w:b/>
                <w:sz w:val="28"/>
                <w:szCs w:val="28"/>
                <w:lang w:eastAsia="ru-RU"/>
              </w:rPr>
              <w:lastRenderedPageBreak/>
              <w:t>Музыкальный центр</w:t>
            </w:r>
          </w:p>
        </w:tc>
        <w:tc>
          <w:tcPr>
            <w:tcW w:w="0" w:type="auto"/>
            <w:tcBorders>
              <w:bottom w:val="inset" w:sz="6" w:space="0" w:color="000000"/>
            </w:tcBorders>
          </w:tcPr>
          <w:p w:rsidR="00827B75" w:rsidRPr="00827B75" w:rsidRDefault="00827B75" w:rsidP="00827B75">
            <w:pPr>
              <w:numPr>
                <w:ilvl w:val="0"/>
                <w:numId w:val="10"/>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Музыкальные инструменты (бубен, барабан, треугольник, маракасы, тарелки, металлофон, ложки и др);</w:t>
            </w:r>
          </w:p>
          <w:p w:rsidR="00827B75" w:rsidRPr="00827B75" w:rsidRDefault="00827B75" w:rsidP="00827B75">
            <w:pPr>
              <w:numPr>
                <w:ilvl w:val="0"/>
                <w:numId w:val="10"/>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Музыкально-дидактические игры.</w:t>
            </w:r>
          </w:p>
        </w:tc>
      </w:tr>
    </w:tbl>
    <w:p w:rsidR="00FC2925" w:rsidRDefault="00FC2925"/>
    <w:sectPr w:rsidR="00FC2925" w:rsidSect="00FC2925">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2EA2" w:rsidRDefault="00132EA2">
      <w:pPr>
        <w:spacing w:after="0" w:line="240" w:lineRule="auto"/>
      </w:pPr>
      <w:r>
        <w:separator/>
      </w:r>
    </w:p>
  </w:endnote>
  <w:endnote w:type="continuationSeparator" w:id="0">
    <w:p w:rsidR="00132EA2" w:rsidRDefault="00132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0"/>
    <w:family w:val="roman"/>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rdiaUPC">
    <w:charset w:val="00"/>
    <w:family w:val="swiss"/>
    <w:pitch w:val="variable"/>
    <w:sig w:usb0="81000003" w:usb1="00000000" w:usb2="00000000" w:usb3="00000000" w:csb0="00010001" w:csb1="00000000"/>
  </w:font>
  <w:font w:name="Georgia">
    <w:panose1 w:val="020405020504050203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imesNewRoman">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PetersburgC">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1E5" w:rsidRDefault="006066CC">
    <w:pPr>
      <w:pStyle w:val="af0"/>
      <w:jc w:val="right"/>
    </w:pPr>
    <w:r>
      <w:fldChar w:fldCharType="begin"/>
    </w:r>
    <w:r w:rsidR="00E261E5">
      <w:instrText>PAGE   \* MERGEFORMAT</w:instrText>
    </w:r>
    <w:r>
      <w:fldChar w:fldCharType="separate"/>
    </w:r>
    <w:r w:rsidR="000F5BB8">
      <w:rPr>
        <w:noProof/>
      </w:rPr>
      <w:t>2</w:t>
    </w:r>
    <w:r>
      <w:fldChar w:fldCharType="end"/>
    </w:r>
  </w:p>
  <w:p w:rsidR="00E261E5" w:rsidRDefault="00E261E5">
    <w:pPr>
      <w:pStyle w:val="af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1E5" w:rsidRDefault="006066CC">
    <w:pPr>
      <w:pStyle w:val="af0"/>
      <w:jc w:val="right"/>
    </w:pPr>
    <w:r>
      <w:fldChar w:fldCharType="begin"/>
    </w:r>
    <w:r w:rsidR="00E261E5">
      <w:instrText>PAGE   \* MERGEFORMAT</w:instrText>
    </w:r>
    <w:r>
      <w:fldChar w:fldCharType="separate"/>
    </w:r>
    <w:r w:rsidR="000F5BB8">
      <w:rPr>
        <w:noProof/>
      </w:rPr>
      <w:t>67</w:t>
    </w:r>
    <w:r>
      <w:fldChar w:fldCharType="end"/>
    </w:r>
  </w:p>
  <w:p w:rsidR="00E261E5" w:rsidRDefault="00E261E5">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2EA2" w:rsidRDefault="00132EA2">
      <w:pPr>
        <w:spacing w:after="0" w:line="240" w:lineRule="auto"/>
      </w:pPr>
      <w:r>
        <w:separator/>
      </w:r>
    </w:p>
  </w:footnote>
  <w:footnote w:type="continuationSeparator" w:id="0">
    <w:p w:rsidR="00132EA2" w:rsidRDefault="00132E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7"/>
    <w:lvl w:ilvl="0">
      <w:start w:val="1"/>
      <w:numFmt w:val="bullet"/>
      <w:lvlText w:val=""/>
      <w:lvlJc w:val="left"/>
      <w:pPr>
        <w:tabs>
          <w:tab w:val="num" w:pos="720"/>
        </w:tabs>
        <w:ind w:left="720" w:hanging="360"/>
      </w:pPr>
      <w:rPr>
        <w:rFonts w:ascii="Symbol" w:hAnsi="Symbol" w:cs="Symbol"/>
      </w:rPr>
    </w:lvl>
  </w:abstractNum>
  <w:abstractNum w:abstractNumId="1" w15:restartNumberingAfterBreak="0">
    <w:nsid w:val="09290971"/>
    <w:multiLevelType w:val="multilevel"/>
    <w:tmpl w:val="F01CF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334602"/>
    <w:multiLevelType w:val="hybridMultilevel"/>
    <w:tmpl w:val="0B869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F40E4A"/>
    <w:multiLevelType w:val="hybridMultilevel"/>
    <w:tmpl w:val="CBFC36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00537F6"/>
    <w:multiLevelType w:val="multilevel"/>
    <w:tmpl w:val="3628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0316BE"/>
    <w:multiLevelType w:val="hybridMultilevel"/>
    <w:tmpl w:val="BE24E8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930F56"/>
    <w:multiLevelType w:val="multilevel"/>
    <w:tmpl w:val="1F7E7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E415D5"/>
    <w:multiLevelType w:val="hybridMultilevel"/>
    <w:tmpl w:val="0A42EF48"/>
    <w:lvl w:ilvl="0" w:tplc="32A0A0BC">
      <w:start w:val="1"/>
      <w:numFmt w:val="bullet"/>
      <w:lvlText w:val=""/>
      <w:lvlJc w:val="lef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BAA47A0"/>
    <w:multiLevelType w:val="hybridMultilevel"/>
    <w:tmpl w:val="35EA9AD2"/>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15:restartNumberingAfterBreak="0">
    <w:nsid w:val="2E6D4125"/>
    <w:multiLevelType w:val="multilevel"/>
    <w:tmpl w:val="F190E0A8"/>
    <w:lvl w:ilvl="0">
      <w:start w:val="3"/>
      <w:numFmt w:val="decimal"/>
      <w:lvlText w:val="%1."/>
      <w:lvlJc w:val="left"/>
      <w:pPr>
        <w:ind w:left="450" w:hanging="450"/>
      </w:pPr>
      <w:rPr>
        <w:rFonts w:ascii="Cambria" w:hAnsi="Cambria" w:hint="default"/>
        <w:b/>
      </w:rPr>
    </w:lvl>
    <w:lvl w:ilvl="1">
      <w:start w:val="3"/>
      <w:numFmt w:val="decimal"/>
      <w:lvlText w:val="%1.%2."/>
      <w:lvlJc w:val="left"/>
      <w:pPr>
        <w:ind w:left="791" w:hanging="720"/>
      </w:pPr>
      <w:rPr>
        <w:rFonts w:ascii="Cambria" w:hAnsi="Cambria" w:hint="default"/>
        <w:b/>
      </w:rPr>
    </w:lvl>
    <w:lvl w:ilvl="2">
      <w:start w:val="1"/>
      <w:numFmt w:val="decimal"/>
      <w:lvlText w:val="%1.%2.%3."/>
      <w:lvlJc w:val="left"/>
      <w:pPr>
        <w:ind w:left="862" w:hanging="720"/>
      </w:pPr>
      <w:rPr>
        <w:rFonts w:ascii="Cambria" w:hAnsi="Cambria" w:hint="default"/>
        <w:b/>
      </w:rPr>
    </w:lvl>
    <w:lvl w:ilvl="3">
      <w:start w:val="1"/>
      <w:numFmt w:val="decimal"/>
      <w:lvlText w:val="%1.%2.%3.%4."/>
      <w:lvlJc w:val="left"/>
      <w:pPr>
        <w:ind w:left="1293" w:hanging="1080"/>
      </w:pPr>
      <w:rPr>
        <w:rFonts w:ascii="Cambria" w:hAnsi="Cambria" w:hint="default"/>
        <w:b/>
      </w:rPr>
    </w:lvl>
    <w:lvl w:ilvl="4">
      <w:start w:val="1"/>
      <w:numFmt w:val="decimal"/>
      <w:lvlText w:val="%1.%2.%3.%4.%5."/>
      <w:lvlJc w:val="left"/>
      <w:pPr>
        <w:ind w:left="1364" w:hanging="1080"/>
      </w:pPr>
      <w:rPr>
        <w:rFonts w:ascii="Cambria" w:hAnsi="Cambria" w:hint="default"/>
        <w:b/>
      </w:rPr>
    </w:lvl>
    <w:lvl w:ilvl="5">
      <w:start w:val="1"/>
      <w:numFmt w:val="decimal"/>
      <w:lvlText w:val="%1.%2.%3.%4.%5.%6."/>
      <w:lvlJc w:val="left"/>
      <w:pPr>
        <w:ind w:left="1795" w:hanging="1440"/>
      </w:pPr>
      <w:rPr>
        <w:rFonts w:ascii="Cambria" w:hAnsi="Cambria" w:hint="default"/>
        <w:b/>
      </w:rPr>
    </w:lvl>
    <w:lvl w:ilvl="6">
      <w:start w:val="1"/>
      <w:numFmt w:val="decimal"/>
      <w:lvlText w:val="%1.%2.%3.%4.%5.%6.%7."/>
      <w:lvlJc w:val="left"/>
      <w:pPr>
        <w:ind w:left="2226" w:hanging="1800"/>
      </w:pPr>
      <w:rPr>
        <w:rFonts w:ascii="Cambria" w:hAnsi="Cambria" w:hint="default"/>
        <w:b/>
      </w:rPr>
    </w:lvl>
    <w:lvl w:ilvl="7">
      <w:start w:val="1"/>
      <w:numFmt w:val="decimal"/>
      <w:lvlText w:val="%1.%2.%3.%4.%5.%6.%7.%8."/>
      <w:lvlJc w:val="left"/>
      <w:pPr>
        <w:ind w:left="2297" w:hanging="1800"/>
      </w:pPr>
      <w:rPr>
        <w:rFonts w:ascii="Cambria" w:hAnsi="Cambria" w:hint="default"/>
        <w:b/>
      </w:rPr>
    </w:lvl>
    <w:lvl w:ilvl="8">
      <w:start w:val="1"/>
      <w:numFmt w:val="decimal"/>
      <w:lvlText w:val="%1.%2.%3.%4.%5.%6.%7.%8.%9."/>
      <w:lvlJc w:val="left"/>
      <w:pPr>
        <w:ind w:left="2728" w:hanging="2160"/>
      </w:pPr>
      <w:rPr>
        <w:rFonts w:ascii="Cambria" w:hAnsi="Cambria" w:hint="default"/>
        <w:b/>
      </w:rPr>
    </w:lvl>
  </w:abstractNum>
  <w:abstractNum w:abstractNumId="10" w15:restartNumberingAfterBreak="0">
    <w:nsid w:val="334B117B"/>
    <w:multiLevelType w:val="multilevel"/>
    <w:tmpl w:val="B2FC1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BA6A9A"/>
    <w:multiLevelType w:val="hybridMultilevel"/>
    <w:tmpl w:val="4934AA7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2" w15:restartNumberingAfterBreak="0">
    <w:nsid w:val="49A179EA"/>
    <w:multiLevelType w:val="hybridMultilevel"/>
    <w:tmpl w:val="D3F613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4D981553"/>
    <w:multiLevelType w:val="multilevel"/>
    <w:tmpl w:val="AB22E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F4193A"/>
    <w:multiLevelType w:val="hybridMultilevel"/>
    <w:tmpl w:val="E3303B20"/>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15:restartNumberingAfterBreak="0">
    <w:nsid w:val="529B5756"/>
    <w:multiLevelType w:val="hybridMultilevel"/>
    <w:tmpl w:val="9118BCF2"/>
    <w:lvl w:ilvl="0" w:tplc="0419000B">
      <w:start w:val="1"/>
      <w:numFmt w:val="bullet"/>
      <w:lvlText w:val=""/>
      <w:lvlJc w:val="left"/>
      <w:pPr>
        <w:ind w:left="172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53842CB0"/>
    <w:multiLevelType w:val="multilevel"/>
    <w:tmpl w:val="865E4D2E"/>
    <w:lvl w:ilvl="0">
      <w:start w:val="1"/>
      <w:numFmt w:val="decimal"/>
      <w:lvlText w:val="%1."/>
      <w:lvlJc w:val="left"/>
      <w:pPr>
        <w:ind w:left="2912" w:hanging="360"/>
      </w:pPr>
      <w:rPr>
        <w:rFonts w:eastAsia="Calibri" w:hint="default"/>
      </w:rPr>
    </w:lvl>
    <w:lvl w:ilvl="1">
      <w:start w:val="2"/>
      <w:numFmt w:val="decimal"/>
      <w:isLgl/>
      <w:lvlText w:val="%1.%2."/>
      <w:lvlJc w:val="left"/>
      <w:pPr>
        <w:ind w:left="3272" w:hanging="720"/>
      </w:pPr>
      <w:rPr>
        <w:rFonts w:hint="default"/>
        <w:b/>
        <w:color w:val="auto"/>
      </w:rPr>
    </w:lvl>
    <w:lvl w:ilvl="2">
      <w:start w:val="1"/>
      <w:numFmt w:val="decimal"/>
      <w:isLgl/>
      <w:lvlText w:val="%1.%2.%3."/>
      <w:lvlJc w:val="left"/>
      <w:pPr>
        <w:ind w:left="3272" w:hanging="720"/>
      </w:pPr>
      <w:rPr>
        <w:rFonts w:hint="default"/>
        <w:b/>
        <w:color w:val="auto"/>
      </w:rPr>
    </w:lvl>
    <w:lvl w:ilvl="3">
      <w:start w:val="1"/>
      <w:numFmt w:val="decimal"/>
      <w:isLgl/>
      <w:lvlText w:val="%1.%2.%3.%4."/>
      <w:lvlJc w:val="left"/>
      <w:pPr>
        <w:ind w:left="3632" w:hanging="1080"/>
      </w:pPr>
      <w:rPr>
        <w:rFonts w:hint="default"/>
        <w:b/>
        <w:color w:val="auto"/>
      </w:rPr>
    </w:lvl>
    <w:lvl w:ilvl="4">
      <w:start w:val="1"/>
      <w:numFmt w:val="decimal"/>
      <w:isLgl/>
      <w:lvlText w:val="%1.%2.%3.%4.%5."/>
      <w:lvlJc w:val="left"/>
      <w:pPr>
        <w:ind w:left="3632" w:hanging="1080"/>
      </w:pPr>
      <w:rPr>
        <w:rFonts w:hint="default"/>
        <w:b/>
        <w:color w:val="auto"/>
      </w:rPr>
    </w:lvl>
    <w:lvl w:ilvl="5">
      <w:start w:val="1"/>
      <w:numFmt w:val="decimal"/>
      <w:isLgl/>
      <w:lvlText w:val="%1.%2.%3.%4.%5.%6."/>
      <w:lvlJc w:val="left"/>
      <w:pPr>
        <w:ind w:left="3992" w:hanging="1440"/>
      </w:pPr>
      <w:rPr>
        <w:rFonts w:hint="default"/>
        <w:b/>
        <w:color w:val="auto"/>
      </w:rPr>
    </w:lvl>
    <w:lvl w:ilvl="6">
      <w:start w:val="1"/>
      <w:numFmt w:val="decimal"/>
      <w:isLgl/>
      <w:lvlText w:val="%1.%2.%3.%4.%5.%6.%7."/>
      <w:lvlJc w:val="left"/>
      <w:pPr>
        <w:ind w:left="4352" w:hanging="1800"/>
      </w:pPr>
      <w:rPr>
        <w:rFonts w:hint="default"/>
        <w:b/>
        <w:color w:val="auto"/>
      </w:rPr>
    </w:lvl>
    <w:lvl w:ilvl="7">
      <w:start w:val="1"/>
      <w:numFmt w:val="decimal"/>
      <w:isLgl/>
      <w:lvlText w:val="%1.%2.%3.%4.%5.%6.%7.%8."/>
      <w:lvlJc w:val="left"/>
      <w:pPr>
        <w:ind w:left="4352" w:hanging="1800"/>
      </w:pPr>
      <w:rPr>
        <w:rFonts w:hint="default"/>
        <w:b/>
        <w:color w:val="auto"/>
      </w:rPr>
    </w:lvl>
    <w:lvl w:ilvl="8">
      <w:start w:val="1"/>
      <w:numFmt w:val="decimal"/>
      <w:isLgl/>
      <w:lvlText w:val="%1.%2.%3.%4.%5.%6.%7.%8.%9."/>
      <w:lvlJc w:val="left"/>
      <w:pPr>
        <w:ind w:left="4712" w:hanging="2160"/>
      </w:pPr>
      <w:rPr>
        <w:rFonts w:hint="default"/>
        <w:b/>
        <w:color w:val="auto"/>
      </w:rPr>
    </w:lvl>
  </w:abstractNum>
  <w:abstractNum w:abstractNumId="17" w15:restartNumberingAfterBreak="0">
    <w:nsid w:val="54185EBF"/>
    <w:multiLevelType w:val="multilevel"/>
    <w:tmpl w:val="30663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544EA5"/>
    <w:multiLevelType w:val="hybridMultilevel"/>
    <w:tmpl w:val="9EC80DCA"/>
    <w:lvl w:ilvl="0" w:tplc="209EBF78">
      <w:start w:val="1"/>
      <w:numFmt w:val="bullet"/>
      <w:lvlText w:val=""/>
      <w:lvlJc w:val="left"/>
      <w:pPr>
        <w:tabs>
          <w:tab w:val="num" w:pos="720"/>
        </w:tabs>
        <w:ind w:left="720" w:hanging="360"/>
      </w:pPr>
      <w:rPr>
        <w:rFonts w:ascii="Wingdings" w:hAnsi="Wingdings"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15:restartNumberingAfterBreak="0">
    <w:nsid w:val="5AFB1777"/>
    <w:multiLevelType w:val="multilevel"/>
    <w:tmpl w:val="DF348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7B2C0D"/>
    <w:multiLevelType w:val="multilevel"/>
    <w:tmpl w:val="58DC5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D93FEE"/>
    <w:multiLevelType w:val="hybridMultilevel"/>
    <w:tmpl w:val="B7107B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B992C01"/>
    <w:multiLevelType w:val="multilevel"/>
    <w:tmpl w:val="C240A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123E6F"/>
    <w:multiLevelType w:val="hybridMultilevel"/>
    <w:tmpl w:val="CC14D3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38A3907"/>
    <w:multiLevelType w:val="multilevel"/>
    <w:tmpl w:val="BD46CBA4"/>
    <w:lvl w:ilvl="0">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7235633"/>
    <w:multiLevelType w:val="multilevel"/>
    <w:tmpl w:val="6BD2D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0817B9"/>
    <w:multiLevelType w:val="multilevel"/>
    <w:tmpl w:val="7C5AF1C2"/>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6"/>
  </w:num>
  <w:num w:numId="3">
    <w:abstractNumId w:val="10"/>
  </w:num>
  <w:num w:numId="4">
    <w:abstractNumId w:val="6"/>
  </w:num>
  <w:num w:numId="5">
    <w:abstractNumId w:val="4"/>
  </w:num>
  <w:num w:numId="6">
    <w:abstractNumId w:val="13"/>
  </w:num>
  <w:num w:numId="7">
    <w:abstractNumId w:val="20"/>
  </w:num>
  <w:num w:numId="8">
    <w:abstractNumId w:val="1"/>
  </w:num>
  <w:num w:numId="9">
    <w:abstractNumId w:val="17"/>
  </w:num>
  <w:num w:numId="10">
    <w:abstractNumId w:val="22"/>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2"/>
  </w:num>
  <w:num w:numId="14">
    <w:abstractNumId w:val="12"/>
  </w:num>
  <w:num w:numId="15">
    <w:abstractNumId w:val="3"/>
  </w:num>
  <w:num w:numId="16">
    <w:abstractNumId w:val="16"/>
  </w:num>
  <w:num w:numId="17">
    <w:abstractNumId w:val="7"/>
  </w:num>
  <w:num w:numId="18">
    <w:abstractNumId w:val="25"/>
  </w:num>
  <w:num w:numId="19">
    <w:abstractNumId w:val="14"/>
  </w:num>
  <w:num w:numId="20">
    <w:abstractNumId w:val="24"/>
  </w:num>
  <w:num w:numId="21">
    <w:abstractNumId w:val="19"/>
  </w:num>
  <w:num w:numId="2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15"/>
  </w:num>
  <w:num w:numId="25">
    <w:abstractNumId w:val="23"/>
  </w:num>
  <w:num w:numId="26">
    <w:abstractNumId w:val="5"/>
  </w:num>
  <w:num w:numId="27">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C2925"/>
    <w:rsid w:val="000F1A64"/>
    <w:rsid w:val="000F5BB8"/>
    <w:rsid w:val="00132EA2"/>
    <w:rsid w:val="00157CD2"/>
    <w:rsid w:val="00177E75"/>
    <w:rsid w:val="001A1F8E"/>
    <w:rsid w:val="001C3FF5"/>
    <w:rsid w:val="001F20E2"/>
    <w:rsid w:val="0026111E"/>
    <w:rsid w:val="002947D8"/>
    <w:rsid w:val="002D7DAF"/>
    <w:rsid w:val="00330505"/>
    <w:rsid w:val="003B1D34"/>
    <w:rsid w:val="00420A58"/>
    <w:rsid w:val="0042196B"/>
    <w:rsid w:val="004228B7"/>
    <w:rsid w:val="00465AC0"/>
    <w:rsid w:val="004A6648"/>
    <w:rsid w:val="004D16A2"/>
    <w:rsid w:val="004F6B35"/>
    <w:rsid w:val="00501C8F"/>
    <w:rsid w:val="00520232"/>
    <w:rsid w:val="005220E4"/>
    <w:rsid w:val="005737E2"/>
    <w:rsid w:val="0058677B"/>
    <w:rsid w:val="005C6FE0"/>
    <w:rsid w:val="006066CC"/>
    <w:rsid w:val="00611CB5"/>
    <w:rsid w:val="00625579"/>
    <w:rsid w:val="00630A50"/>
    <w:rsid w:val="00630C53"/>
    <w:rsid w:val="006C0C39"/>
    <w:rsid w:val="006E4AE9"/>
    <w:rsid w:val="00712256"/>
    <w:rsid w:val="007332F8"/>
    <w:rsid w:val="00773A4F"/>
    <w:rsid w:val="007F4CDE"/>
    <w:rsid w:val="00827B75"/>
    <w:rsid w:val="00886A5A"/>
    <w:rsid w:val="00890053"/>
    <w:rsid w:val="008A7B4A"/>
    <w:rsid w:val="008F55B6"/>
    <w:rsid w:val="00901A22"/>
    <w:rsid w:val="009319DC"/>
    <w:rsid w:val="00983DA5"/>
    <w:rsid w:val="009E08E1"/>
    <w:rsid w:val="00A17F0A"/>
    <w:rsid w:val="00A43A1B"/>
    <w:rsid w:val="00A70D88"/>
    <w:rsid w:val="00AC16C4"/>
    <w:rsid w:val="00AC2B21"/>
    <w:rsid w:val="00AE3EB0"/>
    <w:rsid w:val="00B00925"/>
    <w:rsid w:val="00B06ADF"/>
    <w:rsid w:val="00B07475"/>
    <w:rsid w:val="00B311B9"/>
    <w:rsid w:val="00B56FE0"/>
    <w:rsid w:val="00BA3614"/>
    <w:rsid w:val="00BB652D"/>
    <w:rsid w:val="00BC570D"/>
    <w:rsid w:val="00BF1478"/>
    <w:rsid w:val="00C005D1"/>
    <w:rsid w:val="00C6656F"/>
    <w:rsid w:val="00CB30A0"/>
    <w:rsid w:val="00D34C2B"/>
    <w:rsid w:val="00D62721"/>
    <w:rsid w:val="00DB2A6D"/>
    <w:rsid w:val="00DC21E0"/>
    <w:rsid w:val="00DC4547"/>
    <w:rsid w:val="00DE0172"/>
    <w:rsid w:val="00E014AD"/>
    <w:rsid w:val="00E261E5"/>
    <w:rsid w:val="00E35B64"/>
    <w:rsid w:val="00ED4875"/>
    <w:rsid w:val="00ED6D70"/>
    <w:rsid w:val="00F6686D"/>
    <w:rsid w:val="00F708D5"/>
    <w:rsid w:val="00F72AE3"/>
    <w:rsid w:val="00FB2AF4"/>
    <w:rsid w:val="00FB6121"/>
    <w:rsid w:val="00FC2925"/>
    <w:rsid w:val="00FE10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33064"/>
  <w15:docId w15:val="{0C7E11B9-D52B-418D-B274-3E6EEEF19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66CC"/>
  </w:style>
  <w:style w:type="paragraph" w:styleId="1">
    <w:name w:val="heading 1"/>
    <w:basedOn w:val="a"/>
    <w:next w:val="a"/>
    <w:link w:val="10"/>
    <w:uiPriority w:val="99"/>
    <w:qFormat/>
    <w:rsid w:val="00FC2925"/>
    <w:pPr>
      <w:keepNext/>
      <w:suppressAutoHyphens/>
      <w:spacing w:before="240" w:after="60" w:line="240" w:lineRule="auto"/>
      <w:outlineLvl w:val="0"/>
    </w:pPr>
    <w:rPr>
      <w:rFonts w:ascii="Cambria" w:eastAsia="Times New Roman" w:hAnsi="Cambria" w:cs="Times New Roman"/>
      <w:b/>
      <w:bCs/>
      <w:kern w:val="32"/>
      <w:sz w:val="32"/>
      <w:szCs w:val="32"/>
      <w:lang w:eastAsia="zh-CN"/>
    </w:rPr>
  </w:style>
  <w:style w:type="paragraph" w:styleId="2">
    <w:name w:val="heading 2"/>
    <w:basedOn w:val="a"/>
    <w:next w:val="a"/>
    <w:link w:val="20"/>
    <w:semiHidden/>
    <w:unhideWhenUsed/>
    <w:qFormat/>
    <w:rsid w:val="00FC2925"/>
    <w:pPr>
      <w:keepNext/>
      <w:suppressAutoHyphens/>
      <w:spacing w:before="240" w:after="60" w:line="240" w:lineRule="auto"/>
      <w:outlineLvl w:val="1"/>
    </w:pPr>
    <w:rPr>
      <w:rFonts w:ascii="Cambria" w:eastAsia="Times New Roman" w:hAnsi="Cambria" w:cs="Times New Roman"/>
      <w:b/>
      <w:bCs/>
      <w:i/>
      <w:iCs/>
      <w:sz w:val="28"/>
      <w:szCs w:val="28"/>
      <w:lang w:eastAsia="zh-CN"/>
    </w:rPr>
  </w:style>
  <w:style w:type="paragraph" w:styleId="3">
    <w:name w:val="heading 3"/>
    <w:basedOn w:val="a"/>
    <w:next w:val="a"/>
    <w:link w:val="30"/>
    <w:semiHidden/>
    <w:unhideWhenUsed/>
    <w:qFormat/>
    <w:rsid w:val="00FC2925"/>
    <w:pPr>
      <w:keepNext/>
      <w:suppressAutoHyphens/>
      <w:spacing w:before="240" w:after="60" w:line="240" w:lineRule="auto"/>
      <w:outlineLvl w:val="2"/>
    </w:pPr>
    <w:rPr>
      <w:rFonts w:ascii="Cambria" w:eastAsia="Times New Roman" w:hAnsi="Cambria" w:cs="Times New Roman"/>
      <w:b/>
      <w:bCs/>
      <w:sz w:val="26"/>
      <w:szCs w:val="26"/>
      <w:lang w:eastAsia="zh-CN"/>
    </w:rPr>
  </w:style>
  <w:style w:type="paragraph" w:styleId="5">
    <w:name w:val="heading 5"/>
    <w:basedOn w:val="a"/>
    <w:next w:val="a"/>
    <w:link w:val="50"/>
    <w:uiPriority w:val="99"/>
    <w:qFormat/>
    <w:rsid w:val="00FC2925"/>
    <w:pPr>
      <w:spacing w:before="240" w:after="60" w:line="240" w:lineRule="auto"/>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C2925"/>
    <w:rPr>
      <w:rFonts w:ascii="Cambria" w:eastAsia="Times New Roman" w:hAnsi="Cambria" w:cs="Times New Roman"/>
      <w:b/>
      <w:bCs/>
      <w:kern w:val="32"/>
      <w:sz w:val="32"/>
      <w:szCs w:val="32"/>
      <w:lang w:eastAsia="zh-CN"/>
    </w:rPr>
  </w:style>
  <w:style w:type="character" w:customStyle="1" w:styleId="20">
    <w:name w:val="Заголовок 2 Знак"/>
    <w:basedOn w:val="a0"/>
    <w:link w:val="2"/>
    <w:semiHidden/>
    <w:rsid w:val="00FC2925"/>
    <w:rPr>
      <w:rFonts w:ascii="Cambria" w:eastAsia="Times New Roman" w:hAnsi="Cambria" w:cs="Times New Roman"/>
      <w:b/>
      <w:bCs/>
      <w:i/>
      <w:iCs/>
      <w:sz w:val="28"/>
      <w:szCs w:val="28"/>
      <w:lang w:eastAsia="zh-CN"/>
    </w:rPr>
  </w:style>
  <w:style w:type="character" w:customStyle="1" w:styleId="30">
    <w:name w:val="Заголовок 3 Знак"/>
    <w:basedOn w:val="a0"/>
    <w:link w:val="3"/>
    <w:semiHidden/>
    <w:rsid w:val="00FC2925"/>
    <w:rPr>
      <w:rFonts w:ascii="Cambria" w:eastAsia="Times New Roman" w:hAnsi="Cambria" w:cs="Times New Roman"/>
      <w:b/>
      <w:bCs/>
      <w:sz w:val="26"/>
      <w:szCs w:val="26"/>
      <w:lang w:eastAsia="zh-CN"/>
    </w:rPr>
  </w:style>
  <w:style w:type="character" w:customStyle="1" w:styleId="50">
    <w:name w:val="Заголовок 5 Знак"/>
    <w:basedOn w:val="a0"/>
    <w:link w:val="5"/>
    <w:uiPriority w:val="99"/>
    <w:rsid w:val="00FC2925"/>
    <w:rPr>
      <w:rFonts w:ascii="Times New Roman" w:eastAsia="Times New Roman" w:hAnsi="Times New Roman" w:cs="Times New Roman"/>
      <w:b/>
      <w:bCs/>
      <w:i/>
      <w:iCs/>
      <w:sz w:val="26"/>
      <w:szCs w:val="26"/>
    </w:rPr>
  </w:style>
  <w:style w:type="numbering" w:customStyle="1" w:styleId="11">
    <w:name w:val="Нет списка1"/>
    <w:next w:val="a2"/>
    <w:uiPriority w:val="99"/>
    <w:semiHidden/>
    <w:rsid w:val="00FC2925"/>
  </w:style>
  <w:style w:type="character" w:customStyle="1" w:styleId="WW8Num6z0">
    <w:name w:val="WW8Num6z0"/>
    <w:rsid w:val="00FC2925"/>
    <w:rPr>
      <w:rFonts w:ascii="Symbol" w:hAnsi="Symbol" w:cs="Symbol"/>
      <w:sz w:val="20"/>
    </w:rPr>
  </w:style>
  <w:style w:type="character" w:customStyle="1" w:styleId="WW8Num6z2">
    <w:name w:val="WW8Num6z2"/>
    <w:rsid w:val="00FC2925"/>
    <w:rPr>
      <w:rFonts w:ascii="Wingdings" w:hAnsi="Wingdings" w:cs="Wingdings"/>
      <w:sz w:val="20"/>
    </w:rPr>
  </w:style>
  <w:style w:type="character" w:customStyle="1" w:styleId="WW8Num7z0">
    <w:name w:val="WW8Num7z0"/>
    <w:rsid w:val="00FC2925"/>
    <w:rPr>
      <w:rFonts w:ascii="Symbol" w:hAnsi="Symbol" w:cs="Symbol"/>
    </w:rPr>
  </w:style>
  <w:style w:type="character" w:customStyle="1" w:styleId="WW8Num7z1">
    <w:name w:val="WW8Num7z1"/>
    <w:rsid w:val="00FC2925"/>
    <w:rPr>
      <w:rFonts w:ascii="Courier New" w:hAnsi="Courier New" w:cs="Courier New"/>
    </w:rPr>
  </w:style>
  <w:style w:type="character" w:customStyle="1" w:styleId="WW8Num7z2">
    <w:name w:val="WW8Num7z2"/>
    <w:rsid w:val="00FC2925"/>
    <w:rPr>
      <w:rFonts w:ascii="Wingdings" w:hAnsi="Wingdings" w:cs="Wingdings"/>
    </w:rPr>
  </w:style>
  <w:style w:type="character" w:customStyle="1" w:styleId="12">
    <w:name w:val="Основной шрифт абзаца1"/>
    <w:rsid w:val="00FC2925"/>
  </w:style>
  <w:style w:type="character" w:customStyle="1" w:styleId="a3">
    <w:name w:val="Символ сноски"/>
    <w:rsid w:val="00FC2925"/>
    <w:rPr>
      <w:vertAlign w:val="superscript"/>
    </w:rPr>
  </w:style>
  <w:style w:type="character" w:styleId="a4">
    <w:name w:val="page number"/>
    <w:basedOn w:val="12"/>
    <w:rsid w:val="00FC2925"/>
  </w:style>
  <w:style w:type="character" w:styleId="a5">
    <w:name w:val="Hyperlink"/>
    <w:rsid w:val="00FC2925"/>
    <w:rPr>
      <w:color w:val="0000FF"/>
      <w:u w:val="single"/>
    </w:rPr>
  </w:style>
  <w:style w:type="character" w:styleId="a6">
    <w:name w:val="footnote reference"/>
    <w:rsid w:val="00FC2925"/>
    <w:rPr>
      <w:vertAlign w:val="superscript"/>
    </w:rPr>
  </w:style>
  <w:style w:type="character" w:styleId="a7">
    <w:name w:val="endnote reference"/>
    <w:rsid w:val="00FC2925"/>
    <w:rPr>
      <w:vertAlign w:val="superscript"/>
    </w:rPr>
  </w:style>
  <w:style w:type="character" w:customStyle="1" w:styleId="a8">
    <w:name w:val="Символы концевой сноски"/>
    <w:rsid w:val="00FC2925"/>
  </w:style>
  <w:style w:type="paragraph" w:customStyle="1" w:styleId="13">
    <w:name w:val="Заголовок1"/>
    <w:basedOn w:val="a"/>
    <w:next w:val="a9"/>
    <w:rsid w:val="00FC2925"/>
    <w:pPr>
      <w:keepNext/>
      <w:suppressAutoHyphens/>
      <w:spacing w:before="240" w:after="120" w:line="240" w:lineRule="auto"/>
    </w:pPr>
    <w:rPr>
      <w:rFonts w:ascii="Arial" w:eastAsia="Arial Unicode MS" w:hAnsi="Arial" w:cs="Mangal"/>
      <w:sz w:val="28"/>
      <w:szCs w:val="28"/>
      <w:lang w:eastAsia="zh-CN"/>
    </w:rPr>
  </w:style>
  <w:style w:type="paragraph" w:styleId="a9">
    <w:name w:val="Body Text"/>
    <w:basedOn w:val="a"/>
    <w:link w:val="aa"/>
    <w:rsid w:val="00FC2925"/>
    <w:pPr>
      <w:suppressAutoHyphens/>
      <w:spacing w:after="120" w:line="240" w:lineRule="auto"/>
    </w:pPr>
    <w:rPr>
      <w:rFonts w:ascii="Times New Roman" w:eastAsia="Times New Roman" w:hAnsi="Times New Roman" w:cs="Times New Roman"/>
      <w:sz w:val="24"/>
      <w:szCs w:val="24"/>
      <w:lang w:eastAsia="zh-CN"/>
    </w:rPr>
  </w:style>
  <w:style w:type="character" w:customStyle="1" w:styleId="aa">
    <w:name w:val="Основной текст Знак"/>
    <w:basedOn w:val="a0"/>
    <w:link w:val="a9"/>
    <w:rsid w:val="00FC2925"/>
    <w:rPr>
      <w:rFonts w:ascii="Times New Roman" w:eastAsia="Times New Roman" w:hAnsi="Times New Roman" w:cs="Times New Roman"/>
      <w:sz w:val="24"/>
      <w:szCs w:val="24"/>
      <w:lang w:eastAsia="zh-CN"/>
    </w:rPr>
  </w:style>
  <w:style w:type="paragraph" w:styleId="ab">
    <w:name w:val="List"/>
    <w:basedOn w:val="a9"/>
    <w:rsid w:val="00FC2925"/>
    <w:rPr>
      <w:rFonts w:cs="Mangal"/>
    </w:rPr>
  </w:style>
  <w:style w:type="paragraph" w:styleId="ac">
    <w:name w:val="caption"/>
    <w:basedOn w:val="a"/>
    <w:qFormat/>
    <w:rsid w:val="00FC292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4">
    <w:name w:val="Указатель1"/>
    <w:basedOn w:val="a"/>
    <w:rsid w:val="00FC2925"/>
    <w:pPr>
      <w:suppressLineNumbers/>
      <w:suppressAutoHyphens/>
      <w:spacing w:after="0" w:line="240" w:lineRule="auto"/>
    </w:pPr>
    <w:rPr>
      <w:rFonts w:ascii="Times New Roman" w:eastAsia="Times New Roman" w:hAnsi="Times New Roman" w:cs="Mangal"/>
      <w:sz w:val="24"/>
      <w:szCs w:val="24"/>
      <w:lang w:eastAsia="zh-CN"/>
    </w:rPr>
  </w:style>
  <w:style w:type="paragraph" w:styleId="ad">
    <w:name w:val="footnote text"/>
    <w:basedOn w:val="a"/>
    <w:link w:val="ae"/>
    <w:rsid w:val="00FC2925"/>
    <w:pPr>
      <w:suppressAutoHyphens/>
      <w:spacing w:after="0" w:line="240" w:lineRule="auto"/>
    </w:pPr>
    <w:rPr>
      <w:rFonts w:ascii="Times New Roman" w:eastAsia="Times New Roman" w:hAnsi="Times New Roman" w:cs="Times New Roman"/>
      <w:sz w:val="20"/>
      <w:szCs w:val="20"/>
      <w:lang w:eastAsia="zh-CN"/>
    </w:rPr>
  </w:style>
  <w:style w:type="character" w:customStyle="1" w:styleId="ae">
    <w:name w:val="Текст сноски Знак"/>
    <w:basedOn w:val="a0"/>
    <w:link w:val="ad"/>
    <w:rsid w:val="00FC2925"/>
    <w:rPr>
      <w:rFonts w:ascii="Times New Roman" w:eastAsia="Times New Roman" w:hAnsi="Times New Roman" w:cs="Times New Roman"/>
      <w:sz w:val="20"/>
      <w:szCs w:val="20"/>
      <w:lang w:eastAsia="zh-CN"/>
    </w:rPr>
  </w:style>
  <w:style w:type="paragraph" w:styleId="af">
    <w:name w:val="Normal (Web)"/>
    <w:basedOn w:val="a"/>
    <w:uiPriority w:val="99"/>
    <w:rsid w:val="00FC2925"/>
    <w:pPr>
      <w:suppressAutoHyphens/>
      <w:spacing w:before="280" w:after="280" w:line="240" w:lineRule="auto"/>
    </w:pPr>
    <w:rPr>
      <w:rFonts w:ascii="Times New Roman" w:eastAsia="Times New Roman" w:hAnsi="Times New Roman" w:cs="Times New Roman"/>
      <w:sz w:val="24"/>
      <w:szCs w:val="24"/>
      <w:lang w:eastAsia="zh-CN"/>
    </w:rPr>
  </w:style>
  <w:style w:type="paragraph" w:styleId="af0">
    <w:name w:val="footer"/>
    <w:basedOn w:val="a"/>
    <w:link w:val="af1"/>
    <w:uiPriority w:val="99"/>
    <w:rsid w:val="00FC2925"/>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f1">
    <w:name w:val="Нижний колонтитул Знак"/>
    <w:basedOn w:val="a0"/>
    <w:link w:val="af0"/>
    <w:uiPriority w:val="99"/>
    <w:rsid w:val="00FC2925"/>
    <w:rPr>
      <w:rFonts w:ascii="Times New Roman" w:eastAsia="Times New Roman" w:hAnsi="Times New Roman" w:cs="Times New Roman"/>
      <w:sz w:val="24"/>
      <w:szCs w:val="24"/>
      <w:lang w:eastAsia="zh-CN"/>
    </w:rPr>
  </w:style>
  <w:style w:type="paragraph" w:customStyle="1" w:styleId="FR1">
    <w:name w:val="FR1"/>
    <w:rsid w:val="00FC2925"/>
    <w:pPr>
      <w:widowControl w:val="0"/>
      <w:suppressAutoHyphens/>
      <w:autoSpaceDE w:val="0"/>
      <w:spacing w:after="0" w:line="319" w:lineRule="auto"/>
    </w:pPr>
    <w:rPr>
      <w:rFonts w:ascii="Arial" w:eastAsia="Times New Roman" w:hAnsi="Arial" w:cs="Arial"/>
      <w:sz w:val="18"/>
      <w:szCs w:val="20"/>
      <w:lang w:eastAsia="zh-CN"/>
    </w:rPr>
  </w:style>
  <w:style w:type="paragraph" w:customStyle="1" w:styleId="21">
    <w:name w:val="Основной текст с отступом 21"/>
    <w:basedOn w:val="a"/>
    <w:rsid w:val="00FC2925"/>
    <w:pPr>
      <w:suppressAutoHyphens/>
      <w:spacing w:after="120" w:line="480" w:lineRule="auto"/>
      <w:ind w:left="283"/>
    </w:pPr>
    <w:rPr>
      <w:rFonts w:ascii="Times New Roman" w:eastAsia="Times New Roman" w:hAnsi="Times New Roman" w:cs="Times New Roman"/>
      <w:sz w:val="24"/>
      <w:szCs w:val="24"/>
      <w:lang w:eastAsia="zh-CN"/>
    </w:rPr>
  </w:style>
  <w:style w:type="paragraph" w:styleId="HTML">
    <w:name w:val="HTML Preformatted"/>
    <w:basedOn w:val="a"/>
    <w:link w:val="HTML0"/>
    <w:rsid w:val="00FC2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ourier New" w:hAnsi="Courier New" w:cs="Courier New"/>
      <w:color w:val="000000"/>
      <w:sz w:val="20"/>
      <w:szCs w:val="20"/>
      <w:lang w:eastAsia="zh-CN"/>
    </w:rPr>
  </w:style>
  <w:style w:type="character" w:customStyle="1" w:styleId="HTML0">
    <w:name w:val="Стандартный HTML Знак"/>
    <w:basedOn w:val="a0"/>
    <w:link w:val="HTML"/>
    <w:rsid w:val="00FC2925"/>
    <w:rPr>
      <w:rFonts w:ascii="Courier New" w:eastAsia="Courier New" w:hAnsi="Courier New" w:cs="Courier New"/>
      <w:color w:val="000000"/>
      <w:sz w:val="20"/>
      <w:szCs w:val="20"/>
      <w:lang w:eastAsia="zh-CN"/>
    </w:rPr>
  </w:style>
  <w:style w:type="paragraph" w:styleId="af2">
    <w:name w:val="Body Text Indent"/>
    <w:basedOn w:val="a"/>
    <w:link w:val="af3"/>
    <w:rsid w:val="00FC2925"/>
    <w:pPr>
      <w:suppressAutoHyphens/>
      <w:spacing w:after="0" w:line="240" w:lineRule="auto"/>
      <w:ind w:firstLine="720"/>
      <w:jc w:val="center"/>
    </w:pPr>
    <w:rPr>
      <w:rFonts w:ascii="Times New Roman" w:eastAsia="Times New Roman" w:hAnsi="Times New Roman" w:cs="Times New Roman"/>
      <w:sz w:val="28"/>
      <w:szCs w:val="20"/>
      <w:lang w:eastAsia="zh-CN"/>
    </w:rPr>
  </w:style>
  <w:style w:type="character" w:customStyle="1" w:styleId="af3">
    <w:name w:val="Основной текст с отступом Знак"/>
    <w:basedOn w:val="a0"/>
    <w:link w:val="af2"/>
    <w:rsid w:val="00FC2925"/>
    <w:rPr>
      <w:rFonts w:ascii="Times New Roman" w:eastAsia="Times New Roman" w:hAnsi="Times New Roman" w:cs="Times New Roman"/>
      <w:sz w:val="28"/>
      <w:szCs w:val="20"/>
      <w:lang w:eastAsia="zh-CN"/>
    </w:rPr>
  </w:style>
  <w:style w:type="paragraph" w:customStyle="1" w:styleId="210">
    <w:name w:val="Основной текст 21"/>
    <w:basedOn w:val="a"/>
    <w:rsid w:val="00FC2925"/>
    <w:pPr>
      <w:suppressAutoHyphens/>
      <w:spacing w:after="120" w:line="480" w:lineRule="auto"/>
    </w:pPr>
    <w:rPr>
      <w:rFonts w:ascii="Times New Roman" w:eastAsia="Times New Roman" w:hAnsi="Times New Roman" w:cs="Times New Roman"/>
      <w:sz w:val="24"/>
      <w:szCs w:val="24"/>
      <w:lang w:eastAsia="zh-CN"/>
    </w:rPr>
  </w:style>
  <w:style w:type="paragraph" w:customStyle="1" w:styleId="51">
    <w:name w:val="Знак5"/>
    <w:basedOn w:val="a"/>
    <w:rsid w:val="00FC2925"/>
    <w:pPr>
      <w:suppressAutoHyphens/>
      <w:spacing w:after="160" w:line="240" w:lineRule="exact"/>
    </w:pPr>
    <w:rPr>
      <w:rFonts w:ascii="Verdana" w:eastAsia="Times New Roman" w:hAnsi="Verdana" w:cs="Verdana"/>
      <w:sz w:val="20"/>
      <w:szCs w:val="20"/>
      <w:lang w:val="en-US" w:eastAsia="zh-CN"/>
    </w:rPr>
  </w:style>
  <w:style w:type="paragraph" w:customStyle="1" w:styleId="af4">
    <w:name w:val="Содержимое таблицы"/>
    <w:basedOn w:val="a"/>
    <w:rsid w:val="00FC2925"/>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af5">
    <w:name w:val="Заголовок таблицы"/>
    <w:basedOn w:val="af4"/>
    <w:rsid w:val="00FC2925"/>
    <w:pPr>
      <w:jc w:val="center"/>
    </w:pPr>
    <w:rPr>
      <w:b/>
      <w:bCs/>
    </w:rPr>
  </w:style>
  <w:style w:type="paragraph" w:customStyle="1" w:styleId="af6">
    <w:name w:val="Содержимое врезки"/>
    <w:basedOn w:val="a9"/>
    <w:rsid w:val="00FC2925"/>
  </w:style>
  <w:style w:type="paragraph" w:styleId="af7">
    <w:name w:val="header"/>
    <w:basedOn w:val="a"/>
    <w:link w:val="af8"/>
    <w:uiPriority w:val="99"/>
    <w:rsid w:val="00FC2925"/>
    <w:pPr>
      <w:suppressLineNumbers/>
      <w:tabs>
        <w:tab w:val="center" w:pos="4819"/>
        <w:tab w:val="right" w:pos="9638"/>
      </w:tabs>
      <w:suppressAutoHyphens/>
      <w:spacing w:after="0" w:line="240" w:lineRule="auto"/>
    </w:pPr>
    <w:rPr>
      <w:rFonts w:ascii="Times New Roman" w:eastAsia="Times New Roman" w:hAnsi="Times New Roman" w:cs="Times New Roman"/>
      <w:sz w:val="24"/>
      <w:szCs w:val="24"/>
      <w:lang w:eastAsia="zh-CN"/>
    </w:rPr>
  </w:style>
  <w:style w:type="character" w:customStyle="1" w:styleId="af8">
    <w:name w:val="Верхний колонтитул Знак"/>
    <w:basedOn w:val="a0"/>
    <w:link w:val="af7"/>
    <w:uiPriority w:val="99"/>
    <w:rsid w:val="00FC2925"/>
    <w:rPr>
      <w:rFonts w:ascii="Times New Roman" w:eastAsia="Times New Roman" w:hAnsi="Times New Roman" w:cs="Times New Roman"/>
      <w:sz w:val="24"/>
      <w:szCs w:val="24"/>
      <w:lang w:eastAsia="zh-CN"/>
    </w:rPr>
  </w:style>
  <w:style w:type="paragraph" w:customStyle="1" w:styleId="Default">
    <w:name w:val="Default"/>
    <w:rsid w:val="00FC292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p21">
    <w:name w:val="p21"/>
    <w:basedOn w:val="a"/>
    <w:rsid w:val="00FC29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FC2925"/>
  </w:style>
  <w:style w:type="character" w:customStyle="1" w:styleId="s7">
    <w:name w:val="s7"/>
    <w:basedOn w:val="a0"/>
    <w:rsid w:val="00FC2925"/>
  </w:style>
  <w:style w:type="paragraph" w:styleId="af9">
    <w:name w:val="List Paragraph"/>
    <w:basedOn w:val="a"/>
    <w:uiPriority w:val="34"/>
    <w:qFormat/>
    <w:rsid w:val="00FC2925"/>
    <w:pPr>
      <w:spacing w:after="160" w:line="259" w:lineRule="auto"/>
      <w:ind w:left="720"/>
      <w:contextualSpacing/>
    </w:pPr>
    <w:rPr>
      <w:rFonts w:ascii="Calibri" w:eastAsia="Calibri" w:hAnsi="Calibri" w:cs="Times New Roman"/>
    </w:rPr>
  </w:style>
  <w:style w:type="paragraph" w:styleId="afa">
    <w:name w:val="Balloon Text"/>
    <w:basedOn w:val="a"/>
    <w:link w:val="afb"/>
    <w:uiPriority w:val="99"/>
    <w:rsid w:val="00FC2925"/>
    <w:pPr>
      <w:suppressAutoHyphens/>
      <w:spacing w:after="0" w:line="240" w:lineRule="auto"/>
    </w:pPr>
    <w:rPr>
      <w:rFonts w:ascii="Tahoma" w:eastAsia="Times New Roman" w:hAnsi="Tahoma" w:cs="Times New Roman"/>
      <w:sz w:val="16"/>
      <w:szCs w:val="16"/>
      <w:lang w:eastAsia="zh-CN"/>
    </w:rPr>
  </w:style>
  <w:style w:type="character" w:customStyle="1" w:styleId="afb">
    <w:name w:val="Текст выноски Знак"/>
    <w:basedOn w:val="a0"/>
    <w:link w:val="afa"/>
    <w:uiPriority w:val="99"/>
    <w:rsid w:val="00FC2925"/>
    <w:rPr>
      <w:rFonts w:ascii="Tahoma" w:eastAsia="Times New Roman" w:hAnsi="Tahoma" w:cs="Times New Roman"/>
      <w:sz w:val="16"/>
      <w:szCs w:val="16"/>
      <w:lang w:eastAsia="zh-CN"/>
    </w:rPr>
  </w:style>
  <w:style w:type="paragraph" w:customStyle="1" w:styleId="Style4">
    <w:name w:val="Style4"/>
    <w:basedOn w:val="a"/>
    <w:rsid w:val="00FC292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rsid w:val="00FC2925"/>
    <w:pPr>
      <w:widowControl w:val="0"/>
      <w:autoSpaceDE w:val="0"/>
      <w:autoSpaceDN w:val="0"/>
      <w:adjustRightInd w:val="0"/>
      <w:spacing w:after="0" w:line="226" w:lineRule="exact"/>
      <w:ind w:firstLine="298"/>
      <w:jc w:val="both"/>
    </w:pPr>
    <w:rPr>
      <w:rFonts w:ascii="Times New Roman" w:eastAsia="Times New Roman" w:hAnsi="Times New Roman" w:cs="Times New Roman"/>
      <w:sz w:val="24"/>
      <w:szCs w:val="24"/>
      <w:lang w:eastAsia="ru-RU"/>
    </w:rPr>
  </w:style>
  <w:style w:type="paragraph" w:customStyle="1" w:styleId="Style5">
    <w:name w:val="Style5"/>
    <w:basedOn w:val="a"/>
    <w:rsid w:val="00FC292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rsid w:val="00FC292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
    <w:name w:val="Style1"/>
    <w:basedOn w:val="a"/>
    <w:rsid w:val="00FC292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3">
    <w:name w:val="Font Style13"/>
    <w:rsid w:val="00FC2925"/>
    <w:rPr>
      <w:rFonts w:ascii="Times New Roman" w:hAnsi="Times New Roman" w:cs="Times New Roman" w:hint="default"/>
      <w:b/>
      <w:bCs/>
      <w:i/>
      <w:iCs/>
      <w:sz w:val="20"/>
      <w:szCs w:val="20"/>
    </w:rPr>
  </w:style>
  <w:style w:type="character" w:customStyle="1" w:styleId="FontStyle12">
    <w:name w:val="Font Style12"/>
    <w:rsid w:val="00FC2925"/>
    <w:rPr>
      <w:rFonts w:ascii="Times New Roman" w:hAnsi="Times New Roman" w:cs="Times New Roman" w:hint="default"/>
      <w:sz w:val="20"/>
      <w:szCs w:val="20"/>
    </w:rPr>
  </w:style>
  <w:style w:type="character" w:customStyle="1" w:styleId="FontStyle15">
    <w:name w:val="Font Style15"/>
    <w:rsid w:val="00FC2925"/>
    <w:rPr>
      <w:rFonts w:ascii="Times New Roman" w:hAnsi="Times New Roman" w:cs="Times New Roman" w:hint="default"/>
      <w:b/>
      <w:bCs/>
      <w:sz w:val="20"/>
      <w:szCs w:val="20"/>
    </w:rPr>
  </w:style>
  <w:style w:type="character" w:customStyle="1" w:styleId="FontStyle16">
    <w:name w:val="Font Style16"/>
    <w:rsid w:val="00FC2925"/>
    <w:rPr>
      <w:rFonts w:ascii="Times New Roman" w:hAnsi="Times New Roman" w:cs="Times New Roman" w:hint="default"/>
      <w:sz w:val="20"/>
      <w:szCs w:val="20"/>
    </w:rPr>
  </w:style>
  <w:style w:type="character" w:customStyle="1" w:styleId="FontStyle14">
    <w:name w:val="Font Style14"/>
    <w:rsid w:val="00FC2925"/>
    <w:rPr>
      <w:rFonts w:ascii="Times New Roman" w:hAnsi="Times New Roman" w:cs="Times New Roman" w:hint="default"/>
      <w:b/>
      <w:bCs/>
      <w:sz w:val="24"/>
      <w:szCs w:val="24"/>
    </w:rPr>
  </w:style>
  <w:style w:type="character" w:customStyle="1" w:styleId="FontStyle17">
    <w:name w:val="Font Style17"/>
    <w:rsid w:val="00FC2925"/>
    <w:rPr>
      <w:rFonts w:ascii="Times New Roman" w:hAnsi="Times New Roman" w:cs="Times New Roman" w:hint="default"/>
      <w:i/>
      <w:iCs/>
      <w:sz w:val="18"/>
      <w:szCs w:val="18"/>
    </w:rPr>
  </w:style>
  <w:style w:type="character" w:customStyle="1" w:styleId="FontStyle21">
    <w:name w:val="Font Style21"/>
    <w:rsid w:val="00FC2925"/>
    <w:rPr>
      <w:rFonts w:ascii="Microsoft Sans Serif" w:hAnsi="Microsoft Sans Serif" w:cs="Microsoft Sans Serif" w:hint="default"/>
      <w:sz w:val="14"/>
      <w:szCs w:val="14"/>
    </w:rPr>
  </w:style>
  <w:style w:type="character" w:customStyle="1" w:styleId="FontStyle11">
    <w:name w:val="Font Style11"/>
    <w:rsid w:val="00FC2925"/>
    <w:rPr>
      <w:rFonts w:ascii="Calibri" w:hAnsi="Calibri" w:cs="Calibri" w:hint="default"/>
      <w:b/>
      <w:bCs/>
      <w:sz w:val="48"/>
      <w:szCs w:val="48"/>
    </w:rPr>
  </w:style>
  <w:style w:type="paragraph" w:customStyle="1" w:styleId="22">
    <w:name w:val="Абзац списка2"/>
    <w:basedOn w:val="a"/>
    <w:uiPriority w:val="99"/>
    <w:rsid w:val="00FC2925"/>
    <w:pPr>
      <w:spacing w:after="0" w:line="240" w:lineRule="auto"/>
      <w:ind w:left="720"/>
      <w:contextualSpacing/>
    </w:pPr>
    <w:rPr>
      <w:rFonts w:ascii="Times New Roman" w:eastAsia="Calibri" w:hAnsi="Times New Roman" w:cs="Times New Roman"/>
      <w:sz w:val="24"/>
      <w:szCs w:val="24"/>
      <w:lang w:eastAsia="ru-RU"/>
    </w:rPr>
  </w:style>
  <w:style w:type="table" w:styleId="afc">
    <w:name w:val="Table Grid"/>
    <w:basedOn w:val="a1"/>
    <w:uiPriority w:val="59"/>
    <w:rsid w:val="00FC292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d">
    <w:name w:val="No Spacing"/>
    <w:aliases w:val="основа,Без интервала1"/>
    <w:link w:val="afe"/>
    <w:uiPriority w:val="1"/>
    <w:qFormat/>
    <w:rsid w:val="00FC2925"/>
    <w:pPr>
      <w:spacing w:after="0" w:line="240" w:lineRule="auto"/>
    </w:pPr>
    <w:rPr>
      <w:rFonts w:ascii="Arial" w:eastAsia="Arial" w:hAnsi="Arial" w:cs="Times New Roman"/>
    </w:rPr>
  </w:style>
  <w:style w:type="character" w:customStyle="1" w:styleId="FontStyle217">
    <w:name w:val="Font Style217"/>
    <w:uiPriority w:val="99"/>
    <w:rsid w:val="00FC2925"/>
    <w:rPr>
      <w:rFonts w:ascii="Microsoft Sans Serif" w:hAnsi="Microsoft Sans Serif" w:cs="Microsoft Sans Serif"/>
      <w:sz w:val="14"/>
      <w:szCs w:val="14"/>
    </w:rPr>
  </w:style>
  <w:style w:type="paragraph" w:customStyle="1" w:styleId="Style72">
    <w:name w:val="Style72"/>
    <w:basedOn w:val="a"/>
    <w:uiPriority w:val="99"/>
    <w:rsid w:val="00FC2925"/>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rvps3">
    <w:name w:val="rvps3"/>
    <w:basedOn w:val="a"/>
    <w:rsid w:val="00FC29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rsid w:val="00FC2925"/>
  </w:style>
  <w:style w:type="paragraph" w:customStyle="1" w:styleId="Style8">
    <w:name w:val="Style8"/>
    <w:basedOn w:val="a"/>
    <w:rsid w:val="00FC2925"/>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character" w:customStyle="1" w:styleId="FontStyle202">
    <w:name w:val="Font Style202"/>
    <w:rsid w:val="00FC2925"/>
    <w:rPr>
      <w:rFonts w:ascii="Century Schoolbook" w:hAnsi="Century Schoolbook" w:cs="Century Schoolbook"/>
      <w:b/>
      <w:bCs/>
      <w:sz w:val="20"/>
      <w:szCs w:val="20"/>
    </w:rPr>
  </w:style>
  <w:style w:type="character" w:customStyle="1" w:styleId="FontStyle207">
    <w:name w:val="Font Style207"/>
    <w:rsid w:val="00FC2925"/>
    <w:rPr>
      <w:rFonts w:ascii="Century Schoolbook" w:hAnsi="Century Schoolbook" w:cs="Century Schoolbook"/>
      <w:sz w:val="18"/>
      <w:szCs w:val="18"/>
    </w:rPr>
  </w:style>
  <w:style w:type="character" w:customStyle="1" w:styleId="FontStyle245">
    <w:name w:val="Font Style245"/>
    <w:rsid w:val="00FC2925"/>
    <w:rPr>
      <w:rFonts w:ascii="Microsoft Sans Serif" w:hAnsi="Microsoft Sans Serif" w:cs="Microsoft Sans Serif"/>
      <w:i/>
      <w:iCs/>
      <w:spacing w:val="10"/>
      <w:sz w:val="14"/>
      <w:szCs w:val="14"/>
    </w:rPr>
  </w:style>
  <w:style w:type="character" w:customStyle="1" w:styleId="FontStyle210">
    <w:name w:val="Font Style210"/>
    <w:rsid w:val="00FC2925"/>
    <w:rPr>
      <w:rFonts w:ascii="Microsoft Sans Serif" w:hAnsi="Microsoft Sans Serif" w:cs="Microsoft Sans Serif"/>
      <w:b/>
      <w:bCs/>
      <w:spacing w:val="-10"/>
      <w:sz w:val="46"/>
      <w:szCs w:val="46"/>
    </w:rPr>
  </w:style>
  <w:style w:type="paragraph" w:customStyle="1" w:styleId="Style11">
    <w:name w:val="Style11"/>
    <w:basedOn w:val="a"/>
    <w:rsid w:val="00FC2925"/>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0">
    <w:name w:val="Style20"/>
    <w:basedOn w:val="a"/>
    <w:rsid w:val="00FC2925"/>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46">
    <w:name w:val="Style46"/>
    <w:basedOn w:val="a"/>
    <w:rsid w:val="00FC2925"/>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79">
    <w:name w:val="Style79"/>
    <w:basedOn w:val="a"/>
    <w:rsid w:val="00FC2925"/>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14">
    <w:name w:val="Style14"/>
    <w:basedOn w:val="a"/>
    <w:rsid w:val="00FC2925"/>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7">
    <w:name w:val="Font Style227"/>
    <w:rsid w:val="00FC2925"/>
    <w:rPr>
      <w:rFonts w:ascii="Microsoft Sans Serif" w:hAnsi="Microsoft Sans Serif" w:cs="Microsoft Sans Serif"/>
      <w:b/>
      <w:bCs/>
      <w:sz w:val="20"/>
      <w:szCs w:val="20"/>
    </w:rPr>
  </w:style>
  <w:style w:type="paragraph" w:customStyle="1" w:styleId="Style18">
    <w:name w:val="Style18"/>
    <w:basedOn w:val="a"/>
    <w:rsid w:val="00FC292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6">
    <w:name w:val="Style86"/>
    <w:basedOn w:val="a"/>
    <w:rsid w:val="00FC2925"/>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numbering" w:customStyle="1" w:styleId="110">
    <w:name w:val="Нет списка11"/>
    <w:next w:val="a2"/>
    <w:semiHidden/>
    <w:unhideWhenUsed/>
    <w:rsid w:val="00FC2925"/>
  </w:style>
  <w:style w:type="table" w:customStyle="1" w:styleId="15">
    <w:name w:val="Сетка таблицы1"/>
    <w:basedOn w:val="a1"/>
    <w:next w:val="afc"/>
    <w:rsid w:val="00FC2925"/>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
    <w:rsid w:val="00FC2925"/>
    <w:pPr>
      <w:widowControl w:val="0"/>
      <w:autoSpaceDE w:val="0"/>
      <w:autoSpaceDN w:val="0"/>
      <w:adjustRightInd w:val="0"/>
      <w:spacing w:after="0" w:line="240" w:lineRule="exact"/>
      <w:ind w:hanging="96"/>
      <w:jc w:val="both"/>
    </w:pPr>
    <w:rPr>
      <w:rFonts w:ascii="Times New Roman" w:eastAsia="Times New Roman" w:hAnsi="Times New Roman" w:cs="Times New Roman"/>
      <w:sz w:val="24"/>
      <w:szCs w:val="24"/>
      <w:lang w:eastAsia="ru-RU"/>
    </w:rPr>
  </w:style>
  <w:style w:type="character" w:customStyle="1" w:styleId="afe">
    <w:name w:val="Без интервала Знак"/>
    <w:aliases w:val="основа Знак,Без интервала1 Знак"/>
    <w:link w:val="afd"/>
    <w:uiPriority w:val="99"/>
    <w:locked/>
    <w:rsid w:val="00FC2925"/>
    <w:rPr>
      <w:rFonts w:ascii="Arial" w:eastAsia="Arial" w:hAnsi="Arial" w:cs="Times New Roman"/>
    </w:rPr>
  </w:style>
  <w:style w:type="character" w:customStyle="1" w:styleId="apple-converted-space">
    <w:name w:val="apple-converted-space"/>
    <w:basedOn w:val="a0"/>
    <w:rsid w:val="00FC2925"/>
  </w:style>
  <w:style w:type="character" w:customStyle="1" w:styleId="c2">
    <w:name w:val="c2"/>
    <w:basedOn w:val="a0"/>
    <w:rsid w:val="00FC2925"/>
  </w:style>
  <w:style w:type="paragraph" w:customStyle="1" w:styleId="c3">
    <w:name w:val="c3"/>
    <w:basedOn w:val="a"/>
    <w:rsid w:val="00FC29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
    <w:name w:val="Strong"/>
    <w:qFormat/>
    <w:rsid w:val="00FC2925"/>
    <w:rPr>
      <w:b/>
      <w:bCs/>
    </w:rPr>
  </w:style>
  <w:style w:type="character" w:customStyle="1" w:styleId="ksblok">
    <w:name w:val="ks_blok"/>
    <w:basedOn w:val="a0"/>
    <w:rsid w:val="00FC2925"/>
  </w:style>
  <w:style w:type="character" w:customStyle="1" w:styleId="ksptitle">
    <w:name w:val="ks_ptitle"/>
    <w:basedOn w:val="a0"/>
    <w:rsid w:val="00FC2925"/>
  </w:style>
  <w:style w:type="character" w:customStyle="1" w:styleId="b-share-btnwrap">
    <w:name w:val="b-share-btn__wrap"/>
    <w:basedOn w:val="a0"/>
    <w:rsid w:val="00FC2925"/>
  </w:style>
  <w:style w:type="character" w:customStyle="1" w:styleId="b-share-counter">
    <w:name w:val="b-share-counter"/>
    <w:basedOn w:val="a0"/>
    <w:rsid w:val="00FC2925"/>
  </w:style>
  <w:style w:type="character" w:customStyle="1" w:styleId="label">
    <w:name w:val="label"/>
    <w:basedOn w:val="a0"/>
    <w:rsid w:val="00FC2925"/>
  </w:style>
  <w:style w:type="character" w:customStyle="1" w:styleId="tags">
    <w:name w:val="tags"/>
    <w:basedOn w:val="a0"/>
    <w:rsid w:val="00FC2925"/>
  </w:style>
  <w:style w:type="character" w:customStyle="1" w:styleId="cmmauthor">
    <w:name w:val="cmm_author"/>
    <w:basedOn w:val="a0"/>
    <w:rsid w:val="00FC2925"/>
  </w:style>
  <w:style w:type="character" w:customStyle="1" w:styleId="cmmdate">
    <w:name w:val="cmm_date"/>
    <w:basedOn w:val="a0"/>
    <w:rsid w:val="00FC2925"/>
  </w:style>
  <w:style w:type="character" w:customStyle="1" w:styleId="cmmvotes">
    <w:name w:val="cmm_votes"/>
    <w:basedOn w:val="a0"/>
    <w:rsid w:val="00FC2925"/>
  </w:style>
  <w:style w:type="character" w:customStyle="1" w:styleId="cmmgood">
    <w:name w:val="cmm_good"/>
    <w:basedOn w:val="a0"/>
    <w:rsid w:val="00FC2925"/>
  </w:style>
  <w:style w:type="character" w:customStyle="1" w:styleId="c1">
    <w:name w:val="c1"/>
    <w:basedOn w:val="a0"/>
    <w:rsid w:val="00FC2925"/>
  </w:style>
  <w:style w:type="paragraph" w:customStyle="1" w:styleId="dlg">
    <w:name w:val="dlg"/>
    <w:basedOn w:val="a"/>
    <w:rsid w:val="00FC29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0">
    <w:name w:val="Subtle Emphasis"/>
    <w:uiPriority w:val="19"/>
    <w:qFormat/>
    <w:rsid w:val="00FC2925"/>
    <w:rPr>
      <w:i/>
      <w:iCs/>
      <w:color w:val="808080"/>
    </w:rPr>
  </w:style>
  <w:style w:type="paragraph" w:customStyle="1" w:styleId="c5">
    <w:name w:val="c5"/>
    <w:basedOn w:val="a"/>
    <w:rsid w:val="00FC29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6">
    <w:name w:val="Абзац списка1"/>
    <w:basedOn w:val="a"/>
    <w:rsid w:val="00FC2925"/>
    <w:pPr>
      <w:ind w:left="720"/>
      <w:contextualSpacing/>
    </w:pPr>
    <w:rPr>
      <w:rFonts w:ascii="Calibri" w:eastAsia="Times New Roman" w:hAnsi="Calibri" w:cs="Times New Roman"/>
    </w:rPr>
  </w:style>
  <w:style w:type="paragraph" w:styleId="aff1">
    <w:name w:val="Title"/>
    <w:basedOn w:val="a"/>
    <w:link w:val="aff2"/>
    <w:qFormat/>
    <w:rsid w:val="00FC2925"/>
    <w:pPr>
      <w:spacing w:after="0" w:line="240" w:lineRule="auto"/>
      <w:jc w:val="center"/>
    </w:pPr>
    <w:rPr>
      <w:rFonts w:ascii="Times New Roman" w:eastAsia="Times New Roman" w:hAnsi="Times New Roman" w:cs="Times New Roman"/>
      <w:b/>
      <w:bCs/>
      <w:sz w:val="28"/>
      <w:szCs w:val="24"/>
    </w:rPr>
  </w:style>
  <w:style w:type="character" w:customStyle="1" w:styleId="aff2">
    <w:name w:val="Заголовок Знак"/>
    <w:basedOn w:val="a0"/>
    <w:link w:val="aff1"/>
    <w:rsid w:val="00FC2925"/>
    <w:rPr>
      <w:rFonts w:ascii="Times New Roman" w:eastAsia="Times New Roman" w:hAnsi="Times New Roman" w:cs="Times New Roman"/>
      <w:b/>
      <w:bCs/>
      <w:sz w:val="28"/>
      <w:szCs w:val="24"/>
    </w:rPr>
  </w:style>
  <w:style w:type="paragraph" w:customStyle="1" w:styleId="31">
    <w:name w:val="Основной текст3"/>
    <w:basedOn w:val="a"/>
    <w:rsid w:val="00FC2925"/>
    <w:pPr>
      <w:widowControl w:val="0"/>
      <w:shd w:val="clear" w:color="auto" w:fill="FFFFFF"/>
      <w:spacing w:after="0" w:line="413" w:lineRule="exact"/>
      <w:ind w:hanging="300"/>
      <w:jc w:val="both"/>
    </w:pPr>
    <w:rPr>
      <w:rFonts w:ascii="Times New Roman" w:eastAsia="Times New Roman" w:hAnsi="Times New Roman" w:cs="Times New Roman"/>
      <w:color w:val="000000"/>
      <w:spacing w:val="3"/>
      <w:sz w:val="21"/>
      <w:szCs w:val="21"/>
      <w:lang w:eastAsia="ru-RU" w:bidi="ru-RU"/>
    </w:rPr>
  </w:style>
  <w:style w:type="character" w:customStyle="1" w:styleId="Bodytext10">
    <w:name w:val="Body text (10)_"/>
    <w:link w:val="Bodytext100"/>
    <w:rsid w:val="00FC2925"/>
    <w:rPr>
      <w:shd w:val="clear" w:color="auto" w:fill="FFFFFF"/>
    </w:rPr>
  </w:style>
  <w:style w:type="paragraph" w:customStyle="1" w:styleId="Bodytext100">
    <w:name w:val="Body text (10)"/>
    <w:basedOn w:val="a"/>
    <w:link w:val="Bodytext10"/>
    <w:rsid w:val="00FC2925"/>
    <w:pPr>
      <w:widowControl w:val="0"/>
      <w:shd w:val="clear" w:color="auto" w:fill="FFFFFF"/>
      <w:spacing w:after="0" w:line="0" w:lineRule="atLeast"/>
    </w:pPr>
  </w:style>
  <w:style w:type="numbering" w:customStyle="1" w:styleId="23">
    <w:name w:val="Нет списка2"/>
    <w:next w:val="a2"/>
    <w:uiPriority w:val="99"/>
    <w:semiHidden/>
    <w:unhideWhenUsed/>
    <w:rsid w:val="00FC2925"/>
  </w:style>
  <w:style w:type="paragraph" w:customStyle="1" w:styleId="24">
    <w:name w:val="Основной текст2"/>
    <w:basedOn w:val="a"/>
    <w:rsid w:val="00FC2925"/>
    <w:pPr>
      <w:widowControl w:val="0"/>
      <w:shd w:val="clear" w:color="auto" w:fill="FFFFFF"/>
      <w:spacing w:before="300" w:after="540" w:line="0" w:lineRule="atLeast"/>
      <w:jc w:val="both"/>
    </w:pPr>
    <w:rPr>
      <w:rFonts w:ascii="Times New Roman" w:eastAsia="Times New Roman" w:hAnsi="Times New Roman" w:cs="Times New Roman"/>
      <w:color w:val="000000"/>
      <w:sz w:val="20"/>
      <w:szCs w:val="20"/>
      <w:lang w:eastAsia="ru-RU"/>
    </w:rPr>
  </w:style>
  <w:style w:type="character" w:customStyle="1" w:styleId="Bodytext16">
    <w:name w:val="Body text (16)_"/>
    <w:link w:val="Bodytext160"/>
    <w:rsid w:val="00FC2925"/>
    <w:rPr>
      <w:b/>
      <w:bCs/>
      <w:i/>
      <w:iCs/>
      <w:sz w:val="21"/>
      <w:szCs w:val="21"/>
      <w:shd w:val="clear" w:color="auto" w:fill="FFFFFF"/>
    </w:rPr>
  </w:style>
  <w:style w:type="paragraph" w:customStyle="1" w:styleId="Bodytext160">
    <w:name w:val="Body text (16)"/>
    <w:basedOn w:val="a"/>
    <w:link w:val="Bodytext16"/>
    <w:rsid w:val="00FC2925"/>
    <w:pPr>
      <w:widowControl w:val="0"/>
      <w:shd w:val="clear" w:color="auto" w:fill="FFFFFF"/>
      <w:spacing w:after="0" w:line="250" w:lineRule="exact"/>
      <w:ind w:firstLine="360"/>
      <w:jc w:val="both"/>
    </w:pPr>
    <w:rPr>
      <w:b/>
      <w:bCs/>
      <w:i/>
      <w:iCs/>
      <w:sz w:val="21"/>
      <w:szCs w:val="21"/>
    </w:rPr>
  </w:style>
  <w:style w:type="character" w:customStyle="1" w:styleId="Headerorfooter">
    <w:name w:val="Header or footer"/>
    <w:rsid w:val="00FC2925"/>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BodytextItalic">
    <w:name w:val="Body text + Italic"/>
    <w:rsid w:val="00FC292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rPr>
  </w:style>
  <w:style w:type="character" w:customStyle="1" w:styleId="Bodytext15">
    <w:name w:val="Body text (15)_"/>
    <w:link w:val="Bodytext150"/>
    <w:rsid w:val="00FC2925"/>
    <w:rPr>
      <w:b/>
      <w:bCs/>
      <w:shd w:val="clear" w:color="auto" w:fill="FFFFFF"/>
    </w:rPr>
  </w:style>
  <w:style w:type="paragraph" w:customStyle="1" w:styleId="Bodytext150">
    <w:name w:val="Body text (15)"/>
    <w:basedOn w:val="a"/>
    <w:link w:val="Bodytext15"/>
    <w:rsid w:val="00FC2925"/>
    <w:pPr>
      <w:widowControl w:val="0"/>
      <w:shd w:val="clear" w:color="auto" w:fill="FFFFFF"/>
      <w:spacing w:after="60" w:line="254" w:lineRule="exact"/>
      <w:jc w:val="center"/>
    </w:pPr>
    <w:rPr>
      <w:b/>
      <w:bCs/>
    </w:rPr>
  </w:style>
  <w:style w:type="character" w:customStyle="1" w:styleId="Bodytext">
    <w:name w:val="Body text_"/>
    <w:link w:val="17"/>
    <w:rsid w:val="00FC2925"/>
    <w:rPr>
      <w:spacing w:val="10"/>
      <w:sz w:val="31"/>
      <w:szCs w:val="31"/>
      <w:shd w:val="clear" w:color="auto" w:fill="FFFFFF"/>
    </w:rPr>
  </w:style>
  <w:style w:type="character" w:customStyle="1" w:styleId="Bodytext2">
    <w:name w:val="Body text (2)_"/>
    <w:link w:val="Bodytext20"/>
    <w:rsid w:val="00FC2925"/>
    <w:rPr>
      <w:shd w:val="clear" w:color="auto" w:fill="FFFFFF"/>
    </w:rPr>
  </w:style>
  <w:style w:type="character" w:customStyle="1" w:styleId="Bodytext3">
    <w:name w:val="Body text (3)_"/>
    <w:rsid w:val="00FC2925"/>
    <w:rPr>
      <w:rFonts w:ascii="CordiaUPC" w:eastAsia="CordiaUPC" w:hAnsi="CordiaUPC" w:cs="CordiaUPC"/>
      <w:b w:val="0"/>
      <w:bCs w:val="0"/>
      <w:i w:val="0"/>
      <w:iCs w:val="0"/>
      <w:smallCaps w:val="0"/>
      <w:strike w:val="0"/>
      <w:sz w:val="31"/>
      <w:szCs w:val="31"/>
      <w:u w:val="none"/>
    </w:rPr>
  </w:style>
  <w:style w:type="character" w:customStyle="1" w:styleId="Bodytext30">
    <w:name w:val="Body text (3)"/>
    <w:rsid w:val="00FC2925"/>
    <w:rPr>
      <w:rFonts w:ascii="CordiaUPC" w:eastAsia="CordiaUPC" w:hAnsi="CordiaUPC" w:cs="CordiaUPC"/>
      <w:b w:val="0"/>
      <w:bCs w:val="0"/>
      <w:i w:val="0"/>
      <w:iCs w:val="0"/>
      <w:smallCaps w:val="0"/>
      <w:strike w:val="0"/>
      <w:color w:val="000000"/>
      <w:spacing w:val="0"/>
      <w:w w:val="100"/>
      <w:position w:val="0"/>
      <w:sz w:val="31"/>
      <w:szCs w:val="31"/>
      <w:u w:val="none"/>
    </w:rPr>
  </w:style>
  <w:style w:type="character" w:customStyle="1" w:styleId="Bodytext4">
    <w:name w:val="Body text (4)_"/>
    <w:link w:val="Bodytext40"/>
    <w:rsid w:val="00FC2925"/>
    <w:rPr>
      <w:rFonts w:ascii="CordiaUPC" w:eastAsia="CordiaUPC" w:hAnsi="CordiaUPC" w:cs="CordiaUPC"/>
      <w:sz w:val="31"/>
      <w:szCs w:val="31"/>
      <w:shd w:val="clear" w:color="auto" w:fill="FFFFFF"/>
    </w:rPr>
  </w:style>
  <w:style w:type="character" w:customStyle="1" w:styleId="Bodytext4TimesNewRoman105pt">
    <w:name w:val="Body text (4) + Times New Roman;10;5 pt"/>
    <w:rsid w:val="00FC2925"/>
    <w:rPr>
      <w:rFonts w:ascii="Times New Roman" w:eastAsia="Times New Roman" w:hAnsi="Times New Roman" w:cs="Times New Roman"/>
      <w:color w:val="000000"/>
      <w:spacing w:val="0"/>
      <w:w w:val="100"/>
      <w:position w:val="0"/>
      <w:sz w:val="21"/>
      <w:szCs w:val="21"/>
      <w:shd w:val="clear" w:color="auto" w:fill="FFFFFF"/>
    </w:rPr>
  </w:style>
  <w:style w:type="paragraph" w:customStyle="1" w:styleId="17">
    <w:name w:val="Основной текст1"/>
    <w:basedOn w:val="a"/>
    <w:link w:val="Bodytext"/>
    <w:rsid w:val="00FC2925"/>
    <w:pPr>
      <w:widowControl w:val="0"/>
      <w:shd w:val="clear" w:color="auto" w:fill="FFFFFF"/>
      <w:spacing w:after="1380" w:line="360" w:lineRule="exact"/>
      <w:ind w:firstLine="280"/>
    </w:pPr>
    <w:rPr>
      <w:spacing w:val="10"/>
      <w:sz w:val="31"/>
      <w:szCs w:val="31"/>
    </w:rPr>
  </w:style>
  <w:style w:type="paragraph" w:customStyle="1" w:styleId="Bodytext20">
    <w:name w:val="Body text (2)"/>
    <w:basedOn w:val="a"/>
    <w:link w:val="Bodytext2"/>
    <w:rsid w:val="00FC2925"/>
    <w:pPr>
      <w:widowControl w:val="0"/>
      <w:shd w:val="clear" w:color="auto" w:fill="FFFFFF"/>
      <w:spacing w:before="1380" w:after="540" w:line="0" w:lineRule="atLeast"/>
      <w:jc w:val="both"/>
    </w:pPr>
  </w:style>
  <w:style w:type="paragraph" w:customStyle="1" w:styleId="Bodytext40">
    <w:name w:val="Body text (4)"/>
    <w:basedOn w:val="a"/>
    <w:link w:val="Bodytext4"/>
    <w:rsid w:val="00FC2925"/>
    <w:pPr>
      <w:widowControl w:val="0"/>
      <w:shd w:val="clear" w:color="auto" w:fill="FFFFFF"/>
      <w:spacing w:before="540" w:after="2100" w:line="0" w:lineRule="atLeast"/>
      <w:jc w:val="both"/>
    </w:pPr>
    <w:rPr>
      <w:rFonts w:ascii="CordiaUPC" w:eastAsia="CordiaUPC" w:hAnsi="CordiaUPC" w:cs="CordiaUPC"/>
      <w:sz w:val="31"/>
      <w:szCs w:val="31"/>
    </w:rPr>
  </w:style>
  <w:style w:type="character" w:customStyle="1" w:styleId="Bodytext10BoldItalic">
    <w:name w:val="Body text (10) + Bold;Italic"/>
    <w:rsid w:val="00FC2925"/>
    <w:rPr>
      <w:rFonts w:ascii="Times New Roman" w:eastAsia="Times New Roman" w:hAnsi="Times New Roman" w:cs="Times New Roman"/>
      <w:b/>
      <w:bCs/>
      <w:i/>
      <w:iCs/>
      <w:color w:val="000000"/>
      <w:spacing w:val="0"/>
      <w:w w:val="100"/>
      <w:position w:val="0"/>
      <w:sz w:val="20"/>
      <w:szCs w:val="20"/>
      <w:shd w:val="clear" w:color="auto" w:fill="FFFFFF"/>
      <w:lang w:val="ru-RU"/>
    </w:rPr>
  </w:style>
  <w:style w:type="table" w:customStyle="1" w:styleId="25">
    <w:name w:val="Сетка таблицы2"/>
    <w:basedOn w:val="a1"/>
    <w:next w:val="afc"/>
    <w:uiPriority w:val="59"/>
    <w:rsid w:val="00FC29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075pt">
    <w:name w:val="Body text (10) + 7;5 pt"/>
    <w:rsid w:val="00FC2925"/>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Heading2">
    <w:name w:val="Heading #2_"/>
    <w:link w:val="Heading20"/>
    <w:rsid w:val="00FC2925"/>
    <w:rPr>
      <w:shd w:val="clear" w:color="auto" w:fill="FFFFFF"/>
    </w:rPr>
  </w:style>
  <w:style w:type="paragraph" w:customStyle="1" w:styleId="Heading20">
    <w:name w:val="Heading #2"/>
    <w:basedOn w:val="a"/>
    <w:link w:val="Heading2"/>
    <w:rsid w:val="00FC2925"/>
    <w:pPr>
      <w:widowControl w:val="0"/>
      <w:shd w:val="clear" w:color="auto" w:fill="FFFFFF"/>
      <w:spacing w:after="120" w:line="0" w:lineRule="atLeast"/>
      <w:jc w:val="center"/>
      <w:outlineLvl w:val="1"/>
    </w:pPr>
  </w:style>
  <w:style w:type="character" w:customStyle="1" w:styleId="Bodytext8">
    <w:name w:val="Body text (8)_"/>
    <w:rsid w:val="00FC2925"/>
    <w:rPr>
      <w:rFonts w:ascii="Times New Roman" w:eastAsia="Times New Roman" w:hAnsi="Times New Roman" w:cs="Times New Roman"/>
      <w:b w:val="0"/>
      <w:bCs w:val="0"/>
      <w:i w:val="0"/>
      <w:iCs w:val="0"/>
      <w:smallCaps w:val="0"/>
      <w:strike w:val="0"/>
      <w:sz w:val="22"/>
      <w:szCs w:val="22"/>
      <w:u w:val="none"/>
    </w:rPr>
  </w:style>
  <w:style w:type="character" w:customStyle="1" w:styleId="Bodytext80">
    <w:name w:val="Body text (8)"/>
    <w:rsid w:val="00FC292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Bodytext12">
    <w:name w:val="Body text (12)_"/>
    <w:link w:val="Bodytext120"/>
    <w:rsid w:val="00FC2925"/>
    <w:rPr>
      <w:i/>
      <w:iCs/>
      <w:sz w:val="21"/>
      <w:szCs w:val="21"/>
      <w:shd w:val="clear" w:color="auto" w:fill="FFFFFF"/>
    </w:rPr>
  </w:style>
  <w:style w:type="character" w:customStyle="1" w:styleId="Bodytext10Georgia85pt">
    <w:name w:val="Body text (10) + Georgia;8;5 pt"/>
    <w:rsid w:val="00FC2925"/>
    <w:rPr>
      <w:rFonts w:ascii="Georgia" w:eastAsia="Georgia" w:hAnsi="Georgia" w:cs="Georgia"/>
      <w:b w:val="0"/>
      <w:bCs w:val="0"/>
      <w:i w:val="0"/>
      <w:iCs w:val="0"/>
      <w:smallCaps w:val="0"/>
      <w:strike w:val="0"/>
      <w:color w:val="000000"/>
      <w:spacing w:val="0"/>
      <w:w w:val="100"/>
      <w:position w:val="0"/>
      <w:sz w:val="17"/>
      <w:szCs w:val="17"/>
      <w:u w:val="none"/>
      <w:shd w:val="clear" w:color="auto" w:fill="FFFFFF"/>
    </w:rPr>
  </w:style>
  <w:style w:type="paragraph" w:customStyle="1" w:styleId="Bodytext120">
    <w:name w:val="Body text (12)"/>
    <w:basedOn w:val="a"/>
    <w:link w:val="Bodytext12"/>
    <w:rsid w:val="00FC2925"/>
    <w:pPr>
      <w:widowControl w:val="0"/>
      <w:shd w:val="clear" w:color="auto" w:fill="FFFFFF"/>
      <w:spacing w:before="180" w:after="0" w:line="250" w:lineRule="exact"/>
      <w:ind w:firstLine="360"/>
      <w:jc w:val="both"/>
    </w:pPr>
    <w:rPr>
      <w:i/>
      <w:iCs/>
      <w:sz w:val="21"/>
      <w:szCs w:val="21"/>
    </w:rPr>
  </w:style>
  <w:style w:type="character" w:customStyle="1" w:styleId="Bodytext4TimesNewRoman10ptBold">
    <w:name w:val="Body text (4) + Times New Roman;10 pt;Bold"/>
    <w:rsid w:val="00FC292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style>
  <w:style w:type="character" w:customStyle="1" w:styleId="Headerorfooter0">
    <w:name w:val="Header or footer_"/>
    <w:rsid w:val="00FC2925"/>
    <w:rPr>
      <w:rFonts w:ascii="Times New Roman" w:eastAsia="Times New Roman" w:hAnsi="Times New Roman" w:cs="Times New Roman"/>
      <w:b/>
      <w:bCs/>
      <w:i w:val="0"/>
      <w:iCs w:val="0"/>
      <w:smallCaps w:val="0"/>
      <w:strike w:val="0"/>
      <w:sz w:val="20"/>
      <w:szCs w:val="20"/>
      <w:u w:val="none"/>
    </w:rPr>
  </w:style>
  <w:style w:type="character" w:customStyle="1" w:styleId="PicturecaptionExact">
    <w:name w:val="Picture caption Exact"/>
    <w:link w:val="Picturecaption"/>
    <w:rsid w:val="00FC2925"/>
    <w:rPr>
      <w:spacing w:val="6"/>
      <w:sz w:val="14"/>
      <w:szCs w:val="14"/>
      <w:shd w:val="clear" w:color="auto" w:fill="FFFFFF"/>
    </w:rPr>
  </w:style>
  <w:style w:type="paragraph" w:customStyle="1" w:styleId="Picturecaption">
    <w:name w:val="Picture caption"/>
    <w:basedOn w:val="a"/>
    <w:link w:val="PicturecaptionExact"/>
    <w:rsid w:val="00FC2925"/>
    <w:pPr>
      <w:widowControl w:val="0"/>
      <w:shd w:val="clear" w:color="auto" w:fill="FFFFFF"/>
      <w:spacing w:after="0" w:line="197" w:lineRule="exact"/>
      <w:jc w:val="both"/>
    </w:pPr>
    <w:rPr>
      <w:spacing w:val="6"/>
      <w:sz w:val="14"/>
      <w:szCs w:val="14"/>
    </w:rPr>
  </w:style>
  <w:style w:type="character" w:customStyle="1" w:styleId="Bodytext5Exact">
    <w:name w:val="Body text (5) Exact"/>
    <w:rsid w:val="00FC2925"/>
    <w:rPr>
      <w:rFonts w:ascii="Times New Roman" w:eastAsia="Times New Roman" w:hAnsi="Times New Roman" w:cs="Times New Roman"/>
      <w:b w:val="0"/>
      <w:bCs w:val="0"/>
      <w:i w:val="0"/>
      <w:iCs w:val="0"/>
      <w:smallCaps w:val="0"/>
      <w:strike w:val="0"/>
      <w:spacing w:val="6"/>
      <w:sz w:val="14"/>
      <w:szCs w:val="14"/>
      <w:u w:val="none"/>
    </w:rPr>
  </w:style>
  <w:style w:type="character" w:customStyle="1" w:styleId="Bodytext5">
    <w:name w:val="Body text (5)_"/>
    <w:link w:val="Bodytext50"/>
    <w:rsid w:val="00FC2925"/>
    <w:rPr>
      <w:sz w:val="15"/>
      <w:szCs w:val="15"/>
      <w:shd w:val="clear" w:color="auto" w:fill="FFFFFF"/>
    </w:rPr>
  </w:style>
  <w:style w:type="paragraph" w:customStyle="1" w:styleId="Bodytext50">
    <w:name w:val="Body text (5)"/>
    <w:basedOn w:val="a"/>
    <w:link w:val="Bodytext5"/>
    <w:rsid w:val="00FC2925"/>
    <w:pPr>
      <w:widowControl w:val="0"/>
      <w:shd w:val="clear" w:color="auto" w:fill="FFFFFF"/>
      <w:spacing w:after="0" w:line="202" w:lineRule="exact"/>
    </w:pPr>
    <w:rPr>
      <w:sz w:val="15"/>
      <w:szCs w:val="15"/>
    </w:rPr>
  </w:style>
  <w:style w:type="character" w:customStyle="1" w:styleId="Bodytext75pt">
    <w:name w:val="Body text + 7;5 pt"/>
    <w:rsid w:val="00FC2925"/>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BodytextFranklinGothicHeavy4pt">
    <w:name w:val="Body text + Franklin Gothic Heavy;4 pt"/>
    <w:rsid w:val="00FC2925"/>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1A005-151D-4B69-A5DC-D50FF9FC5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67</Pages>
  <Words>21127</Words>
  <Characters>120430</Characters>
  <Application>Microsoft Office Word</Application>
  <DocSecurity>0</DocSecurity>
  <Lines>1003</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Татьяна</cp:lastModifiedBy>
  <cp:revision>18</cp:revision>
  <cp:lastPrinted>2020-08-23T17:27:00Z</cp:lastPrinted>
  <dcterms:created xsi:type="dcterms:W3CDTF">2019-03-14T11:44:00Z</dcterms:created>
  <dcterms:modified xsi:type="dcterms:W3CDTF">2020-12-08T11:27:00Z</dcterms:modified>
</cp:coreProperties>
</file>