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17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7"/>
        <w:gridCol w:w="424"/>
        <w:gridCol w:w="5088"/>
        <w:gridCol w:w="425"/>
        <w:gridCol w:w="5333"/>
      </w:tblGrid>
      <w:tr w:rsidR="00771E11" w:rsidRPr="00DD0A43" w:rsidTr="00771E11">
        <w:trPr>
          <w:trHeight w:val="10951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Врачи и психологи различают три степени адаптации ребёнка к детскому саду: легкую, среднюю и тяжёлую.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</w:t>
            </w:r>
            <w:r w:rsidRPr="000005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легкой адаптации</w:t>
            </w:r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поведение ребёнка нормализуется в течени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месяца. Аппетит достигает обычного уровня уже к концу первой недели, сон налаживается через 1−2 недели. У ребёнка преобладает устойчиво-спокойное эмоциональное состояние.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 время </w:t>
            </w:r>
            <w:r w:rsidRPr="000005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адаптации средней тяжести</w:t>
            </w:r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сон и аппетит восстанавливаются через 20–40 дней, в течени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месяца настроение может быть неустойчивым. Однако при поддержке взрослого ребёнок проявляет познавательную и поведенческую активность, легче привыкает к новой ситуации.</w:t>
            </w:r>
          </w:p>
          <w:p w:rsidR="000005F7" w:rsidRPr="000005F7" w:rsidRDefault="000005F7" w:rsidP="0000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Тяжелая адаптация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 к длительным заболеваниям. У ребенка преобладают агрессивн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разрушительные реакции, направленные на выход из ситуации; а</w:t>
            </w:r>
            <w:r w:rsidR="002322A8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ктивное эмоциональное состояние, плач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негодующий крик, либо тихое хныканье, подавленность, напряженность. </w:t>
            </w:r>
          </w:p>
          <w:p w:rsidR="00771E11" w:rsidRPr="00363521" w:rsidRDefault="00771E11" w:rsidP="002322A8">
            <w:pPr>
              <w:spacing w:before="100" w:beforeAutospacing="1" w:after="100" w:afterAutospacing="1" w:line="240" w:lineRule="auto"/>
              <w:ind w:left="720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71E11" w:rsidRPr="00363521" w:rsidRDefault="00771E11" w:rsidP="00670223">
            <w:pPr>
              <w:pStyle w:val="1"/>
              <w:spacing w:after="180" w:line="274" w:lineRule="auto"/>
              <w:contextualSpacing w:val="0"/>
              <w:rPr>
                <w:color w:val="auto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83C85" w:rsidRPr="00983C85" w:rsidRDefault="00983C85" w:rsidP="0098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 тяжелой адаптации</w:t>
            </w:r>
          </w:p>
          <w:p w:rsidR="00983C85" w:rsidRPr="00983C85" w:rsidRDefault="00983C85" w:rsidP="00983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условиям ДОУ</w:t>
            </w:r>
          </w:p>
          <w:p w:rsidR="00983C85" w:rsidRPr="00983C85" w:rsidRDefault="00983C85" w:rsidP="00983C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8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семье режима, совпадающего с режимом детского сада.</w:t>
            </w:r>
          </w:p>
          <w:p w:rsidR="00983C85" w:rsidRPr="00983C85" w:rsidRDefault="00983C85" w:rsidP="00983C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8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ребёнка своеобразных привычек.</w:t>
            </w:r>
          </w:p>
          <w:p w:rsidR="00983C85" w:rsidRPr="00983C85" w:rsidRDefault="00983C85" w:rsidP="00983C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85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занять себя игрушкой.</w:t>
            </w:r>
          </w:p>
          <w:p w:rsidR="00983C85" w:rsidRPr="00983C85" w:rsidRDefault="00983C85" w:rsidP="00983C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C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98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элементарных культурно – гигиенических навыков.</w:t>
            </w:r>
          </w:p>
          <w:p w:rsidR="00983C85" w:rsidRPr="00983C85" w:rsidRDefault="00983C85" w:rsidP="000005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C8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опыта общения с незнакомыми людьми.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Факторы, от которых зависит течение адаптационного периода</w:t>
            </w:r>
          </w:p>
          <w:p w:rsidR="000005F7" w:rsidRPr="000005F7" w:rsidRDefault="000005F7" w:rsidP="00000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>Возраст.</w:t>
            </w:r>
          </w:p>
          <w:p w:rsidR="000005F7" w:rsidRPr="000005F7" w:rsidRDefault="000005F7" w:rsidP="00000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Состояние здоровья.</w:t>
            </w:r>
          </w:p>
          <w:p w:rsidR="000005F7" w:rsidRPr="000005F7" w:rsidRDefault="000005F7" w:rsidP="00000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>Уровень развития.</w:t>
            </w:r>
          </w:p>
          <w:p w:rsidR="000005F7" w:rsidRPr="000005F7" w:rsidRDefault="000005F7" w:rsidP="00000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Умение общаться 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взрослыми и сверстниками.</w:t>
            </w:r>
          </w:p>
          <w:p w:rsidR="000005F7" w:rsidRPr="000005F7" w:rsidRDefault="000005F7" w:rsidP="00000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Сформированность</w:t>
            </w:r>
            <w:proofErr w:type="spellEnd"/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предметной и игровой деятельности.</w:t>
            </w:r>
          </w:p>
          <w:p w:rsidR="000005F7" w:rsidRPr="000005F7" w:rsidRDefault="000005F7" w:rsidP="000005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Приближенность домашнего режима к режиму детского сада.</w:t>
            </w:r>
          </w:p>
          <w:p w:rsidR="000005F7" w:rsidRPr="000005F7" w:rsidRDefault="00983C85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0">
                  <wp:simplePos x="0" y="0"/>
                  <wp:positionH relativeFrom="column">
                    <wp:posOffset>908685</wp:posOffset>
                  </wp:positionH>
                  <wp:positionV relativeFrom="line">
                    <wp:posOffset>32385</wp:posOffset>
                  </wp:positionV>
                  <wp:extent cx="1520190" cy="1686560"/>
                  <wp:effectExtent l="19050" t="0" r="3810" b="0"/>
                  <wp:wrapSquare wrapText="bothSides"/>
                  <wp:docPr id="18" name="Рисунок 5" descr="hello_html_m2d57cc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2d57cc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E11" w:rsidRPr="00AA176C" w:rsidRDefault="00771E11" w:rsidP="00670223">
            <w:pPr>
              <w:pStyle w:val="1"/>
              <w:spacing w:after="180" w:line="274" w:lineRule="auto"/>
              <w:contextualSpacing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71E11" w:rsidRPr="00363521" w:rsidRDefault="00771E11" w:rsidP="00670223">
            <w:pPr>
              <w:pStyle w:val="1"/>
              <w:spacing w:after="180" w:line="274" w:lineRule="auto"/>
              <w:contextualSpacing w:val="0"/>
              <w:jc w:val="right"/>
              <w:rPr>
                <w:color w:val="auto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71E11" w:rsidRPr="00363521" w:rsidRDefault="00771E11" w:rsidP="0067022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МБДОУ детский сад №28 «Росинка»</w:t>
            </w:r>
          </w:p>
          <w:p w:rsidR="00771E11" w:rsidRPr="00363521" w:rsidRDefault="00771E11" w:rsidP="0067022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auto"/>
              </w:rPr>
            </w:pPr>
          </w:p>
          <w:p w:rsidR="00983C85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0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Адаптация</w:t>
            </w:r>
            <w:r w:rsidRPr="000005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(от лат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«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риспособляю») −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771E11" w:rsidRPr="00771E11" w:rsidRDefault="00771E11" w:rsidP="00983C85">
            <w:pPr>
              <w:pStyle w:val="1"/>
              <w:spacing w:after="120" w:line="240" w:lineRule="auto"/>
              <w:contextualSpacing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56"/>
              </w:rPr>
              <w:drawing>
                <wp:anchor distT="0" distB="0" distL="114300" distR="114300" simplePos="0" relativeHeight="251661824" behindDoc="0" locked="0" layoutInCell="1" allowOverlap="0">
                  <wp:simplePos x="0" y="0"/>
                  <wp:positionH relativeFrom="column">
                    <wp:posOffset>130810</wp:posOffset>
                  </wp:positionH>
                  <wp:positionV relativeFrom="line">
                    <wp:posOffset>304165</wp:posOffset>
                  </wp:positionV>
                  <wp:extent cx="2964180" cy="1991360"/>
                  <wp:effectExtent l="19050" t="0" r="7620" b="0"/>
                  <wp:wrapSquare wrapText="bothSides"/>
                  <wp:docPr id="10" name="Рисунок 4" descr="hello_html_c480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c480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9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1E11" w:rsidRDefault="00771E11" w:rsidP="00670223">
            <w:pPr>
              <w:pStyle w:val="1"/>
              <w:spacing w:after="180" w:line="274" w:lineRule="auto"/>
              <w:contextualSpacing w:val="0"/>
              <w:jc w:val="right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Что поможет крохе к адаптации </w:t>
            </w:r>
          </w:p>
          <w:p w:rsidR="00771E11" w:rsidRPr="00363521" w:rsidRDefault="00771E11" w:rsidP="00670223">
            <w:pPr>
              <w:pStyle w:val="1"/>
              <w:spacing w:after="180" w:line="274" w:lineRule="auto"/>
              <w:contextualSpacing w:val="0"/>
              <w:jc w:val="right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к новым условиям…</w:t>
            </w:r>
          </w:p>
          <w:p w:rsidR="00771E11" w:rsidRDefault="00771E11" w:rsidP="00771E11">
            <w:pPr>
              <w:pStyle w:val="1"/>
              <w:spacing w:after="180" w:line="274" w:lineRule="auto"/>
              <w:contextualSpacing w:val="0"/>
              <w:rPr>
                <w:color w:val="auto"/>
              </w:rPr>
            </w:pPr>
            <w:r w:rsidRPr="00363521">
              <w:rPr>
                <w:rFonts w:ascii="Times New Roman" w:eastAsia="Times New Roman" w:hAnsi="Times New Roman" w:cs="Times New Roman"/>
                <w:b/>
                <w:color w:val="auto"/>
                <w:sz w:val="56"/>
              </w:rPr>
              <w:br/>
            </w:r>
          </w:p>
          <w:p w:rsidR="00771E11" w:rsidRPr="00363521" w:rsidRDefault="00771E11" w:rsidP="00771E11">
            <w:pPr>
              <w:pStyle w:val="1"/>
              <w:spacing w:after="180" w:line="274" w:lineRule="auto"/>
              <w:contextualSpacing w:val="0"/>
              <w:rPr>
                <w:color w:val="auto"/>
              </w:rPr>
            </w:pPr>
          </w:p>
          <w:p w:rsidR="00771E11" w:rsidRDefault="00771E11" w:rsidP="00771E11">
            <w:pPr>
              <w:pStyle w:val="1"/>
              <w:spacing w:line="274" w:lineRule="auto"/>
              <w:contextualSpacing w:val="0"/>
              <w:jc w:val="right"/>
              <w:rPr>
                <w:color w:val="auto"/>
              </w:rPr>
            </w:pPr>
            <w:r w:rsidRPr="00363521">
              <w:rPr>
                <w:color w:val="auto"/>
              </w:rPr>
              <w:t xml:space="preserve">Подготовила воспитатель: </w:t>
            </w:r>
          </w:p>
          <w:p w:rsidR="00771E11" w:rsidRPr="00363521" w:rsidRDefault="00771E11" w:rsidP="00771E11">
            <w:pPr>
              <w:pStyle w:val="1"/>
              <w:spacing w:line="274" w:lineRule="auto"/>
              <w:contextualSpacing w:val="0"/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Белогурова</w:t>
            </w:r>
            <w:proofErr w:type="spellEnd"/>
            <w:r>
              <w:rPr>
                <w:color w:val="auto"/>
              </w:rPr>
              <w:t xml:space="preserve"> В.В.</w:t>
            </w:r>
          </w:p>
          <w:p w:rsidR="00771E11" w:rsidRDefault="00771E11" w:rsidP="00670223">
            <w:pPr>
              <w:pStyle w:val="1"/>
              <w:spacing w:line="274" w:lineRule="auto"/>
              <w:contextualSpacing w:val="0"/>
              <w:rPr>
                <w:color w:val="auto"/>
              </w:rPr>
            </w:pPr>
          </w:p>
          <w:p w:rsidR="00771E11" w:rsidRPr="00363521" w:rsidRDefault="00771E11" w:rsidP="00670223">
            <w:pPr>
              <w:pStyle w:val="1"/>
              <w:spacing w:line="274" w:lineRule="auto"/>
              <w:contextualSpacing w:val="0"/>
              <w:rPr>
                <w:color w:val="auto"/>
              </w:rPr>
            </w:pPr>
          </w:p>
          <w:p w:rsidR="00771E11" w:rsidRPr="00363521" w:rsidRDefault="00771E11" w:rsidP="00670223">
            <w:pPr>
              <w:pStyle w:val="1"/>
              <w:spacing w:line="274" w:lineRule="auto"/>
              <w:contextualSpacing w:val="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 xml:space="preserve">сентябрь </w:t>
            </w:r>
            <w:r w:rsidRPr="0036352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</w:rPr>
              <w:t>9 г.</w:t>
            </w:r>
          </w:p>
        </w:tc>
      </w:tr>
      <w:tr w:rsidR="00771E11" w:rsidRPr="00DD0A43" w:rsidTr="00771E11">
        <w:trPr>
          <w:trHeight w:val="10861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05F7" w:rsidRPr="000005F7" w:rsidRDefault="005F6FB7" w:rsidP="005F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h.gjdgxs" w:colFirst="0" w:colLast="0"/>
            <w:bookmarkEnd w:id="0"/>
            <w:r w:rsidRPr="0000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Что делать, если ребёнок начал </w:t>
            </w:r>
          </w:p>
          <w:p w:rsidR="005F6FB7" w:rsidRPr="000005F7" w:rsidRDefault="005F6FB7" w:rsidP="0000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ходить в детский сад</w:t>
            </w:r>
          </w:p>
          <w:p w:rsidR="005F6FB7" w:rsidRPr="000005F7" w:rsidRDefault="005F6FB7" w:rsidP="005F6F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может привыкать к садику 2-3 месяца.</w:t>
            </w:r>
          </w:p>
          <w:p w:rsidR="005F6FB7" w:rsidRPr="000005F7" w:rsidRDefault="005F6FB7" w:rsidP="005F6F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первые дни не следует оставлять малыша в детском саду больше </w:t>
            </w:r>
            <w:r w:rsidR="002322A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часов. Время пребывания нужно увеличивать постепенно. По </w:t>
            </w:r>
            <w:proofErr w:type="gramStart"/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прошествии</w:t>
            </w:r>
            <w:proofErr w:type="gramEnd"/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или 4 недель, учитывая желание малыша, можно оставлять на целый день. </w:t>
            </w:r>
          </w:p>
          <w:p w:rsidR="005F6FB7" w:rsidRPr="000005F7" w:rsidRDefault="005F6FB7" w:rsidP="005F6F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Сообщите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воспитателям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о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привычках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и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склонностях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ребенка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FB7" w:rsidRPr="000005F7" w:rsidRDefault="005F6FB7" w:rsidP="005F6F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го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по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й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день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лучше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сделать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перерыв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в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посещении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детского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сада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FB7" w:rsidRPr="000005F7" w:rsidRDefault="005F6FB7" w:rsidP="005F6F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Поддерживайте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дома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спокойную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обстановку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не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собирайте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шумные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компании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6FB7" w:rsidRPr="000005F7" w:rsidRDefault="005F6FB7" w:rsidP="005F6F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      </w:r>
          </w:p>
          <w:p w:rsidR="000005F7" w:rsidRPr="000005F7" w:rsidRDefault="005F6FB7" w:rsidP="00000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Будьте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внимательны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к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ребёнку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заботливы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и</w:t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05F7">
              <w:rPr>
                <w:rFonts w:ascii="Cambria" w:eastAsia="Times New Roman" w:hAnsi="Cambria" w:cs="Times New Roman"/>
                <w:sz w:val="24"/>
                <w:szCs w:val="24"/>
              </w:rPr>
              <w:t>терпеливы</w:t>
            </w:r>
            <w:r w:rsidR="000005F7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  <w:p w:rsidR="00771E11" w:rsidRPr="00983C85" w:rsidRDefault="000005F7" w:rsidP="00983C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3270" cy="1228289"/>
                  <wp:effectExtent l="19050" t="0" r="5080" b="0"/>
                  <wp:docPr id="12" name="Рисунок 1" descr="hello_html_m2b1b68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2b1b68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96" cy="123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71E11" w:rsidRPr="00161974" w:rsidRDefault="00771E11" w:rsidP="00670223">
            <w:pPr>
              <w:pStyle w:val="1"/>
              <w:spacing w:after="180" w:line="274" w:lineRule="auto"/>
              <w:contextualSpacing w:val="0"/>
              <w:rPr>
                <w:color w:val="FF000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05F7" w:rsidRPr="000005F7" w:rsidRDefault="000005F7" w:rsidP="000005F7">
            <w:pPr>
              <w:pStyle w:val="1"/>
              <w:spacing w:line="240" w:lineRule="auto"/>
              <w:ind w:right="244"/>
              <w:contextualSpacing w:val="0"/>
              <w:jc w:val="center"/>
              <w:rPr>
                <w:color w:val="auto"/>
              </w:rPr>
            </w:pPr>
            <w:r w:rsidRPr="000005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7"/>
                <w:szCs w:val="27"/>
              </w:rPr>
              <w:t xml:space="preserve">Как родители могут помочь своему ребенку 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 период адаптации к ДОО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1. Важен Ваш уверенный, позитивный настрой на детский сад. 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Рассказывайте ребёнку, что хорошего и интересного его ждёт в детском саду.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3. Дайте ребенку с собой его любимую игрушку или домашний предмет.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Придумайте и отрепетируйте несколько разных способов прощания (воздушный поцелуй, поглаживание по спинке и т.д.).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После детского сада погуляйте с ребёнком в парке, на детской площадке, поиграйте в подвижные игры.</w:t>
            </w:r>
          </w:p>
          <w:p w:rsidR="000005F7" w:rsidRPr="000005F7" w:rsidRDefault="000005F7" w:rsidP="00000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0">
                  <wp:simplePos x="0" y="0"/>
                  <wp:positionH relativeFrom="column">
                    <wp:posOffset>908685</wp:posOffset>
                  </wp:positionH>
                  <wp:positionV relativeFrom="line">
                    <wp:posOffset>393065</wp:posOffset>
                  </wp:positionV>
                  <wp:extent cx="1799590" cy="1412240"/>
                  <wp:effectExtent l="19050" t="0" r="0" b="0"/>
                  <wp:wrapSquare wrapText="bothSides"/>
                  <wp:docPr id="13" name="Рисунок 2" descr="hello_html_m17dde2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7dde2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5F7">
              <w:rPr>
                <w:rFonts w:ascii="Times New Roman" w:eastAsia="Times New Roman" w:hAnsi="Times New Roman" w:cs="Times New Roman"/>
                <w:sz w:val="24"/>
                <w:szCs w:val="24"/>
              </w:rPr>
              <w:t>6. Устройте небольшой семейный праздник вечером.</w:t>
            </w:r>
          </w:p>
          <w:p w:rsidR="00771E11" w:rsidRPr="00C2260E" w:rsidRDefault="00771E11" w:rsidP="00670223">
            <w:pPr>
              <w:pStyle w:val="1"/>
              <w:spacing w:after="180" w:line="274" w:lineRule="auto"/>
              <w:contextualSpacing w:val="0"/>
              <w:rPr>
                <w:rFonts w:ascii="Mistral" w:hAnsi="Mistral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71E11" w:rsidRPr="00161974" w:rsidRDefault="00771E11" w:rsidP="00670223">
            <w:pPr>
              <w:pStyle w:val="1"/>
              <w:spacing w:after="180" w:line="274" w:lineRule="auto"/>
              <w:contextualSpacing w:val="0"/>
              <w:rPr>
                <w:color w:val="FF000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005F7" w:rsidRDefault="000005F7" w:rsidP="00670223">
            <w:pPr>
              <w:pStyle w:val="1"/>
              <w:spacing w:after="180" w:line="274" w:lineRule="auto"/>
              <w:contextualSpacing w:val="0"/>
              <w:jc w:val="center"/>
              <w:rPr>
                <w:color w:val="FF0000"/>
              </w:rPr>
            </w:pPr>
          </w:p>
          <w:p w:rsidR="000005F7" w:rsidRDefault="000005F7" w:rsidP="00670223">
            <w:pPr>
              <w:pStyle w:val="1"/>
              <w:spacing w:after="180" w:line="274" w:lineRule="auto"/>
              <w:contextualSpacing w:val="0"/>
              <w:jc w:val="center"/>
              <w:rPr>
                <w:color w:val="FF0000"/>
              </w:rPr>
            </w:pP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7"/>
                <w:szCs w:val="27"/>
              </w:rPr>
              <w:t>К моменту поступления в детский сад ребенок должен уметь:</w:t>
            </w: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7"/>
                <w:szCs w:val="27"/>
              </w:rPr>
              <w:t>- самостоятельно садиться на стул;</w:t>
            </w: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7"/>
                <w:szCs w:val="27"/>
              </w:rPr>
              <w:t>- самостоятельно пить из чашки;</w:t>
            </w: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7"/>
                <w:szCs w:val="27"/>
              </w:rPr>
              <w:t>- пользоваться ложкой;</w:t>
            </w: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7"/>
                <w:szCs w:val="27"/>
              </w:rPr>
              <w:t>- активно участвовать в одевании, умывании.</w:t>
            </w:r>
          </w:p>
          <w:p w:rsidR="00771E11" w:rsidRDefault="00771E11" w:rsidP="00670223">
            <w:pPr>
              <w:pStyle w:val="1"/>
              <w:spacing w:after="180" w:line="274" w:lineRule="auto"/>
              <w:contextualSpacing w:val="0"/>
              <w:jc w:val="center"/>
              <w:rPr>
                <w:color w:val="FF0000"/>
              </w:rPr>
            </w:pPr>
          </w:p>
          <w:p w:rsidR="002322A8" w:rsidRDefault="002322A8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2322A8" w:rsidRDefault="002322A8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2322A8" w:rsidRDefault="002322A8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2322A8" w:rsidRDefault="002322A8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2322A8" w:rsidRDefault="002322A8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7968" behindDoc="0" locked="0" layoutInCell="1" allowOverlap="0" wp14:anchorId="4B5D5574" wp14:editId="56A42F43">
                  <wp:simplePos x="0" y="0"/>
                  <wp:positionH relativeFrom="column">
                    <wp:posOffset>181610</wp:posOffset>
                  </wp:positionH>
                  <wp:positionV relativeFrom="line">
                    <wp:posOffset>-1508125</wp:posOffset>
                  </wp:positionV>
                  <wp:extent cx="2286000" cy="1574800"/>
                  <wp:effectExtent l="0" t="0" r="0" b="0"/>
                  <wp:wrapSquare wrapText="bothSides"/>
                  <wp:docPr id="17" name="Рисунок 3" descr="hello_html_283d4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283d4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22A8" w:rsidRDefault="002322A8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Демонстрируйте ребенку свою любовь и заботу.</w:t>
            </w:r>
          </w:p>
          <w:p w:rsidR="00983C85" w:rsidRPr="00E62019" w:rsidRDefault="00983C85" w:rsidP="00983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0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Будьте терпеливы и у Вас вместе все получится!!!</w:t>
            </w:r>
          </w:p>
          <w:p w:rsidR="000005F7" w:rsidRPr="002322A8" w:rsidRDefault="00983C85" w:rsidP="0023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Ист.: </w:t>
            </w:r>
            <w:r w:rsidRPr="00983C85">
              <w:rPr>
                <w:sz w:val="20"/>
                <w:szCs w:val="20"/>
              </w:rPr>
              <w:t>https://ped-kopilka.ru/blogs/galina-stanislavovna-berdnik/pamjatka-roditeljam-o-vospitani-detei.html</w:t>
            </w:r>
          </w:p>
        </w:tc>
      </w:tr>
    </w:tbl>
    <w:p w:rsidR="00E62019" w:rsidRPr="00E62019" w:rsidRDefault="00E62019" w:rsidP="00983C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62019" w:rsidRPr="00E62019" w:rsidSect="00771E1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877"/>
    <w:multiLevelType w:val="multilevel"/>
    <w:tmpl w:val="2EA8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924C9"/>
    <w:multiLevelType w:val="multilevel"/>
    <w:tmpl w:val="801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A667A"/>
    <w:multiLevelType w:val="multilevel"/>
    <w:tmpl w:val="29C2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31F2"/>
    <w:multiLevelType w:val="multilevel"/>
    <w:tmpl w:val="8010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57C82"/>
    <w:multiLevelType w:val="hybridMultilevel"/>
    <w:tmpl w:val="C776AFA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2019"/>
    <w:rsid w:val="000005F7"/>
    <w:rsid w:val="002322A8"/>
    <w:rsid w:val="005F6FB7"/>
    <w:rsid w:val="006E36D1"/>
    <w:rsid w:val="00771E11"/>
    <w:rsid w:val="00983C85"/>
    <w:rsid w:val="00AE5FF5"/>
    <w:rsid w:val="00D54AAC"/>
    <w:rsid w:val="00E34F5E"/>
    <w:rsid w:val="00E62019"/>
    <w:rsid w:val="00F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1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71E11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character" w:styleId="a6">
    <w:name w:val="Strong"/>
    <w:uiPriority w:val="22"/>
    <w:qFormat/>
    <w:rsid w:val="00771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8</cp:revision>
  <cp:lastPrinted>2001-12-31T21:47:00Z</cp:lastPrinted>
  <dcterms:created xsi:type="dcterms:W3CDTF">2019-09-03T10:37:00Z</dcterms:created>
  <dcterms:modified xsi:type="dcterms:W3CDTF">2001-12-31T21:48:00Z</dcterms:modified>
</cp:coreProperties>
</file>