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D1" w:rsidRPr="00C70B80" w:rsidRDefault="00DE5A37" w:rsidP="00DE5A37">
      <w:pPr>
        <w:spacing w:line="240" w:lineRule="auto"/>
        <w:ind w:firstLine="567"/>
        <w:contextualSpacing/>
        <w:jc w:val="right"/>
        <w:rPr>
          <w:rFonts w:ascii="Times New Roman" w:hAnsi="Times New Roman" w:cs="Times New Roman"/>
          <w:b/>
          <w:bCs/>
          <w:color w:val="FF0000"/>
          <w:sz w:val="28"/>
          <w:szCs w:val="28"/>
        </w:rPr>
      </w:pPr>
      <w:r>
        <w:rPr>
          <w:noProof/>
          <w:lang w:eastAsia="ru-RU"/>
        </w:rPr>
        <w:drawing>
          <wp:anchor distT="0" distB="0" distL="114300" distR="114300" simplePos="0" relativeHeight="251663360" behindDoc="1" locked="0" layoutInCell="1" allowOverlap="1">
            <wp:simplePos x="0" y="0"/>
            <wp:positionH relativeFrom="column">
              <wp:posOffset>-737675</wp:posOffset>
            </wp:positionH>
            <wp:positionV relativeFrom="paragraph">
              <wp:posOffset>-693713</wp:posOffset>
            </wp:positionV>
            <wp:extent cx="7545985" cy="4484077"/>
            <wp:effectExtent l="0" t="0" r="0" b="0"/>
            <wp:wrapNone/>
            <wp:docPr id="2054" name="Picture 6" descr="http://s44.radikal.ru/i106/0908/7f/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s44.radikal.ru/i106/0908/7f/51dac99acb56.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6757"/>
                    <a:stretch/>
                  </pic:blipFill>
                  <pic:spPr bwMode="auto">
                    <a:xfrm>
                      <a:off x="0" y="0"/>
                      <a:ext cx="7549684" cy="4486275"/>
                    </a:xfrm>
                    <a:prstGeom prst="rect">
                      <a:avLst/>
                    </a:prstGeom>
                    <a:noFill/>
                    <a:extLst/>
                  </pic:spPr>
                </pic:pic>
              </a:graphicData>
            </a:graphic>
          </wp:anchor>
        </w:drawing>
      </w:r>
      <w:r w:rsidR="00F80C21" w:rsidRPr="00C70B80">
        <w:rPr>
          <w:rFonts w:ascii="Times New Roman" w:hAnsi="Times New Roman" w:cs="Times New Roman"/>
          <w:b/>
          <w:bCs/>
          <w:color w:val="FF0000"/>
          <w:sz w:val="28"/>
          <w:szCs w:val="28"/>
        </w:rPr>
        <w:t xml:space="preserve">   </w:t>
      </w:r>
    </w:p>
    <w:p w:rsidR="00C70B80" w:rsidRDefault="00C70B80" w:rsidP="00C70B80">
      <w:pPr>
        <w:spacing w:line="240" w:lineRule="auto"/>
        <w:contextualSpacing/>
        <w:jc w:val="center"/>
        <w:rPr>
          <w:rFonts w:ascii="Times New Roman" w:hAnsi="Times New Roman" w:cs="Times New Roman"/>
          <w:b/>
          <w:bCs/>
          <w:color w:val="7030A0"/>
          <w:sz w:val="40"/>
          <w:szCs w:val="40"/>
        </w:rPr>
      </w:pPr>
      <w:r>
        <w:rPr>
          <w:rFonts w:ascii="Times New Roman" w:hAnsi="Times New Roman" w:cs="Times New Roman"/>
          <w:b/>
          <w:bCs/>
          <w:color w:val="7030A0"/>
          <w:sz w:val="40"/>
          <w:szCs w:val="40"/>
        </w:rPr>
        <w:t xml:space="preserve"> </w:t>
      </w:r>
    </w:p>
    <w:p w:rsidR="00C70B80" w:rsidRDefault="00C70B80" w:rsidP="00C70B80">
      <w:pPr>
        <w:spacing w:line="240" w:lineRule="auto"/>
        <w:contextualSpacing/>
        <w:jc w:val="center"/>
        <w:rPr>
          <w:rFonts w:ascii="Times New Roman" w:hAnsi="Times New Roman" w:cs="Times New Roman"/>
          <w:b/>
          <w:bCs/>
          <w:color w:val="7030A0"/>
          <w:sz w:val="40"/>
          <w:szCs w:val="40"/>
        </w:rPr>
      </w:pPr>
    </w:p>
    <w:p w:rsidR="00C70B80" w:rsidRPr="00DE5A37" w:rsidRDefault="00DE5A37" w:rsidP="00DE5A37">
      <w:pPr>
        <w:spacing w:line="240" w:lineRule="auto"/>
        <w:contextualSpacing/>
        <w:jc w:val="center"/>
        <w:rPr>
          <w:rFonts w:ascii="Times New Roman" w:hAnsi="Times New Roman" w:cs="Times New Roman"/>
          <w:b/>
          <w:bCs/>
          <w:color w:val="7030A0"/>
          <w:sz w:val="32"/>
          <w:szCs w:val="32"/>
        </w:rPr>
      </w:pPr>
      <w:r w:rsidRPr="00DE5A37">
        <w:rPr>
          <w:noProof/>
          <w:sz w:val="32"/>
          <w:szCs w:val="32"/>
          <w:lang w:eastAsia="ru-RU"/>
        </w:rPr>
        <w:drawing>
          <wp:anchor distT="0" distB="0" distL="114300" distR="114300" simplePos="0" relativeHeight="251659264" behindDoc="1" locked="0" layoutInCell="1" allowOverlap="1">
            <wp:simplePos x="0" y="0"/>
            <wp:positionH relativeFrom="column">
              <wp:posOffset>-2294890</wp:posOffset>
            </wp:positionH>
            <wp:positionV relativeFrom="paragraph">
              <wp:posOffset>59055</wp:posOffset>
            </wp:positionV>
            <wp:extent cx="10678160" cy="7550785"/>
            <wp:effectExtent l="1587" t="0" r="0" b="0"/>
            <wp:wrapNone/>
            <wp:docPr id="5" name="Picture 10" descr="https://img-fotki.yandex.ru/get/4126/192316549.91/0_9fac9_6a9bc86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https://img-fotki.yandex.ru/get/4126/192316549.91/0_9fac9_6a9bc866_L.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0678160" cy="7550785"/>
                    </a:xfrm>
                    <a:prstGeom prst="rect">
                      <a:avLst/>
                    </a:prstGeom>
                    <a:noFill/>
                    <a:extLst/>
                  </pic:spPr>
                </pic:pic>
              </a:graphicData>
            </a:graphic>
          </wp:anchor>
        </w:drawing>
      </w:r>
      <w:r>
        <w:rPr>
          <w:rFonts w:ascii="Times New Roman" w:hAnsi="Times New Roman" w:cs="Times New Roman"/>
          <w:b/>
          <w:bCs/>
          <w:color w:val="7030A0"/>
          <w:sz w:val="32"/>
          <w:szCs w:val="32"/>
        </w:rPr>
        <w:t xml:space="preserve">                                   </w:t>
      </w:r>
      <w:r w:rsidR="00574945" w:rsidRPr="00DE5A37">
        <w:rPr>
          <w:rFonts w:ascii="Times New Roman" w:hAnsi="Times New Roman" w:cs="Times New Roman"/>
          <w:b/>
          <w:bCs/>
          <w:color w:val="7030A0"/>
          <w:sz w:val="32"/>
          <w:szCs w:val="32"/>
        </w:rPr>
        <w:t xml:space="preserve">Консультация </w:t>
      </w:r>
      <w:r w:rsidR="00C70B80" w:rsidRPr="00DE5A37">
        <w:rPr>
          <w:rFonts w:ascii="Times New Roman" w:hAnsi="Times New Roman" w:cs="Times New Roman"/>
          <w:b/>
          <w:bCs/>
          <w:color w:val="7030A0"/>
          <w:sz w:val="32"/>
          <w:szCs w:val="32"/>
        </w:rPr>
        <w:t>для родителей</w:t>
      </w:r>
    </w:p>
    <w:p w:rsidR="00574945" w:rsidRPr="00C70B80" w:rsidRDefault="00574945" w:rsidP="00C70B80">
      <w:pPr>
        <w:spacing w:line="240" w:lineRule="auto"/>
        <w:contextualSpacing/>
        <w:jc w:val="center"/>
        <w:rPr>
          <w:rFonts w:ascii="Times New Roman" w:hAnsi="Times New Roman" w:cs="Times New Roman"/>
          <w:color w:val="FF0000"/>
          <w:sz w:val="52"/>
          <w:szCs w:val="52"/>
        </w:rPr>
      </w:pPr>
      <w:r w:rsidRPr="00C70B80">
        <w:rPr>
          <w:rFonts w:ascii="Times New Roman" w:hAnsi="Times New Roman" w:cs="Times New Roman"/>
          <w:b/>
          <w:bCs/>
          <w:color w:val="7030A0"/>
          <w:sz w:val="52"/>
          <w:szCs w:val="52"/>
        </w:rPr>
        <w:t>«Скоро Пасха»</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w:t>
      </w:r>
    </w:p>
    <w:p w:rsidR="00C70B80" w:rsidRDefault="00C70B80" w:rsidP="00DE5A37">
      <w:pPr>
        <w:spacing w:line="240" w:lineRule="auto"/>
        <w:ind w:right="1133" w:firstLine="567"/>
        <w:contextualSpacing/>
        <w:jc w:val="right"/>
        <w:rPr>
          <w:rFonts w:ascii="Times New Roman" w:hAnsi="Times New Roman" w:cs="Times New Roman"/>
          <w:i/>
          <w:iCs/>
          <w:sz w:val="28"/>
          <w:szCs w:val="28"/>
        </w:rPr>
      </w:pPr>
      <w:r w:rsidRPr="00C70B80">
        <w:rPr>
          <w:rFonts w:ascii="Times New Roman" w:hAnsi="Times New Roman" w:cs="Times New Roman"/>
          <w:i/>
          <w:iCs/>
          <w:sz w:val="28"/>
          <w:szCs w:val="28"/>
        </w:rPr>
        <w:t xml:space="preserve"> </w:t>
      </w:r>
      <w:r w:rsidR="00574945" w:rsidRPr="00C70B80">
        <w:rPr>
          <w:rFonts w:ascii="Times New Roman" w:hAnsi="Times New Roman" w:cs="Times New Roman"/>
          <w:i/>
          <w:iCs/>
          <w:sz w:val="28"/>
          <w:szCs w:val="28"/>
        </w:rPr>
        <w:t>«Радостная весть Его воскресения не вносит изменений в современный мир. Перед нами все еще лежит работа, дисциплина, жертвы. Однако именно Пасха дает нам духовную силу выполнять работу, принимать уроки дисциплины и идти на жертвы».</w:t>
      </w:r>
    </w:p>
    <w:p w:rsidR="00574945" w:rsidRPr="00C70B80" w:rsidRDefault="00574945" w:rsidP="00DE5A37">
      <w:pPr>
        <w:spacing w:line="240" w:lineRule="auto"/>
        <w:ind w:right="1133" w:firstLine="567"/>
        <w:contextualSpacing/>
        <w:jc w:val="right"/>
        <w:rPr>
          <w:rFonts w:ascii="Times New Roman" w:hAnsi="Times New Roman" w:cs="Times New Roman"/>
          <w:sz w:val="28"/>
          <w:szCs w:val="28"/>
        </w:rPr>
      </w:pPr>
      <w:r w:rsidRPr="00C70B80">
        <w:rPr>
          <w:rFonts w:ascii="Times New Roman" w:hAnsi="Times New Roman" w:cs="Times New Roman"/>
          <w:sz w:val="28"/>
          <w:szCs w:val="28"/>
        </w:rPr>
        <w:t xml:space="preserve">          </w:t>
      </w:r>
      <w:r w:rsidRPr="00C70B80">
        <w:rPr>
          <w:rFonts w:ascii="Times New Roman" w:hAnsi="Times New Roman" w:cs="Times New Roman"/>
          <w:i/>
          <w:iCs/>
          <w:sz w:val="28"/>
          <w:szCs w:val="28"/>
        </w:rPr>
        <w:t>Генри</w:t>
      </w:r>
      <w:r w:rsidR="00C70B80">
        <w:rPr>
          <w:rFonts w:ascii="Times New Roman" w:hAnsi="Times New Roman" w:cs="Times New Roman"/>
          <w:i/>
          <w:iCs/>
          <w:sz w:val="28"/>
          <w:szCs w:val="28"/>
        </w:rPr>
        <w:t xml:space="preserve"> </w:t>
      </w:r>
      <w:proofErr w:type="spellStart"/>
      <w:r w:rsidRPr="00C70B80">
        <w:rPr>
          <w:rFonts w:ascii="Times New Roman" w:hAnsi="Times New Roman" w:cs="Times New Roman"/>
          <w:i/>
          <w:iCs/>
          <w:sz w:val="28"/>
          <w:szCs w:val="28"/>
        </w:rPr>
        <w:t>Кнокс</w:t>
      </w:r>
      <w:proofErr w:type="spellEnd"/>
      <w:r w:rsidRPr="00C70B80">
        <w:rPr>
          <w:rFonts w:ascii="Times New Roman" w:hAnsi="Times New Roman" w:cs="Times New Roman"/>
          <w:i/>
          <w:iCs/>
          <w:sz w:val="28"/>
          <w:szCs w:val="28"/>
        </w:rPr>
        <w:t xml:space="preserve"> </w:t>
      </w:r>
      <w:proofErr w:type="spellStart"/>
      <w:r w:rsidRPr="00C70B80">
        <w:rPr>
          <w:rFonts w:ascii="Times New Roman" w:hAnsi="Times New Roman" w:cs="Times New Roman"/>
          <w:i/>
          <w:iCs/>
          <w:sz w:val="28"/>
          <w:szCs w:val="28"/>
        </w:rPr>
        <w:t>Шерил</w:t>
      </w:r>
      <w:proofErr w:type="spellEnd"/>
      <w:r w:rsidRPr="00C70B80">
        <w:rPr>
          <w:rFonts w:ascii="Times New Roman" w:hAnsi="Times New Roman" w:cs="Times New Roman"/>
          <w:i/>
          <w:iCs/>
          <w:sz w:val="28"/>
          <w:szCs w:val="28"/>
        </w:rPr>
        <w:t xml:space="preserve"> </w:t>
      </w:r>
    </w:p>
    <w:p w:rsid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xml:space="preserve">  </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Пасха - это очень радостный и светлый праздник, воспевающий Жизнь и Любовь. Пасха провозглашает, что смерти нет, что она – лишь этап на пути человека, а вовсе не окончание жизни.</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В христианстве – это самое главное воскресенье в году, день, когда воскрес из мертвых Иисус Христос, своими мучениями искупивший все грехи человечества.</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Праздник Пасхи называли раньше по-разному: Христово Воскресенье, Светлый день, Велик день, Зеленые Святки. Это был самый радостный и долгожданный праздник и для взрослых, и для детей. Детям дарили подарочки и всякие сласти, проводили всеобщие игры, катались на качелях, водили хороводы, танцевали, пели. Качели являлись обязательным атрибутом Пасхи. Качались на качелях абсолютно все, заливаясь радостным смехом. Вокруг толпились нарядно одетые жители деревни: мужики играли на гармони, детишки носились, бабы пели песни, девчата водили хороводы.</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Перед Пасхой все верующие соблюдают семинедельный Великий пост, который оканчивается в праздничное пасхальное утро. Подготовка к Пасхе длится всю Вербную неделю, а пасхи и куличи хозяйки пекут, как правило, в четверг и в субботу. Радость от воскрешения Спасителя просто переполняет души и сердца людей в этот день. Этой радостью нужно обязательно поделиться с окружающими, простив старые обиды и забыв плохие поступки.</w:t>
      </w:r>
    </w:p>
    <w:p w:rsidR="00574945" w:rsidRPr="00C70B80" w:rsidRDefault="00C70B80" w:rsidP="00C70B80">
      <w:pPr>
        <w:spacing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22225</wp:posOffset>
            </wp:positionH>
            <wp:positionV relativeFrom="paragraph">
              <wp:posOffset>244475</wp:posOffset>
            </wp:positionV>
            <wp:extent cx="3371850" cy="2101850"/>
            <wp:effectExtent l="0" t="0" r="0" b="0"/>
            <wp:wrapSquare wrapText="bothSides"/>
            <wp:docPr id="3" name="Рисунок 3" descr="http://www.prazdnik-blog.ru/wp-content/uploads/2013/09/450947-5950x3715-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zdnik-blog.ru/wp-content/uploads/2013/09/450947-5950x3715-300x18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2101850"/>
                    </a:xfrm>
                    <a:prstGeom prst="rect">
                      <a:avLst/>
                    </a:prstGeom>
                    <a:ln>
                      <a:noFill/>
                    </a:ln>
                    <a:effectLst>
                      <a:softEdge rad="112500"/>
                    </a:effectLst>
                  </pic:spPr>
                </pic:pic>
              </a:graphicData>
            </a:graphic>
          </wp:anchor>
        </w:drawing>
      </w:r>
      <w:r w:rsidR="00574945" w:rsidRPr="00C70B80">
        <w:rPr>
          <w:rFonts w:ascii="Times New Roman" w:hAnsi="Times New Roman" w:cs="Times New Roman"/>
          <w:sz w:val="28"/>
          <w:szCs w:val="28"/>
        </w:rPr>
        <w:t xml:space="preserve">Пасха – это общий семейный праздник, когда за одним столом </w:t>
      </w:r>
      <w:proofErr w:type="gramStart"/>
      <w:r w:rsidR="00574945" w:rsidRPr="00C70B80">
        <w:rPr>
          <w:rFonts w:ascii="Times New Roman" w:hAnsi="Times New Roman" w:cs="Times New Roman"/>
          <w:sz w:val="28"/>
          <w:szCs w:val="28"/>
        </w:rPr>
        <w:t>собираются много друзей</w:t>
      </w:r>
      <w:proofErr w:type="gramEnd"/>
      <w:r w:rsidR="00574945" w:rsidRPr="00C70B80">
        <w:rPr>
          <w:rFonts w:ascii="Times New Roman" w:hAnsi="Times New Roman" w:cs="Times New Roman"/>
          <w:sz w:val="28"/>
          <w:szCs w:val="28"/>
        </w:rPr>
        <w:t xml:space="preserve"> и родственников, вокруг бегают детишки. На Пасху принято делать друг другу и особенно детям маленькие подарки: крашенные отварные или искусственные декоративные яйца, </w:t>
      </w:r>
      <w:proofErr w:type="gramStart"/>
      <w:r w:rsidR="00574945" w:rsidRPr="00C70B80">
        <w:rPr>
          <w:rFonts w:ascii="Times New Roman" w:hAnsi="Times New Roman" w:cs="Times New Roman"/>
          <w:sz w:val="28"/>
          <w:szCs w:val="28"/>
        </w:rPr>
        <w:t>маленькие</w:t>
      </w:r>
      <w:proofErr w:type="gramEnd"/>
      <w:r w:rsidR="00574945" w:rsidRPr="00C70B80">
        <w:rPr>
          <w:rFonts w:ascii="Times New Roman" w:hAnsi="Times New Roman" w:cs="Times New Roman"/>
          <w:sz w:val="28"/>
          <w:szCs w:val="28"/>
        </w:rPr>
        <w:t xml:space="preserve"> красиво украшенные </w:t>
      </w:r>
      <w:proofErr w:type="spellStart"/>
      <w:r w:rsidR="00574945" w:rsidRPr="00C70B80">
        <w:rPr>
          <w:rFonts w:ascii="Times New Roman" w:hAnsi="Times New Roman" w:cs="Times New Roman"/>
          <w:sz w:val="28"/>
          <w:szCs w:val="28"/>
        </w:rPr>
        <w:t>пасочки</w:t>
      </w:r>
      <w:proofErr w:type="spellEnd"/>
      <w:r w:rsidR="00574945" w:rsidRPr="00C70B80">
        <w:rPr>
          <w:rFonts w:ascii="Times New Roman" w:hAnsi="Times New Roman" w:cs="Times New Roman"/>
          <w:sz w:val="28"/>
          <w:szCs w:val="28"/>
        </w:rPr>
        <w:t xml:space="preserve">, пасхальные куличи, пасхальные сувениры – </w:t>
      </w:r>
      <w:r w:rsidR="00574945" w:rsidRPr="00C70B80">
        <w:rPr>
          <w:rFonts w:ascii="Times New Roman" w:hAnsi="Times New Roman" w:cs="Times New Roman"/>
          <w:sz w:val="28"/>
          <w:szCs w:val="28"/>
        </w:rPr>
        <w:lastRenderedPageBreak/>
        <w:t>зайчики, птички, свечи, веночки и корзинки. Обязательно украсьте к пасхе дом и стол. Красивая тарелка с проращенной зеленой травкой и разложенными на ней разноцветными яйцами наверняка будет оценена близкими по достоинству.</w:t>
      </w:r>
    </w:p>
    <w:p w:rsidR="00574945" w:rsidRPr="00C70B80" w:rsidRDefault="00DE5A37" w:rsidP="00C70B80">
      <w:pPr>
        <w:spacing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simplePos x="0" y="0"/>
            <wp:positionH relativeFrom="column">
              <wp:posOffset>-2298700</wp:posOffset>
            </wp:positionH>
            <wp:positionV relativeFrom="paragraph">
              <wp:posOffset>240030</wp:posOffset>
            </wp:positionV>
            <wp:extent cx="10678160" cy="7550785"/>
            <wp:effectExtent l="1587" t="0" r="0" b="0"/>
            <wp:wrapNone/>
            <wp:docPr id="2" name="Picture 10" descr="https://img-fotki.yandex.ru/get/4126/192316549.91/0_9fac9_6a9bc86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https://img-fotki.yandex.ru/get/4126/192316549.91/0_9fac9_6a9bc866_L.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0678160" cy="7550785"/>
                    </a:xfrm>
                    <a:prstGeom prst="rect">
                      <a:avLst/>
                    </a:prstGeom>
                    <a:noFill/>
                    <a:extLst/>
                  </pic:spPr>
                </pic:pic>
              </a:graphicData>
            </a:graphic>
          </wp:anchor>
        </w:drawing>
      </w:r>
      <w:r w:rsidR="00574945" w:rsidRPr="00C70B80">
        <w:rPr>
          <w:rFonts w:ascii="Times New Roman" w:hAnsi="Times New Roman" w:cs="Times New Roman"/>
          <w:sz w:val="28"/>
          <w:szCs w:val="28"/>
        </w:rPr>
        <w:t>Храмы в эту ночь, как правило, переполнены. Именно с пасхального богослужения начинается празднование Пасхи. Служба в пасхальную ночь особенная, легкая и праздничная. Церковь украшена белыми цветами, священники одеты в торжественные одеяния, проникновенно поет церковный хор.</w:t>
      </w:r>
      <w:r w:rsidR="00C70B80" w:rsidRPr="00C70B80">
        <w:rPr>
          <w:noProof/>
          <w:lang w:eastAsia="ru-RU"/>
        </w:rPr>
        <w:t xml:space="preserve"> </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На праздник Пасхи принято христосоваться друг с другом. Младшие приветствуют старших словами «Христос Воскресе!» и слышат в ответ: «Воистину Воскресе!». После чего нужно обменяться троекратным поцелуем. Люди поступают так, потому что радость от воскрешения Спасителя просто переполняет души и сердца, и этой радостью нужно обязательно поделиться с окружающими, простив старые обиды и забыв плохие поступки.</w:t>
      </w:r>
    </w:p>
    <w:p w:rsidR="00574945" w:rsidRPr="00C70B80" w:rsidRDefault="00574945" w:rsidP="00C70B80">
      <w:pPr>
        <w:spacing w:line="240" w:lineRule="auto"/>
        <w:ind w:firstLine="567"/>
        <w:contextualSpacing/>
        <w:rPr>
          <w:rFonts w:ascii="Times New Roman" w:hAnsi="Times New Roman" w:cs="Times New Roman"/>
          <w:sz w:val="28"/>
          <w:szCs w:val="28"/>
        </w:rPr>
      </w:pPr>
    </w:p>
    <w:p w:rsidR="00574945" w:rsidRPr="00C70B80" w:rsidRDefault="00574945" w:rsidP="00DE5A37">
      <w:pPr>
        <w:spacing w:line="240" w:lineRule="auto"/>
        <w:contextualSpacing/>
        <w:jc w:val="center"/>
        <w:rPr>
          <w:rFonts w:ascii="Times New Roman" w:hAnsi="Times New Roman" w:cs="Times New Roman"/>
          <w:sz w:val="28"/>
          <w:szCs w:val="28"/>
        </w:rPr>
      </w:pPr>
      <w:r w:rsidRPr="00C70B80">
        <w:rPr>
          <w:rFonts w:ascii="Times New Roman" w:hAnsi="Times New Roman" w:cs="Times New Roman"/>
          <w:iCs/>
          <w:sz w:val="28"/>
          <w:szCs w:val="28"/>
        </w:rPr>
        <w:t>Христос воскрес!</w:t>
      </w:r>
    </w:p>
    <w:p w:rsidR="00DE5A37" w:rsidRDefault="00DE5A37" w:rsidP="00DE5A37">
      <w:pPr>
        <w:spacing w:line="240" w:lineRule="auto"/>
        <w:contextualSpacing/>
        <w:jc w:val="center"/>
        <w:rPr>
          <w:rFonts w:ascii="Times New Roman" w:hAnsi="Times New Roman" w:cs="Times New Roman"/>
          <w:iCs/>
          <w:sz w:val="28"/>
          <w:szCs w:val="28"/>
        </w:rPr>
      </w:pPr>
      <w:r>
        <w:rPr>
          <w:noProof/>
          <w:lang w:eastAsia="ru-RU"/>
        </w:rPr>
        <w:drawing>
          <wp:anchor distT="0" distB="0" distL="114300" distR="114300" simplePos="0" relativeHeight="251665408" behindDoc="0" locked="0" layoutInCell="1" allowOverlap="1">
            <wp:simplePos x="0" y="0"/>
            <wp:positionH relativeFrom="column">
              <wp:posOffset>-705100</wp:posOffset>
            </wp:positionH>
            <wp:positionV relativeFrom="paragraph">
              <wp:posOffset>2049426</wp:posOffset>
            </wp:positionV>
            <wp:extent cx="4086806" cy="4642302"/>
            <wp:effectExtent l="0" t="0" r="9525" b="6350"/>
            <wp:wrapNone/>
            <wp:docPr id="6" name="Picture 6" descr="http://s44.radikal.ru/i106/0908/7f/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s44.radikal.ru/i106/0908/7f/51dac99acb56.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222" b="55946"/>
                    <a:stretch/>
                  </pic:blipFill>
                  <pic:spPr bwMode="auto">
                    <a:xfrm rot="10800000">
                      <a:off x="0" y="0"/>
                      <a:ext cx="4094123" cy="4650614"/>
                    </a:xfrm>
                    <a:prstGeom prst="rect">
                      <a:avLst/>
                    </a:prstGeom>
                    <a:noFill/>
                    <a:extLst/>
                  </pic:spPr>
                </pic:pic>
              </a:graphicData>
            </a:graphic>
          </wp:anchor>
        </w:drawing>
      </w:r>
      <w:r>
        <w:rPr>
          <w:noProof/>
          <w:lang w:eastAsia="ru-RU"/>
        </w:rPr>
        <w:drawing>
          <wp:anchor distT="0" distB="0" distL="114300" distR="114300" simplePos="0" relativeHeight="251664384" behindDoc="0" locked="0" layoutInCell="1" allowOverlap="1">
            <wp:simplePos x="0" y="0"/>
            <wp:positionH relativeFrom="column">
              <wp:posOffset>1718310</wp:posOffset>
            </wp:positionH>
            <wp:positionV relativeFrom="paragraph">
              <wp:posOffset>3286060</wp:posOffset>
            </wp:positionV>
            <wp:extent cx="4667250" cy="3119279"/>
            <wp:effectExtent l="0" t="0" r="0" b="5080"/>
            <wp:wrapNone/>
            <wp:docPr id="4" name="Рисунок 4" descr="http://bono.kharkov.ua/wp-content/uploads/2014/04/%D0%BF%D0%B0%D1%81%D1%85%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no.kharkov.ua/wp-content/uploads/2014/04/%D0%BF%D0%B0%D1%81%D1%85%D0%B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3119279"/>
                    </a:xfrm>
                    <a:prstGeom prst="rect">
                      <a:avLst/>
                    </a:prstGeom>
                    <a:ln>
                      <a:noFill/>
                    </a:ln>
                    <a:effectLst>
                      <a:softEdge rad="112500"/>
                    </a:effectLst>
                  </pic:spPr>
                </pic:pic>
              </a:graphicData>
            </a:graphic>
          </wp:anchor>
        </w:drawing>
      </w:r>
      <w:r w:rsidR="00574945" w:rsidRPr="00C70B80">
        <w:rPr>
          <w:rFonts w:ascii="Times New Roman" w:hAnsi="Times New Roman" w:cs="Times New Roman"/>
          <w:iCs/>
          <w:sz w:val="28"/>
          <w:szCs w:val="28"/>
        </w:rPr>
        <w:t xml:space="preserve">Повсюду </w:t>
      </w:r>
      <w:proofErr w:type="spellStart"/>
      <w:r w:rsidR="00574945" w:rsidRPr="00C70B80">
        <w:rPr>
          <w:rFonts w:ascii="Times New Roman" w:hAnsi="Times New Roman" w:cs="Times New Roman"/>
          <w:iCs/>
          <w:sz w:val="28"/>
          <w:szCs w:val="28"/>
        </w:rPr>
        <w:t>благовест</w:t>
      </w:r>
      <w:r w:rsidR="00F80C21" w:rsidRPr="00C70B80">
        <w:rPr>
          <w:rFonts w:ascii="Times New Roman" w:hAnsi="Times New Roman" w:cs="Times New Roman"/>
          <w:iCs/>
          <w:sz w:val="28"/>
          <w:szCs w:val="28"/>
        </w:rPr>
        <w:t>ь</w:t>
      </w:r>
      <w:proofErr w:type="spellEnd"/>
      <w:r w:rsidR="00574945" w:rsidRPr="00C70B80">
        <w:rPr>
          <w:rFonts w:ascii="Times New Roman" w:hAnsi="Times New Roman" w:cs="Times New Roman"/>
          <w:iCs/>
          <w:sz w:val="28"/>
          <w:szCs w:val="28"/>
        </w:rPr>
        <w:t xml:space="preserve"> гудит,</w:t>
      </w:r>
      <w:r w:rsidR="00574945" w:rsidRPr="00C70B80">
        <w:rPr>
          <w:rFonts w:ascii="Times New Roman" w:hAnsi="Times New Roman" w:cs="Times New Roman"/>
          <w:iCs/>
          <w:sz w:val="28"/>
          <w:szCs w:val="28"/>
        </w:rPr>
        <w:br/>
        <w:t>Из всех церквей народ валит.</w:t>
      </w:r>
      <w:bookmarkStart w:id="0" w:name="_GoBack"/>
      <w:bookmarkEnd w:id="0"/>
      <w:r w:rsidR="00574945" w:rsidRPr="00C70B80">
        <w:rPr>
          <w:rFonts w:ascii="Times New Roman" w:hAnsi="Times New Roman" w:cs="Times New Roman"/>
          <w:iCs/>
          <w:sz w:val="28"/>
          <w:szCs w:val="28"/>
        </w:rPr>
        <w:br/>
        <w:t xml:space="preserve">Заря </w:t>
      </w:r>
      <w:proofErr w:type="gramStart"/>
      <w:r w:rsidR="00574945" w:rsidRPr="00C70B80">
        <w:rPr>
          <w:rFonts w:ascii="Times New Roman" w:hAnsi="Times New Roman" w:cs="Times New Roman"/>
          <w:iCs/>
          <w:sz w:val="28"/>
          <w:szCs w:val="28"/>
        </w:rPr>
        <w:t>глядит уже с небес…</w:t>
      </w:r>
      <w:r w:rsidR="00574945" w:rsidRPr="00C70B80">
        <w:rPr>
          <w:rFonts w:ascii="Times New Roman" w:hAnsi="Times New Roman" w:cs="Times New Roman"/>
          <w:iCs/>
          <w:sz w:val="28"/>
          <w:szCs w:val="28"/>
        </w:rPr>
        <w:br/>
        <w:t>Христос воскрес</w:t>
      </w:r>
      <w:proofErr w:type="gramEnd"/>
      <w:r w:rsidR="00574945" w:rsidRPr="00C70B80">
        <w:rPr>
          <w:rFonts w:ascii="Times New Roman" w:hAnsi="Times New Roman" w:cs="Times New Roman"/>
          <w:iCs/>
          <w:sz w:val="28"/>
          <w:szCs w:val="28"/>
        </w:rPr>
        <w:t>! Христос воскрес!</w:t>
      </w:r>
      <w:r w:rsidR="00574945" w:rsidRPr="00C70B80">
        <w:rPr>
          <w:rFonts w:ascii="Times New Roman" w:hAnsi="Times New Roman" w:cs="Times New Roman"/>
          <w:iCs/>
          <w:sz w:val="28"/>
          <w:szCs w:val="28"/>
        </w:rPr>
        <w:br/>
      </w:r>
      <w:r w:rsidR="00574945" w:rsidRPr="00C70B80">
        <w:rPr>
          <w:rFonts w:ascii="Times New Roman" w:hAnsi="Times New Roman" w:cs="Times New Roman"/>
          <w:iCs/>
          <w:sz w:val="28"/>
          <w:szCs w:val="28"/>
        </w:rPr>
        <w:br/>
        <w:t>С полей уж снят покров снегов,</w:t>
      </w:r>
      <w:r w:rsidR="00574945" w:rsidRPr="00C70B80">
        <w:rPr>
          <w:rFonts w:ascii="Times New Roman" w:hAnsi="Times New Roman" w:cs="Times New Roman"/>
          <w:iCs/>
          <w:sz w:val="28"/>
          <w:szCs w:val="28"/>
        </w:rPr>
        <w:br/>
        <w:t>И реки рвутся из оков,</w:t>
      </w:r>
      <w:r w:rsidR="00574945" w:rsidRPr="00C70B80">
        <w:rPr>
          <w:rFonts w:ascii="Times New Roman" w:hAnsi="Times New Roman" w:cs="Times New Roman"/>
          <w:iCs/>
          <w:sz w:val="28"/>
          <w:szCs w:val="28"/>
        </w:rPr>
        <w:br/>
        <w:t xml:space="preserve">И </w:t>
      </w:r>
      <w:proofErr w:type="gramStart"/>
      <w:r w:rsidR="00574945" w:rsidRPr="00C70B80">
        <w:rPr>
          <w:rFonts w:ascii="Times New Roman" w:hAnsi="Times New Roman" w:cs="Times New Roman"/>
          <w:iCs/>
          <w:sz w:val="28"/>
          <w:szCs w:val="28"/>
        </w:rPr>
        <w:t>зеленеет ближний лес…</w:t>
      </w:r>
      <w:r w:rsidR="00574945" w:rsidRPr="00C70B80">
        <w:rPr>
          <w:rFonts w:ascii="Times New Roman" w:hAnsi="Times New Roman" w:cs="Times New Roman"/>
          <w:iCs/>
          <w:sz w:val="28"/>
          <w:szCs w:val="28"/>
        </w:rPr>
        <w:br/>
        <w:t>Христос воскрес</w:t>
      </w:r>
      <w:proofErr w:type="gramEnd"/>
      <w:r w:rsidR="00574945" w:rsidRPr="00C70B80">
        <w:rPr>
          <w:rFonts w:ascii="Times New Roman" w:hAnsi="Times New Roman" w:cs="Times New Roman"/>
          <w:iCs/>
          <w:sz w:val="28"/>
          <w:szCs w:val="28"/>
        </w:rPr>
        <w:t>! Христос воскрес!</w:t>
      </w:r>
      <w:r w:rsidR="00574945" w:rsidRPr="00C70B80">
        <w:rPr>
          <w:rFonts w:ascii="Times New Roman" w:hAnsi="Times New Roman" w:cs="Times New Roman"/>
          <w:iCs/>
          <w:sz w:val="28"/>
          <w:szCs w:val="28"/>
        </w:rPr>
        <w:br/>
      </w:r>
      <w:r w:rsidR="00574945" w:rsidRPr="00C70B80">
        <w:rPr>
          <w:rFonts w:ascii="Times New Roman" w:hAnsi="Times New Roman" w:cs="Times New Roman"/>
          <w:iCs/>
          <w:sz w:val="28"/>
          <w:szCs w:val="28"/>
        </w:rPr>
        <w:br/>
        <w:t>Вот просыпается земля,</w:t>
      </w:r>
      <w:r w:rsidR="00574945" w:rsidRPr="00C70B80">
        <w:rPr>
          <w:rFonts w:ascii="Times New Roman" w:hAnsi="Times New Roman" w:cs="Times New Roman"/>
          <w:iCs/>
          <w:sz w:val="28"/>
          <w:szCs w:val="28"/>
        </w:rPr>
        <w:br/>
        <w:t>И одеваются поля,</w:t>
      </w:r>
      <w:r w:rsidR="00574945" w:rsidRPr="00C70B80">
        <w:rPr>
          <w:rFonts w:ascii="Times New Roman" w:hAnsi="Times New Roman" w:cs="Times New Roman"/>
          <w:iCs/>
          <w:sz w:val="28"/>
          <w:szCs w:val="28"/>
        </w:rPr>
        <w:br/>
        <w:t>Весна идет, полна чудес!</w:t>
      </w:r>
      <w:r w:rsidR="00574945" w:rsidRPr="00C70B80">
        <w:rPr>
          <w:rFonts w:ascii="Times New Roman" w:hAnsi="Times New Roman" w:cs="Times New Roman"/>
          <w:iCs/>
          <w:sz w:val="28"/>
          <w:szCs w:val="28"/>
        </w:rPr>
        <w:br/>
        <w:t>Христос воскрес! Христос воскрес!</w:t>
      </w:r>
    </w:p>
    <w:p w:rsidR="00574945" w:rsidRPr="00C70B80" w:rsidRDefault="00574945" w:rsidP="00DE5A37">
      <w:pPr>
        <w:spacing w:line="240" w:lineRule="auto"/>
        <w:ind w:firstLine="567"/>
        <w:contextualSpacing/>
        <w:jc w:val="right"/>
        <w:rPr>
          <w:rFonts w:ascii="Times New Roman" w:hAnsi="Times New Roman" w:cs="Times New Roman"/>
          <w:sz w:val="28"/>
          <w:szCs w:val="28"/>
        </w:rPr>
      </w:pPr>
      <w:r w:rsidRPr="00C70B80">
        <w:rPr>
          <w:rFonts w:ascii="Times New Roman" w:hAnsi="Times New Roman" w:cs="Times New Roman"/>
          <w:iCs/>
          <w:sz w:val="28"/>
          <w:szCs w:val="28"/>
        </w:rPr>
        <w:t>А. Майков</w:t>
      </w:r>
      <w:r w:rsidRPr="00C70B80">
        <w:rPr>
          <w:rFonts w:ascii="Times New Roman" w:hAnsi="Times New Roman" w:cs="Times New Roman"/>
          <w:iCs/>
          <w:sz w:val="28"/>
          <w:szCs w:val="28"/>
        </w:rPr>
        <w:br/>
        <w:t>1883</w:t>
      </w:r>
    </w:p>
    <w:p w:rsidR="009B3E66" w:rsidRPr="00C70B80" w:rsidRDefault="009B3E66" w:rsidP="00C70B80">
      <w:pPr>
        <w:spacing w:line="240" w:lineRule="auto"/>
        <w:ind w:firstLine="567"/>
        <w:contextualSpacing/>
        <w:rPr>
          <w:rFonts w:ascii="Times New Roman" w:hAnsi="Times New Roman" w:cs="Times New Roman"/>
          <w:sz w:val="28"/>
          <w:szCs w:val="28"/>
        </w:rPr>
      </w:pPr>
    </w:p>
    <w:sectPr w:rsidR="009B3E66" w:rsidRPr="00C70B80" w:rsidSect="00C70B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C3C04"/>
    <w:rsid w:val="00447EFF"/>
    <w:rsid w:val="00574945"/>
    <w:rsid w:val="005C3C04"/>
    <w:rsid w:val="007F5392"/>
    <w:rsid w:val="009906D1"/>
    <w:rsid w:val="009B3E66"/>
    <w:rsid w:val="00C70B80"/>
    <w:rsid w:val="00C85427"/>
    <w:rsid w:val="00DE5A37"/>
    <w:rsid w:val="00F80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92"/>
  </w:style>
  <w:style w:type="paragraph" w:styleId="1">
    <w:name w:val="heading 1"/>
    <w:basedOn w:val="a"/>
    <w:next w:val="a"/>
    <w:link w:val="10"/>
    <w:uiPriority w:val="9"/>
    <w:qFormat/>
    <w:rsid w:val="007F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5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3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3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3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3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53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53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53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53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53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F53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53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53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F53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F53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5392"/>
    <w:pPr>
      <w:spacing w:line="240" w:lineRule="auto"/>
    </w:pPr>
    <w:rPr>
      <w:b/>
      <w:bCs/>
      <w:color w:val="4F81BD" w:themeColor="accent1"/>
      <w:sz w:val="18"/>
      <w:szCs w:val="18"/>
    </w:rPr>
  </w:style>
  <w:style w:type="paragraph" w:styleId="a4">
    <w:name w:val="Title"/>
    <w:basedOn w:val="a"/>
    <w:next w:val="a"/>
    <w:link w:val="a5"/>
    <w:uiPriority w:val="10"/>
    <w:qFormat/>
    <w:rsid w:val="007F53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F53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5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53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F5392"/>
    <w:rPr>
      <w:b/>
      <w:bCs/>
    </w:rPr>
  </w:style>
  <w:style w:type="character" w:styleId="a9">
    <w:name w:val="Emphasis"/>
    <w:basedOn w:val="a0"/>
    <w:uiPriority w:val="20"/>
    <w:qFormat/>
    <w:rsid w:val="007F5392"/>
    <w:rPr>
      <w:i/>
      <w:iCs/>
    </w:rPr>
  </w:style>
  <w:style w:type="paragraph" w:styleId="aa">
    <w:name w:val="No Spacing"/>
    <w:uiPriority w:val="1"/>
    <w:qFormat/>
    <w:rsid w:val="007F5392"/>
    <w:pPr>
      <w:spacing w:after="0" w:line="240" w:lineRule="auto"/>
    </w:pPr>
  </w:style>
  <w:style w:type="paragraph" w:styleId="ab">
    <w:name w:val="List Paragraph"/>
    <w:basedOn w:val="a"/>
    <w:uiPriority w:val="34"/>
    <w:qFormat/>
    <w:rsid w:val="007F5392"/>
    <w:pPr>
      <w:ind w:left="720"/>
      <w:contextualSpacing/>
    </w:pPr>
  </w:style>
  <w:style w:type="paragraph" w:styleId="21">
    <w:name w:val="Quote"/>
    <w:basedOn w:val="a"/>
    <w:next w:val="a"/>
    <w:link w:val="22"/>
    <w:uiPriority w:val="29"/>
    <w:qFormat/>
    <w:rsid w:val="007F5392"/>
    <w:rPr>
      <w:i/>
      <w:iCs/>
      <w:color w:val="000000" w:themeColor="text1"/>
    </w:rPr>
  </w:style>
  <w:style w:type="character" w:customStyle="1" w:styleId="22">
    <w:name w:val="Цитата 2 Знак"/>
    <w:basedOn w:val="a0"/>
    <w:link w:val="21"/>
    <w:uiPriority w:val="29"/>
    <w:rsid w:val="007F5392"/>
    <w:rPr>
      <w:i/>
      <w:iCs/>
      <w:color w:val="000000" w:themeColor="text1"/>
    </w:rPr>
  </w:style>
  <w:style w:type="paragraph" w:styleId="ac">
    <w:name w:val="Intense Quote"/>
    <w:basedOn w:val="a"/>
    <w:next w:val="a"/>
    <w:link w:val="ad"/>
    <w:uiPriority w:val="30"/>
    <w:qFormat/>
    <w:rsid w:val="007F53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5392"/>
    <w:rPr>
      <w:b/>
      <w:bCs/>
      <w:i/>
      <w:iCs/>
      <w:color w:val="4F81BD" w:themeColor="accent1"/>
    </w:rPr>
  </w:style>
  <w:style w:type="character" w:styleId="ae">
    <w:name w:val="Subtle Emphasis"/>
    <w:basedOn w:val="a0"/>
    <w:uiPriority w:val="19"/>
    <w:qFormat/>
    <w:rsid w:val="007F5392"/>
    <w:rPr>
      <w:i/>
      <w:iCs/>
      <w:color w:val="808080" w:themeColor="text1" w:themeTint="7F"/>
    </w:rPr>
  </w:style>
  <w:style w:type="character" w:styleId="af">
    <w:name w:val="Intense Emphasis"/>
    <w:basedOn w:val="a0"/>
    <w:uiPriority w:val="21"/>
    <w:qFormat/>
    <w:rsid w:val="007F5392"/>
    <w:rPr>
      <w:b/>
      <w:bCs/>
      <w:i/>
      <w:iCs/>
      <w:color w:val="4F81BD" w:themeColor="accent1"/>
    </w:rPr>
  </w:style>
  <w:style w:type="character" w:styleId="af0">
    <w:name w:val="Subtle Reference"/>
    <w:basedOn w:val="a0"/>
    <w:uiPriority w:val="31"/>
    <w:qFormat/>
    <w:rsid w:val="007F5392"/>
    <w:rPr>
      <w:smallCaps/>
      <w:color w:val="C0504D" w:themeColor="accent2"/>
      <w:u w:val="single"/>
    </w:rPr>
  </w:style>
  <w:style w:type="character" w:styleId="af1">
    <w:name w:val="Intense Reference"/>
    <w:basedOn w:val="a0"/>
    <w:uiPriority w:val="32"/>
    <w:qFormat/>
    <w:rsid w:val="007F5392"/>
    <w:rPr>
      <w:b/>
      <w:bCs/>
      <w:smallCaps/>
      <w:color w:val="C0504D" w:themeColor="accent2"/>
      <w:spacing w:val="5"/>
      <w:u w:val="single"/>
    </w:rPr>
  </w:style>
  <w:style w:type="character" w:styleId="af2">
    <w:name w:val="Book Title"/>
    <w:basedOn w:val="a0"/>
    <w:uiPriority w:val="33"/>
    <w:qFormat/>
    <w:rsid w:val="007F5392"/>
    <w:rPr>
      <w:b/>
      <w:bCs/>
      <w:smallCaps/>
      <w:spacing w:val="5"/>
    </w:rPr>
  </w:style>
  <w:style w:type="paragraph" w:styleId="af3">
    <w:name w:val="TOC Heading"/>
    <w:basedOn w:val="1"/>
    <w:next w:val="a"/>
    <w:uiPriority w:val="39"/>
    <w:semiHidden/>
    <w:unhideWhenUsed/>
    <w:qFormat/>
    <w:rsid w:val="007F5392"/>
    <w:pPr>
      <w:outlineLvl w:val="9"/>
    </w:pPr>
  </w:style>
  <w:style w:type="paragraph" w:styleId="af4">
    <w:name w:val="Balloon Text"/>
    <w:basedOn w:val="a"/>
    <w:link w:val="af5"/>
    <w:uiPriority w:val="99"/>
    <w:semiHidden/>
    <w:unhideWhenUsed/>
    <w:rsid w:val="00C70B8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7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92"/>
  </w:style>
  <w:style w:type="paragraph" w:styleId="1">
    <w:name w:val="heading 1"/>
    <w:basedOn w:val="a"/>
    <w:next w:val="a"/>
    <w:link w:val="10"/>
    <w:uiPriority w:val="9"/>
    <w:qFormat/>
    <w:rsid w:val="007F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5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3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3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3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3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53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53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53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53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53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F53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53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53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F53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F53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5392"/>
    <w:pPr>
      <w:spacing w:line="240" w:lineRule="auto"/>
    </w:pPr>
    <w:rPr>
      <w:b/>
      <w:bCs/>
      <w:color w:val="4F81BD" w:themeColor="accent1"/>
      <w:sz w:val="18"/>
      <w:szCs w:val="18"/>
    </w:rPr>
  </w:style>
  <w:style w:type="paragraph" w:styleId="a4">
    <w:name w:val="Title"/>
    <w:basedOn w:val="a"/>
    <w:next w:val="a"/>
    <w:link w:val="a5"/>
    <w:uiPriority w:val="10"/>
    <w:qFormat/>
    <w:rsid w:val="007F53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F53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5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53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F5392"/>
    <w:rPr>
      <w:b/>
      <w:bCs/>
    </w:rPr>
  </w:style>
  <w:style w:type="character" w:styleId="a9">
    <w:name w:val="Emphasis"/>
    <w:basedOn w:val="a0"/>
    <w:uiPriority w:val="20"/>
    <w:qFormat/>
    <w:rsid w:val="007F5392"/>
    <w:rPr>
      <w:i/>
      <w:iCs/>
    </w:rPr>
  </w:style>
  <w:style w:type="paragraph" w:styleId="aa">
    <w:name w:val="No Spacing"/>
    <w:uiPriority w:val="1"/>
    <w:qFormat/>
    <w:rsid w:val="007F5392"/>
    <w:pPr>
      <w:spacing w:after="0" w:line="240" w:lineRule="auto"/>
    </w:pPr>
  </w:style>
  <w:style w:type="paragraph" w:styleId="ab">
    <w:name w:val="List Paragraph"/>
    <w:basedOn w:val="a"/>
    <w:uiPriority w:val="34"/>
    <w:qFormat/>
    <w:rsid w:val="007F5392"/>
    <w:pPr>
      <w:ind w:left="720"/>
      <w:contextualSpacing/>
    </w:pPr>
  </w:style>
  <w:style w:type="paragraph" w:styleId="21">
    <w:name w:val="Quote"/>
    <w:basedOn w:val="a"/>
    <w:next w:val="a"/>
    <w:link w:val="22"/>
    <w:uiPriority w:val="29"/>
    <w:qFormat/>
    <w:rsid w:val="007F5392"/>
    <w:rPr>
      <w:i/>
      <w:iCs/>
      <w:color w:val="000000" w:themeColor="text1"/>
    </w:rPr>
  </w:style>
  <w:style w:type="character" w:customStyle="1" w:styleId="22">
    <w:name w:val="Цитата 2 Знак"/>
    <w:basedOn w:val="a0"/>
    <w:link w:val="21"/>
    <w:uiPriority w:val="29"/>
    <w:rsid w:val="007F5392"/>
    <w:rPr>
      <w:i/>
      <w:iCs/>
      <w:color w:val="000000" w:themeColor="text1"/>
    </w:rPr>
  </w:style>
  <w:style w:type="paragraph" w:styleId="ac">
    <w:name w:val="Intense Quote"/>
    <w:basedOn w:val="a"/>
    <w:next w:val="a"/>
    <w:link w:val="ad"/>
    <w:uiPriority w:val="30"/>
    <w:qFormat/>
    <w:rsid w:val="007F53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5392"/>
    <w:rPr>
      <w:b/>
      <w:bCs/>
      <w:i/>
      <w:iCs/>
      <w:color w:val="4F81BD" w:themeColor="accent1"/>
    </w:rPr>
  </w:style>
  <w:style w:type="character" w:styleId="ae">
    <w:name w:val="Subtle Emphasis"/>
    <w:basedOn w:val="a0"/>
    <w:uiPriority w:val="19"/>
    <w:qFormat/>
    <w:rsid w:val="007F5392"/>
    <w:rPr>
      <w:i/>
      <w:iCs/>
      <w:color w:val="808080" w:themeColor="text1" w:themeTint="7F"/>
    </w:rPr>
  </w:style>
  <w:style w:type="character" w:styleId="af">
    <w:name w:val="Intense Emphasis"/>
    <w:basedOn w:val="a0"/>
    <w:uiPriority w:val="21"/>
    <w:qFormat/>
    <w:rsid w:val="007F5392"/>
    <w:rPr>
      <w:b/>
      <w:bCs/>
      <w:i/>
      <w:iCs/>
      <w:color w:val="4F81BD" w:themeColor="accent1"/>
    </w:rPr>
  </w:style>
  <w:style w:type="character" w:styleId="af0">
    <w:name w:val="Subtle Reference"/>
    <w:basedOn w:val="a0"/>
    <w:uiPriority w:val="31"/>
    <w:qFormat/>
    <w:rsid w:val="007F5392"/>
    <w:rPr>
      <w:smallCaps/>
      <w:color w:val="C0504D" w:themeColor="accent2"/>
      <w:u w:val="single"/>
    </w:rPr>
  </w:style>
  <w:style w:type="character" w:styleId="af1">
    <w:name w:val="Intense Reference"/>
    <w:basedOn w:val="a0"/>
    <w:uiPriority w:val="32"/>
    <w:qFormat/>
    <w:rsid w:val="007F5392"/>
    <w:rPr>
      <w:b/>
      <w:bCs/>
      <w:smallCaps/>
      <w:color w:val="C0504D" w:themeColor="accent2"/>
      <w:spacing w:val="5"/>
      <w:u w:val="single"/>
    </w:rPr>
  </w:style>
  <w:style w:type="character" w:styleId="af2">
    <w:name w:val="Book Title"/>
    <w:basedOn w:val="a0"/>
    <w:uiPriority w:val="33"/>
    <w:qFormat/>
    <w:rsid w:val="007F5392"/>
    <w:rPr>
      <w:b/>
      <w:bCs/>
      <w:smallCaps/>
      <w:spacing w:val="5"/>
    </w:rPr>
  </w:style>
  <w:style w:type="paragraph" w:styleId="af3">
    <w:name w:val="TOC Heading"/>
    <w:basedOn w:val="1"/>
    <w:next w:val="a"/>
    <w:uiPriority w:val="39"/>
    <w:semiHidden/>
    <w:unhideWhenUsed/>
    <w:qFormat/>
    <w:rsid w:val="007F5392"/>
    <w:pPr>
      <w:outlineLvl w:val="9"/>
    </w:pPr>
  </w:style>
  <w:style w:type="paragraph" w:styleId="af4">
    <w:name w:val="Balloon Text"/>
    <w:basedOn w:val="a"/>
    <w:link w:val="af5"/>
    <w:uiPriority w:val="99"/>
    <w:semiHidden/>
    <w:unhideWhenUsed/>
    <w:rsid w:val="00C70B8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70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267967">
      <w:bodyDiv w:val="1"/>
      <w:marLeft w:val="0"/>
      <w:marRight w:val="0"/>
      <w:marTop w:val="0"/>
      <w:marBottom w:val="0"/>
      <w:divBdr>
        <w:top w:val="none" w:sz="0" w:space="0" w:color="auto"/>
        <w:left w:val="none" w:sz="0" w:space="0" w:color="auto"/>
        <w:bottom w:val="none" w:sz="0" w:space="0" w:color="auto"/>
        <w:right w:val="none" w:sz="0" w:space="0" w:color="auto"/>
      </w:divBdr>
      <w:divsChild>
        <w:div w:id="2068841871">
          <w:marLeft w:val="0"/>
          <w:marRight w:val="0"/>
          <w:marTop w:val="0"/>
          <w:marBottom w:val="0"/>
          <w:divBdr>
            <w:top w:val="none" w:sz="0" w:space="0" w:color="auto"/>
            <w:left w:val="none" w:sz="0" w:space="0" w:color="auto"/>
            <w:bottom w:val="none" w:sz="0" w:space="0" w:color="auto"/>
            <w:right w:val="none" w:sz="0" w:space="0" w:color="auto"/>
          </w:divBdr>
          <w:divsChild>
            <w:div w:id="2028284664">
              <w:marLeft w:val="0"/>
              <w:marRight w:val="0"/>
              <w:marTop w:val="0"/>
              <w:marBottom w:val="0"/>
              <w:divBdr>
                <w:top w:val="none" w:sz="0" w:space="0" w:color="auto"/>
                <w:left w:val="none" w:sz="0" w:space="0" w:color="auto"/>
                <w:bottom w:val="none" w:sz="0" w:space="0" w:color="auto"/>
                <w:right w:val="none" w:sz="0" w:space="0" w:color="auto"/>
              </w:divBdr>
              <w:divsChild>
                <w:div w:id="637566471">
                  <w:marLeft w:val="0"/>
                  <w:marRight w:val="0"/>
                  <w:marTop w:val="0"/>
                  <w:marBottom w:val="0"/>
                  <w:divBdr>
                    <w:top w:val="single" w:sz="12" w:space="30" w:color="FFFFFF"/>
                    <w:left w:val="none" w:sz="0" w:space="0" w:color="auto"/>
                    <w:bottom w:val="none" w:sz="0" w:space="0" w:color="auto"/>
                    <w:right w:val="none" w:sz="0" w:space="0" w:color="auto"/>
                  </w:divBdr>
                  <w:divsChild>
                    <w:div w:id="961423687">
                      <w:marLeft w:val="0"/>
                      <w:marRight w:val="0"/>
                      <w:marTop w:val="0"/>
                      <w:marBottom w:val="0"/>
                      <w:divBdr>
                        <w:top w:val="none" w:sz="0" w:space="0" w:color="auto"/>
                        <w:left w:val="none" w:sz="0" w:space="0" w:color="auto"/>
                        <w:bottom w:val="none" w:sz="0" w:space="0" w:color="auto"/>
                        <w:right w:val="none" w:sz="0" w:space="0" w:color="auto"/>
                      </w:divBdr>
                      <w:divsChild>
                        <w:div w:id="710032813">
                          <w:marLeft w:val="0"/>
                          <w:marRight w:val="0"/>
                          <w:marTop w:val="0"/>
                          <w:marBottom w:val="0"/>
                          <w:divBdr>
                            <w:top w:val="none" w:sz="0" w:space="0" w:color="auto"/>
                            <w:left w:val="none" w:sz="0" w:space="0" w:color="auto"/>
                            <w:bottom w:val="none" w:sz="0" w:space="0" w:color="auto"/>
                            <w:right w:val="none" w:sz="0" w:space="0" w:color="auto"/>
                          </w:divBdr>
                          <w:divsChild>
                            <w:div w:id="128280774">
                              <w:marLeft w:val="0"/>
                              <w:marRight w:val="0"/>
                              <w:marTop w:val="0"/>
                              <w:marBottom w:val="0"/>
                              <w:divBdr>
                                <w:top w:val="none" w:sz="0" w:space="0" w:color="auto"/>
                                <w:left w:val="none" w:sz="0" w:space="0" w:color="auto"/>
                                <w:bottom w:val="none" w:sz="0" w:space="0" w:color="auto"/>
                                <w:right w:val="none" w:sz="0" w:space="0" w:color="auto"/>
                              </w:divBdr>
                              <w:divsChild>
                                <w:div w:id="1937470686">
                                  <w:marLeft w:val="0"/>
                                  <w:marRight w:val="0"/>
                                  <w:marTop w:val="0"/>
                                  <w:marBottom w:val="0"/>
                                  <w:divBdr>
                                    <w:top w:val="none" w:sz="0" w:space="0" w:color="auto"/>
                                    <w:left w:val="none" w:sz="0" w:space="0" w:color="auto"/>
                                    <w:bottom w:val="none" w:sz="0" w:space="0" w:color="auto"/>
                                    <w:right w:val="none" w:sz="0" w:space="0" w:color="auto"/>
                                  </w:divBdr>
                                  <w:divsChild>
                                    <w:div w:id="1511483823">
                                      <w:marLeft w:val="0"/>
                                      <w:marRight w:val="0"/>
                                      <w:marTop w:val="0"/>
                                      <w:marBottom w:val="0"/>
                                      <w:divBdr>
                                        <w:top w:val="none" w:sz="0" w:space="0" w:color="auto"/>
                                        <w:left w:val="none" w:sz="0" w:space="0" w:color="auto"/>
                                        <w:bottom w:val="none" w:sz="0" w:space="0" w:color="auto"/>
                                        <w:right w:val="none" w:sz="0" w:space="0" w:color="auto"/>
                                      </w:divBdr>
                                      <w:divsChild>
                                        <w:div w:id="947588963">
                                          <w:marLeft w:val="0"/>
                                          <w:marRight w:val="0"/>
                                          <w:marTop w:val="0"/>
                                          <w:marBottom w:val="0"/>
                                          <w:divBdr>
                                            <w:top w:val="none" w:sz="0" w:space="0" w:color="auto"/>
                                            <w:left w:val="none" w:sz="0" w:space="0" w:color="auto"/>
                                            <w:bottom w:val="none" w:sz="0" w:space="0" w:color="auto"/>
                                            <w:right w:val="none" w:sz="0" w:space="0" w:color="auto"/>
                                          </w:divBdr>
                                          <w:divsChild>
                                            <w:div w:id="977800291">
                                              <w:marLeft w:val="0"/>
                                              <w:marRight w:val="0"/>
                                              <w:marTop w:val="0"/>
                                              <w:marBottom w:val="0"/>
                                              <w:divBdr>
                                                <w:top w:val="none" w:sz="0" w:space="0" w:color="auto"/>
                                                <w:left w:val="none" w:sz="0" w:space="0" w:color="auto"/>
                                                <w:bottom w:val="none" w:sz="0" w:space="0" w:color="auto"/>
                                                <w:right w:val="none" w:sz="0" w:space="0" w:color="auto"/>
                                              </w:divBdr>
                                              <w:divsChild>
                                                <w:div w:id="1643733174">
                                                  <w:marLeft w:val="0"/>
                                                  <w:marRight w:val="0"/>
                                                  <w:marTop w:val="0"/>
                                                  <w:marBottom w:val="0"/>
                                                  <w:divBdr>
                                                    <w:top w:val="none" w:sz="0" w:space="0" w:color="auto"/>
                                                    <w:left w:val="none" w:sz="0" w:space="0" w:color="auto"/>
                                                    <w:bottom w:val="none" w:sz="0" w:space="0" w:color="auto"/>
                                                    <w:right w:val="none" w:sz="0" w:space="0" w:color="auto"/>
                                                  </w:divBdr>
                                                  <w:divsChild>
                                                    <w:div w:id="872158839">
                                                      <w:marLeft w:val="0"/>
                                                      <w:marRight w:val="0"/>
                                                      <w:marTop w:val="0"/>
                                                      <w:marBottom w:val="0"/>
                                                      <w:divBdr>
                                                        <w:top w:val="none" w:sz="0" w:space="0" w:color="auto"/>
                                                        <w:left w:val="none" w:sz="0" w:space="0" w:color="auto"/>
                                                        <w:bottom w:val="none" w:sz="0" w:space="0" w:color="auto"/>
                                                        <w:right w:val="none" w:sz="0" w:space="0" w:color="auto"/>
                                                      </w:divBdr>
                                                      <w:divsChild>
                                                        <w:div w:id="1091781064">
                                                          <w:marLeft w:val="150"/>
                                                          <w:marRight w:val="150"/>
                                                          <w:marTop w:val="0"/>
                                                          <w:marBottom w:val="0"/>
                                                          <w:divBdr>
                                                            <w:top w:val="none" w:sz="0" w:space="0" w:color="auto"/>
                                                            <w:left w:val="none" w:sz="0" w:space="0" w:color="auto"/>
                                                            <w:bottom w:val="none" w:sz="0" w:space="0" w:color="auto"/>
                                                            <w:right w:val="none" w:sz="0" w:space="0" w:color="auto"/>
                                                          </w:divBdr>
                                                          <w:divsChild>
                                                            <w:div w:id="1783843760">
                                                              <w:marLeft w:val="0"/>
                                                              <w:marRight w:val="0"/>
                                                              <w:marTop w:val="0"/>
                                                              <w:marBottom w:val="0"/>
                                                              <w:divBdr>
                                                                <w:top w:val="none" w:sz="0" w:space="0" w:color="auto"/>
                                                                <w:left w:val="none" w:sz="0" w:space="0" w:color="auto"/>
                                                                <w:bottom w:val="none" w:sz="0" w:space="0" w:color="auto"/>
                                                                <w:right w:val="none" w:sz="0" w:space="0" w:color="auto"/>
                                                              </w:divBdr>
                                                              <w:divsChild>
                                                                <w:div w:id="887187292">
                                                                  <w:marLeft w:val="0"/>
                                                                  <w:marRight w:val="0"/>
                                                                  <w:marTop w:val="0"/>
                                                                  <w:marBottom w:val="0"/>
                                                                  <w:divBdr>
                                                                    <w:top w:val="none" w:sz="0" w:space="0" w:color="auto"/>
                                                                    <w:left w:val="none" w:sz="0" w:space="0" w:color="auto"/>
                                                                    <w:bottom w:val="none" w:sz="0" w:space="0" w:color="auto"/>
                                                                    <w:right w:val="none" w:sz="0" w:space="0" w:color="auto"/>
                                                                  </w:divBdr>
                                                                  <w:divsChild>
                                                                    <w:div w:id="1427116618">
                                                                      <w:marLeft w:val="0"/>
                                                                      <w:marRight w:val="0"/>
                                                                      <w:marTop w:val="0"/>
                                                                      <w:marBottom w:val="360"/>
                                                                      <w:divBdr>
                                                                        <w:top w:val="none" w:sz="0" w:space="0" w:color="auto"/>
                                                                        <w:left w:val="none" w:sz="0" w:space="0" w:color="auto"/>
                                                                        <w:bottom w:val="none" w:sz="0" w:space="0" w:color="auto"/>
                                                                        <w:right w:val="none" w:sz="0" w:space="0" w:color="auto"/>
                                                                      </w:divBdr>
                                                                      <w:divsChild>
                                                                        <w:div w:id="1922984856">
                                                                          <w:marLeft w:val="0"/>
                                                                          <w:marRight w:val="0"/>
                                                                          <w:marTop w:val="0"/>
                                                                          <w:marBottom w:val="0"/>
                                                                          <w:divBdr>
                                                                            <w:top w:val="none" w:sz="0" w:space="0" w:color="auto"/>
                                                                            <w:left w:val="none" w:sz="0" w:space="0" w:color="auto"/>
                                                                            <w:bottom w:val="none" w:sz="0" w:space="0" w:color="auto"/>
                                                                            <w:right w:val="none" w:sz="0" w:space="0" w:color="auto"/>
                                                                          </w:divBdr>
                                                                          <w:divsChild>
                                                                            <w:div w:id="736436626">
                                                                              <w:marLeft w:val="0"/>
                                                                              <w:marRight w:val="0"/>
                                                                              <w:marTop w:val="0"/>
                                                                              <w:marBottom w:val="0"/>
                                                                              <w:divBdr>
                                                                                <w:top w:val="none" w:sz="0" w:space="0" w:color="auto"/>
                                                                                <w:left w:val="none" w:sz="0" w:space="0" w:color="auto"/>
                                                                                <w:bottom w:val="none" w:sz="0" w:space="0" w:color="auto"/>
                                                                                <w:right w:val="none" w:sz="0" w:space="0" w:color="auto"/>
                                                                              </w:divBdr>
                                                                              <w:divsChild>
                                                                                <w:div w:id="199710674">
                                                                                  <w:marLeft w:val="0"/>
                                                                                  <w:marRight w:val="0"/>
                                                                                  <w:marTop w:val="0"/>
                                                                                  <w:marBottom w:val="0"/>
                                                                                  <w:divBdr>
                                                                                    <w:top w:val="none" w:sz="0" w:space="0" w:color="auto"/>
                                                                                    <w:left w:val="none" w:sz="0" w:space="0" w:color="auto"/>
                                                                                    <w:bottom w:val="none" w:sz="0" w:space="0" w:color="auto"/>
                                                                                    <w:right w:val="none" w:sz="0" w:space="0" w:color="auto"/>
                                                                                  </w:divBdr>
                                                                                  <w:divsChild>
                                                                                    <w:div w:id="1414543421">
                                                                                      <w:marLeft w:val="0"/>
                                                                                      <w:marRight w:val="0"/>
                                                                                      <w:marTop w:val="0"/>
                                                                                      <w:marBottom w:val="0"/>
                                                                                      <w:divBdr>
                                                                                        <w:top w:val="none" w:sz="0" w:space="0" w:color="auto"/>
                                                                                        <w:left w:val="none" w:sz="0" w:space="0" w:color="auto"/>
                                                                                        <w:bottom w:val="none" w:sz="0" w:space="0" w:color="auto"/>
                                                                                        <w:right w:val="none" w:sz="0" w:space="0" w:color="auto"/>
                                                                                      </w:divBdr>
                                                                                      <w:divsChild>
                                                                                        <w:div w:id="907685993">
                                                                                          <w:marLeft w:val="0"/>
                                                                                          <w:marRight w:val="0"/>
                                                                                          <w:marTop w:val="0"/>
                                                                                          <w:marBottom w:val="360"/>
                                                                                          <w:divBdr>
                                                                                            <w:top w:val="none" w:sz="0" w:space="0" w:color="auto"/>
                                                                                            <w:left w:val="none" w:sz="0" w:space="0" w:color="auto"/>
                                                                                            <w:bottom w:val="none" w:sz="0" w:space="0" w:color="auto"/>
                                                                                            <w:right w:val="none" w:sz="0" w:space="0" w:color="auto"/>
                                                                                          </w:divBdr>
                                                                                          <w:divsChild>
                                                                                            <w:div w:id="2095391548">
                                                                                              <w:marLeft w:val="0"/>
                                                                                              <w:marRight w:val="0"/>
                                                                                              <w:marTop w:val="0"/>
                                                                                              <w:marBottom w:val="0"/>
                                                                                              <w:divBdr>
                                                                                                <w:top w:val="none" w:sz="0" w:space="0" w:color="auto"/>
                                                                                                <w:left w:val="none" w:sz="0" w:space="0" w:color="auto"/>
                                                                                                <w:bottom w:val="none" w:sz="0" w:space="0" w:color="auto"/>
                                                                                                <w:right w:val="none" w:sz="0" w:space="0" w:color="auto"/>
                                                                                              </w:divBdr>
                                                                                              <w:divsChild>
                                                                                                <w:div w:id="1626504838">
                                                                                                  <w:marLeft w:val="0"/>
                                                                                                  <w:marRight w:val="0"/>
                                                                                                  <w:marTop w:val="0"/>
                                                                                                  <w:marBottom w:val="0"/>
                                                                                                  <w:divBdr>
                                                                                                    <w:top w:val="none" w:sz="0" w:space="0" w:color="auto"/>
                                                                                                    <w:left w:val="none" w:sz="0" w:space="0" w:color="auto"/>
                                                                                                    <w:bottom w:val="none" w:sz="0" w:space="0" w:color="auto"/>
                                                                                                    <w:right w:val="none" w:sz="0" w:space="0" w:color="auto"/>
                                                                                                  </w:divBdr>
                                                                                                  <w:divsChild>
                                                                                                    <w:div w:id="1675261412">
                                                                                                      <w:marLeft w:val="0"/>
                                                                                                      <w:marRight w:val="0"/>
                                                                                                      <w:marTop w:val="0"/>
                                                                                                      <w:marBottom w:val="0"/>
                                                                                                      <w:divBdr>
                                                                                                        <w:top w:val="none" w:sz="0" w:space="0" w:color="auto"/>
                                                                                                        <w:left w:val="none" w:sz="0" w:space="0" w:color="auto"/>
                                                                                                        <w:bottom w:val="none" w:sz="0" w:space="0" w:color="auto"/>
                                                                                                        <w:right w:val="none" w:sz="0" w:space="0" w:color="auto"/>
                                                                                                      </w:divBdr>
                                                                                                      <w:divsChild>
                                                                                                        <w:div w:id="9542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4081">
      <w:bodyDiv w:val="1"/>
      <w:marLeft w:val="0"/>
      <w:marRight w:val="0"/>
      <w:marTop w:val="0"/>
      <w:marBottom w:val="0"/>
      <w:divBdr>
        <w:top w:val="none" w:sz="0" w:space="0" w:color="auto"/>
        <w:left w:val="none" w:sz="0" w:space="0" w:color="auto"/>
        <w:bottom w:val="none" w:sz="0" w:space="0" w:color="auto"/>
        <w:right w:val="none" w:sz="0" w:space="0" w:color="auto"/>
      </w:divBdr>
      <w:divsChild>
        <w:div w:id="1875271259">
          <w:marLeft w:val="0"/>
          <w:marRight w:val="0"/>
          <w:marTop w:val="0"/>
          <w:marBottom w:val="0"/>
          <w:divBdr>
            <w:top w:val="none" w:sz="0" w:space="0" w:color="auto"/>
            <w:left w:val="none" w:sz="0" w:space="0" w:color="auto"/>
            <w:bottom w:val="none" w:sz="0" w:space="0" w:color="auto"/>
            <w:right w:val="none" w:sz="0" w:space="0" w:color="auto"/>
          </w:divBdr>
          <w:divsChild>
            <w:div w:id="1689719228">
              <w:marLeft w:val="0"/>
              <w:marRight w:val="0"/>
              <w:marTop w:val="0"/>
              <w:marBottom w:val="0"/>
              <w:divBdr>
                <w:top w:val="none" w:sz="0" w:space="0" w:color="auto"/>
                <w:left w:val="none" w:sz="0" w:space="0" w:color="auto"/>
                <w:bottom w:val="none" w:sz="0" w:space="0" w:color="auto"/>
                <w:right w:val="none" w:sz="0" w:space="0" w:color="auto"/>
              </w:divBdr>
              <w:divsChild>
                <w:div w:id="960499415">
                  <w:marLeft w:val="0"/>
                  <w:marRight w:val="0"/>
                  <w:marTop w:val="0"/>
                  <w:marBottom w:val="0"/>
                  <w:divBdr>
                    <w:top w:val="none" w:sz="0" w:space="0" w:color="auto"/>
                    <w:left w:val="none" w:sz="0" w:space="0" w:color="auto"/>
                    <w:bottom w:val="none" w:sz="0" w:space="0" w:color="auto"/>
                    <w:right w:val="none" w:sz="0" w:space="0" w:color="auto"/>
                  </w:divBdr>
                  <w:divsChild>
                    <w:div w:id="310062945">
                      <w:marLeft w:val="0"/>
                      <w:marRight w:val="0"/>
                      <w:marTop w:val="0"/>
                      <w:marBottom w:val="0"/>
                      <w:divBdr>
                        <w:top w:val="none" w:sz="0" w:space="0" w:color="auto"/>
                        <w:left w:val="none" w:sz="0" w:space="0" w:color="auto"/>
                        <w:bottom w:val="none" w:sz="0" w:space="0" w:color="auto"/>
                        <w:right w:val="none" w:sz="0" w:space="0" w:color="auto"/>
                      </w:divBdr>
                      <w:divsChild>
                        <w:div w:id="1233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Мастер</cp:lastModifiedBy>
  <cp:revision>2</cp:revision>
  <dcterms:created xsi:type="dcterms:W3CDTF">2018-04-02T09:34:00Z</dcterms:created>
  <dcterms:modified xsi:type="dcterms:W3CDTF">2018-04-02T09:34:00Z</dcterms:modified>
</cp:coreProperties>
</file>